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both"/>
        <w:rPr>
          <w:rFonts w:eastAsia="標楷體"/>
          <w:color w:val="000000"/>
        </w:rPr>
      </w:pPr>
      <w:r>
        <w:rPr>
          <w:rFonts w:hint="eastAsia" w:eastAsia="標楷體"/>
          <w:color w:val="000000"/>
          <w:sz w:val="28"/>
        </w:rPr>
        <w:t>表4-1學習領域課程計畫</w:t>
      </w:r>
      <w:r>
        <w:rPr>
          <w:rFonts w:eastAsia="標楷體"/>
          <w:color w:val="000000"/>
          <w:sz w:val="28"/>
        </w:rPr>
        <w:br w:type="textWrapping"/>
      </w:r>
      <w:r>
        <w:rPr>
          <w:rFonts w:hint="eastAsia" w:ascii="標楷體" w:hAnsi="標楷體" w:eastAsia="標楷體"/>
          <w:color w:val="002060"/>
        </w:rPr>
        <w:t>（含學年/學期學習目標、能力指標、對應能力指標之單元名稱、節數、評量方式、備註等相關項目以及每週教學進度表）</w:t>
      </w:r>
    </w:p>
    <w:p>
      <w:pPr>
        <w:rPr>
          <w:rFonts w:ascii="標楷體" w:hAnsi="標楷體" w:eastAsia="標楷體"/>
          <w:color w:val="000000"/>
          <w:sz w:val="28"/>
          <w:u w:val="single"/>
        </w:rPr>
      </w:pPr>
      <w:r>
        <w:rPr>
          <w:rFonts w:hint="eastAsia" w:ascii="標楷體" w:hAnsi="標楷體" w:eastAsia="標楷體"/>
          <w:color w:val="000000"/>
          <w:sz w:val="28"/>
        </w:rPr>
        <w:t>花蓮</w:t>
      </w:r>
      <w:r>
        <w:rPr>
          <w:rFonts w:ascii="標楷體" w:hAnsi="標楷體" w:eastAsia="標楷體"/>
          <w:color w:val="000000"/>
          <w:sz w:val="28"/>
        </w:rPr>
        <w:t>縣</w:t>
      </w:r>
      <w:r>
        <w:rPr>
          <w:rFonts w:hint="eastAsia" w:ascii="標楷體" w:hAnsi="標楷體" w:eastAsia="標楷體"/>
          <w:color w:val="000000"/>
          <w:sz w:val="28"/>
          <w:u w:val="single"/>
        </w:rPr>
        <w:t>富源</w:t>
      </w:r>
      <w:r>
        <w:rPr>
          <w:rFonts w:ascii="標楷體" w:hAnsi="標楷體" w:eastAsia="標楷體"/>
          <w:color w:val="000000"/>
          <w:sz w:val="28"/>
        </w:rPr>
        <w:t>國民小學</w:t>
      </w:r>
      <w:r>
        <w:rPr>
          <w:rFonts w:ascii="標楷體" w:hAnsi="標楷體" w:eastAsia="標楷體"/>
          <w:color w:val="000000"/>
          <w:sz w:val="28"/>
          <w:u w:val="single"/>
        </w:rPr>
        <w:t xml:space="preserve"> </w:t>
      </w:r>
      <w:r>
        <w:rPr>
          <w:rFonts w:hint="eastAsia" w:ascii="標楷體" w:hAnsi="標楷體" w:eastAsia="標楷體"/>
          <w:color w:val="000000"/>
          <w:sz w:val="28"/>
          <w:u w:val="single"/>
        </w:rPr>
        <w:t xml:space="preserve"> 108 </w:t>
      </w:r>
      <w:r>
        <w:rPr>
          <w:rFonts w:ascii="標楷體" w:hAnsi="標楷體" w:eastAsia="標楷體"/>
          <w:color w:val="000000"/>
          <w:sz w:val="28"/>
          <w:u w:val="single"/>
        </w:rPr>
        <w:t xml:space="preserve"> </w:t>
      </w:r>
      <w:r>
        <w:rPr>
          <w:rFonts w:ascii="標楷體" w:hAnsi="標楷體" w:eastAsia="標楷體"/>
          <w:color w:val="000000"/>
          <w:sz w:val="28"/>
        </w:rPr>
        <w:t xml:space="preserve">學年度 </w:t>
      </w:r>
      <w:r>
        <w:rPr>
          <w:rFonts w:hint="eastAsia" w:ascii="標楷體" w:hAnsi="標楷體" w:eastAsia="標楷體"/>
          <w:color w:val="000000"/>
          <w:sz w:val="28"/>
        </w:rPr>
        <w:t>第</w:t>
      </w:r>
      <w:r>
        <w:rPr>
          <w:rFonts w:hint="eastAsia" w:ascii="標楷體" w:hAnsi="標楷體" w:eastAsia="標楷體"/>
          <w:color w:val="000000"/>
          <w:sz w:val="28"/>
          <w:u w:val="single"/>
        </w:rPr>
        <w:t xml:space="preserve"> 一 </w:t>
      </w:r>
      <w:r>
        <w:rPr>
          <w:rFonts w:ascii="標楷體" w:hAnsi="標楷體" w:eastAsia="標楷體"/>
          <w:color w:val="000000"/>
          <w:sz w:val="28"/>
          <w:u w:val="single"/>
        </w:rPr>
        <w:t xml:space="preserve"> </w:t>
      </w:r>
      <w:r>
        <w:rPr>
          <w:rFonts w:ascii="標楷體" w:hAnsi="標楷體" w:eastAsia="標楷體"/>
          <w:color w:val="000000"/>
          <w:sz w:val="28"/>
        </w:rPr>
        <w:t>學期</w:t>
      </w:r>
      <w:r>
        <w:rPr>
          <w:rFonts w:ascii="標楷體" w:hAnsi="標楷體" w:eastAsia="標楷體"/>
          <w:color w:val="000000"/>
          <w:sz w:val="28"/>
          <w:u w:val="single"/>
        </w:rPr>
        <w:t xml:space="preserve"> </w:t>
      </w:r>
      <w:r>
        <w:rPr>
          <w:rFonts w:hint="eastAsia" w:ascii="標楷體" w:hAnsi="標楷體" w:eastAsia="標楷體"/>
          <w:color w:val="000000"/>
          <w:sz w:val="28"/>
          <w:u w:val="single"/>
        </w:rPr>
        <w:t xml:space="preserve"> 三  </w:t>
      </w:r>
      <w:r>
        <w:rPr>
          <w:rFonts w:ascii="標楷體" w:hAnsi="標楷體" w:eastAsia="標楷體"/>
          <w:color w:val="000000"/>
          <w:sz w:val="28"/>
        </w:rPr>
        <w:t>年級</w:t>
      </w:r>
      <w:r>
        <w:rPr>
          <w:rFonts w:hint="eastAsia" w:ascii="標楷體" w:hAnsi="標楷體" w:eastAsia="標楷體"/>
          <w:color w:val="000000"/>
          <w:sz w:val="28"/>
          <w:u w:val="single"/>
        </w:rPr>
        <w:t xml:space="preserve">  社會    </w:t>
      </w:r>
      <w:r>
        <w:rPr>
          <w:rFonts w:ascii="標楷體" w:hAnsi="標楷體" w:eastAsia="標楷體"/>
          <w:color w:val="000000"/>
          <w:sz w:val="28"/>
        </w:rPr>
        <w:t>領域課程計畫 設計者：</w:t>
      </w:r>
      <w:r>
        <w:rPr>
          <w:rFonts w:hint="eastAsia" w:ascii="標楷體" w:hAnsi="標楷體" w:eastAsia="標楷體"/>
          <w:color w:val="000000"/>
          <w:sz w:val="28"/>
          <w:u w:val="single"/>
        </w:rPr>
        <w:t xml:space="preserve">  林怡伶        </w:t>
      </w:r>
    </w:p>
    <w:p>
      <w:pPr>
        <w:numPr>
          <w:ilvl w:val="1"/>
          <w:numId w:val="1"/>
        </w:numPr>
        <w:spacing w:after="240" w:afterLines="100" w:line="400" w:lineRule="exact"/>
        <w:jc w:val="both"/>
        <w:rPr>
          <w:rFonts w:hint="eastAsia" w:ascii="標楷體" w:hAnsi="標楷體" w:eastAsia="標楷體"/>
          <w:color w:val="000000"/>
          <w:sz w:val="28"/>
          <w:szCs w:val="28"/>
        </w:rPr>
      </w:pPr>
      <w:r>
        <w:rPr>
          <w:rFonts w:hint="eastAsia" w:ascii="標楷體" w:hAnsi="標楷體" w:eastAsia="標楷體"/>
          <w:color w:val="000000"/>
          <w:sz w:val="28"/>
          <w:szCs w:val="28"/>
        </w:rPr>
        <w:t>本領域</w:t>
      </w:r>
      <w:r>
        <w:rPr>
          <w:rFonts w:hint="eastAsia" w:ascii="標楷體" w:hAnsi="標楷體" w:eastAsia="標楷體"/>
          <w:b/>
          <w:color w:val="000000"/>
          <w:sz w:val="28"/>
          <w:szCs w:val="28"/>
        </w:rPr>
        <w:t>每週</w:t>
      </w:r>
      <w:r>
        <w:rPr>
          <w:rFonts w:hint="eastAsia" w:ascii="標楷體" w:hAnsi="標楷體" w:eastAsia="標楷體"/>
          <w:color w:val="000000"/>
          <w:sz w:val="28"/>
          <w:szCs w:val="28"/>
        </w:rPr>
        <w:t xml:space="preserve">學習節數（3）節，補救教學節數﹙  </w:t>
      </w:r>
      <w:r>
        <w:rPr>
          <w:rFonts w:hint="eastAsia" w:ascii="標楷體" w:hAnsi="標楷體" w:eastAsia="標楷體"/>
          <w:color w:val="000000"/>
          <w:sz w:val="28"/>
          <w:szCs w:val="28"/>
          <w:lang w:val="en-US" w:eastAsia="zh-TW"/>
        </w:rPr>
        <w:t>0</w:t>
      </w:r>
      <w:r>
        <w:rPr>
          <w:rFonts w:hint="eastAsia" w:ascii="標楷體" w:hAnsi="標楷體" w:eastAsia="標楷體"/>
          <w:color w:val="000000"/>
          <w:sz w:val="28"/>
          <w:szCs w:val="28"/>
        </w:rPr>
        <w:t xml:space="preserve">  ﹚節，共﹙  </w:t>
      </w:r>
      <w:r>
        <w:rPr>
          <w:rFonts w:hint="eastAsia" w:ascii="標楷體" w:hAnsi="標楷體" w:eastAsia="標楷體"/>
          <w:color w:val="000000"/>
          <w:sz w:val="28"/>
          <w:szCs w:val="28"/>
          <w:lang w:val="en-US" w:eastAsia="zh-TW"/>
        </w:rPr>
        <w:t>3</w:t>
      </w:r>
      <w:r>
        <w:rPr>
          <w:rFonts w:hint="eastAsia" w:ascii="標楷體" w:hAnsi="標楷體" w:eastAsia="標楷體"/>
          <w:color w:val="000000"/>
          <w:sz w:val="28"/>
          <w:szCs w:val="28"/>
        </w:rPr>
        <w:t xml:space="preserve"> ﹚節。</w:t>
      </w:r>
    </w:p>
    <w:p>
      <w:pPr>
        <w:numPr>
          <w:ilvl w:val="1"/>
          <w:numId w:val="1"/>
        </w:numPr>
        <w:spacing w:after="240" w:afterLines="100" w:line="400" w:lineRule="exact"/>
        <w:jc w:val="both"/>
        <w:rPr>
          <w:rFonts w:ascii="標楷體" w:hAnsi="標楷體" w:eastAsia="標楷體"/>
          <w:color w:val="000000"/>
          <w:sz w:val="28"/>
          <w:szCs w:val="28"/>
        </w:rPr>
      </w:pPr>
      <w:r>
        <w:rPr>
          <w:rFonts w:ascii="標楷體" w:hAnsi="標楷體" w:eastAsia="標楷體"/>
          <w:color w:val="000000"/>
          <w:sz w:val="28"/>
          <w:szCs w:val="28"/>
        </w:rPr>
        <w:t>本學期學習目標：</w:t>
      </w:r>
    </w:p>
    <w:p>
      <w:pPr>
        <w:pStyle w:val="53"/>
        <w:spacing w:line="400" w:lineRule="exact"/>
        <w:ind w:left="512" w:firstLine="448"/>
        <w:jc w:val="left"/>
        <w:rPr>
          <w:rFonts w:ascii="標楷體" w:hAnsi="標楷體" w:eastAsia="標楷體"/>
          <w:sz w:val="24"/>
          <w:szCs w:val="24"/>
        </w:rPr>
      </w:pPr>
      <w:r>
        <w:rPr>
          <w:rFonts w:hint="eastAsia" w:ascii="標楷體" w:hAnsi="標楷體" w:eastAsia="標楷體"/>
          <w:sz w:val="24"/>
          <w:szCs w:val="24"/>
        </w:rPr>
        <w:t>1.認識姓名的重要性及現代的家庭生活。</w:t>
      </w:r>
    </w:p>
    <w:p>
      <w:pPr>
        <w:pStyle w:val="53"/>
        <w:spacing w:line="400" w:lineRule="exact"/>
        <w:jc w:val="left"/>
        <w:rPr>
          <w:rFonts w:hint="eastAsia" w:ascii="標楷體" w:hAnsi="標楷體" w:eastAsia="標楷體"/>
          <w:sz w:val="24"/>
          <w:szCs w:val="24"/>
        </w:rPr>
      </w:pPr>
      <w:r>
        <w:rPr>
          <w:rFonts w:hint="eastAsia" w:ascii="標楷體" w:hAnsi="標楷體" w:eastAsia="標楷體"/>
          <w:sz w:val="24"/>
          <w:szCs w:val="24"/>
        </w:rPr>
        <w:t xml:space="preserve">        2.了解親人的稱呼、家庭的組成及古、今家庭生活中的倫理表現。</w:t>
      </w:r>
    </w:p>
    <w:p>
      <w:pPr>
        <w:pStyle w:val="53"/>
        <w:spacing w:line="400" w:lineRule="exact"/>
        <w:jc w:val="left"/>
        <w:rPr>
          <w:rFonts w:hint="eastAsia" w:ascii="標楷體" w:hAnsi="標楷體" w:eastAsia="標楷體"/>
          <w:sz w:val="24"/>
          <w:szCs w:val="24"/>
        </w:rPr>
      </w:pPr>
      <w:r>
        <w:rPr>
          <w:rFonts w:hint="eastAsia" w:ascii="標楷體" w:hAnsi="標楷體" w:eastAsia="標楷體"/>
          <w:sz w:val="24"/>
          <w:szCs w:val="24"/>
        </w:rPr>
        <w:t xml:space="preserve">        3.學習班級自治，提升公民素養。</w:t>
      </w:r>
    </w:p>
    <w:p>
      <w:pPr>
        <w:pStyle w:val="53"/>
        <w:spacing w:line="400" w:lineRule="exact"/>
        <w:jc w:val="left"/>
        <w:rPr>
          <w:rFonts w:hint="eastAsia" w:ascii="標楷體" w:hAnsi="標楷體" w:eastAsia="標楷體"/>
          <w:sz w:val="24"/>
          <w:szCs w:val="24"/>
        </w:rPr>
      </w:pPr>
      <w:r>
        <w:rPr>
          <w:rFonts w:hint="eastAsia" w:ascii="標楷體" w:hAnsi="標楷體" w:eastAsia="標楷體"/>
          <w:sz w:val="24"/>
          <w:szCs w:val="24"/>
        </w:rPr>
        <w:t xml:space="preserve">        4.認識學校的生活、課程安排，探索學校內各種學習場所。</w:t>
      </w:r>
    </w:p>
    <w:p>
      <w:pPr>
        <w:spacing w:after="240" w:line="400" w:lineRule="exact"/>
        <w:ind w:left="992"/>
        <w:jc w:val="both"/>
        <w:rPr>
          <w:rFonts w:ascii="標楷體" w:hAnsi="標楷體" w:eastAsia="標楷體"/>
          <w:color w:val="000000"/>
          <w:sz w:val="28"/>
          <w:szCs w:val="28"/>
        </w:rPr>
      </w:pPr>
      <w:r>
        <w:rPr>
          <w:rFonts w:hint="eastAsia" w:ascii="標楷體" w:hAnsi="標楷體" w:eastAsia="標楷體"/>
        </w:rPr>
        <w:t>5.學習和別人相處的方法，對團體的事分工合作達成，認識為我們服務的人與團體。</w:t>
      </w:r>
    </w:p>
    <w:p>
      <w:pPr>
        <w:numPr>
          <w:ilvl w:val="1"/>
          <w:numId w:val="1"/>
        </w:numPr>
        <w:spacing w:after="240" w:afterLines="100" w:line="400" w:lineRule="exact"/>
        <w:jc w:val="both"/>
        <w:rPr>
          <w:rFonts w:ascii="標楷體" w:hAnsi="標楷體" w:eastAsia="標楷體"/>
          <w:color w:val="000000"/>
          <w:sz w:val="28"/>
          <w:szCs w:val="28"/>
        </w:rPr>
      </w:pPr>
      <w:r>
        <w:rPr>
          <w:rFonts w:hint="eastAsia" w:ascii="標楷體" w:hAnsi="標楷體" w:eastAsia="標楷體"/>
          <w:sz w:val="28"/>
          <w:szCs w:val="28"/>
        </w:rPr>
        <w:t>本</w:t>
      </w:r>
      <w:r>
        <w:rPr>
          <w:rFonts w:ascii="標楷體" w:hAnsi="標楷體" w:eastAsia="標楷體"/>
          <w:sz w:val="28"/>
          <w:szCs w:val="28"/>
        </w:rPr>
        <w:t>學期課程</w:t>
      </w:r>
      <w:r>
        <w:rPr>
          <w:rFonts w:hint="eastAsia" w:ascii="標楷體" w:hAnsi="標楷體" w:eastAsia="標楷體"/>
          <w:sz w:val="28"/>
          <w:szCs w:val="28"/>
        </w:rPr>
        <w:t>架構</w:t>
      </w:r>
      <w:r>
        <w:rPr>
          <w:rFonts w:ascii="標楷體" w:hAnsi="標楷體" w:eastAsia="標楷體"/>
          <w:sz w:val="28"/>
          <w:szCs w:val="28"/>
        </w:rPr>
        <w:t>：</w:t>
      </w:r>
      <w:r>
        <w:rPr>
          <w:rFonts w:ascii="標楷體" w:hAnsi="標楷體" w:eastAsia="標楷體"/>
          <w:color w:val="000000"/>
          <w:sz w:val="28"/>
          <w:szCs w:val="28"/>
        </w:rPr>
        <w:t xml:space="preserve"> </w:t>
      </w:r>
    </w:p>
    <w:p>
      <w:pPr>
        <w:numPr>
          <w:ilvl w:val="1"/>
          <w:numId w:val="1"/>
        </w:numPr>
        <w:spacing w:after="240" w:afterLines="100" w:line="400" w:lineRule="exact"/>
        <w:jc w:val="both"/>
        <w:rPr>
          <w:rFonts w:ascii="標楷體" w:hAnsi="標楷體" w:eastAsia="標楷體"/>
          <w:color w:val="000000"/>
          <w:sz w:val="28"/>
          <w:szCs w:val="28"/>
        </w:rPr>
      </w:pPr>
      <w:r>
        <w:rPr>
          <w:rFonts w:hint="eastAsia" w:ascii="標楷體" w:hAnsi="標楷體" w:eastAsia="標楷體"/>
          <w:sz w:val="28"/>
          <w:szCs w:val="28"/>
        </w:rPr>
        <w:t>本</w:t>
      </w:r>
      <w:r>
        <w:rPr>
          <w:rFonts w:ascii="標楷體" w:hAnsi="標楷體" w:eastAsia="標楷體"/>
          <w:sz w:val="28"/>
          <w:szCs w:val="28"/>
        </w:rPr>
        <w:t>學期課程內涵</w:t>
      </w:r>
      <w:r>
        <w:rPr>
          <w:rFonts w:hint="eastAsia" w:ascii="標楷體" w:hAnsi="標楷體" w:eastAsia="標楷體"/>
          <w:sz w:val="28"/>
          <w:szCs w:val="28"/>
        </w:rPr>
        <w:t>：（</w:t>
      </w:r>
      <w:r>
        <w:rPr>
          <w:rFonts w:hint="eastAsia" w:ascii="標楷體" w:hAnsi="標楷體" w:eastAsia="標楷體"/>
          <w:color w:val="002060"/>
        </w:rPr>
        <w:t>單元名稱</w:t>
      </w:r>
      <w:r>
        <w:rPr>
          <w:rFonts w:hint="eastAsia" w:ascii="標楷體" w:hAnsi="標楷體" w:eastAsia="標楷體"/>
        </w:rPr>
        <w:t>及</w:t>
      </w:r>
      <w:r>
        <w:rPr>
          <w:rFonts w:hint="eastAsia" w:ascii="標楷體" w:hAnsi="標楷體" w:eastAsia="標楷體"/>
          <w:color w:val="002060"/>
        </w:rPr>
        <w:t>教學內容</w:t>
      </w:r>
      <w:r>
        <w:rPr>
          <w:rFonts w:hint="eastAsia" w:ascii="標楷體" w:hAnsi="標楷體" w:eastAsia="標楷體"/>
          <w:b/>
        </w:rPr>
        <w:t>務必每週填寫</w:t>
      </w:r>
      <w:r>
        <w:rPr>
          <w:rFonts w:hint="eastAsia" w:ascii="標楷體" w:hAnsi="標楷體" w:eastAsia="標楷體"/>
          <w:sz w:val="28"/>
          <w:szCs w:val="28"/>
        </w:rPr>
        <w:t>）</w:t>
      </w:r>
    </w:p>
    <w:tbl>
      <w:tblPr>
        <w:tblStyle w:val="27"/>
        <w:tblW w:w="14884" w:type="dxa"/>
        <w:tblInd w:w="-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1"/>
        <w:gridCol w:w="1559"/>
        <w:gridCol w:w="2410"/>
        <w:gridCol w:w="851"/>
        <w:gridCol w:w="1275"/>
        <w:gridCol w:w="1843"/>
        <w:gridCol w:w="3119"/>
        <w:gridCol w:w="1842"/>
        <w:gridCol w:w="11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1" w:type="dxa"/>
            <w:vAlign w:val="center"/>
          </w:tcPr>
          <w:p>
            <w:pPr>
              <w:spacing w:line="400" w:lineRule="exact"/>
              <w:rPr>
                <w:rFonts w:ascii="標楷體" w:hAnsi="標楷體" w:eastAsia="標楷體"/>
                <w:b/>
              </w:rPr>
            </w:pPr>
            <w:r>
              <w:rPr>
                <w:rFonts w:ascii="標楷體" w:hAnsi="標楷體" w:eastAsia="標楷體"/>
                <w:b/>
              </w:rPr>
              <w:t>週</w:t>
            </w:r>
            <w:r>
              <w:rPr>
                <w:rFonts w:hint="eastAsia" w:ascii="標楷體" w:hAnsi="標楷體" w:eastAsia="標楷體"/>
                <w:b/>
              </w:rPr>
              <w:t>/</w:t>
            </w:r>
          </w:p>
          <w:p>
            <w:pPr>
              <w:spacing w:line="400" w:lineRule="exact"/>
              <w:rPr>
                <w:rFonts w:ascii="標楷體" w:hAnsi="標楷體" w:eastAsia="標楷體"/>
                <w:color w:val="0070C0"/>
              </w:rPr>
            </w:pPr>
            <w:r>
              <w:rPr>
                <w:rFonts w:ascii="標楷體" w:hAnsi="標楷體" w:eastAsia="標楷體"/>
                <w:b/>
              </w:rPr>
              <w:t>起訖時間</w:t>
            </w:r>
          </w:p>
        </w:tc>
        <w:tc>
          <w:tcPr>
            <w:tcW w:w="1559" w:type="dxa"/>
            <w:vAlign w:val="center"/>
          </w:tcPr>
          <w:p>
            <w:pPr>
              <w:jc w:val="center"/>
              <w:rPr>
                <w:rFonts w:ascii="標楷體" w:hAnsi="標楷體" w:eastAsia="標楷體"/>
                <w:b/>
              </w:rPr>
            </w:pPr>
            <w:r>
              <w:rPr>
                <w:rFonts w:hint="eastAsia" w:ascii="標楷體" w:hAnsi="標楷體" w:eastAsia="標楷體"/>
                <w:b/>
              </w:rPr>
              <w:t>單元名稱</w:t>
            </w:r>
          </w:p>
        </w:tc>
        <w:tc>
          <w:tcPr>
            <w:tcW w:w="2410" w:type="dxa"/>
            <w:vAlign w:val="center"/>
          </w:tcPr>
          <w:p>
            <w:pPr>
              <w:jc w:val="center"/>
              <w:rPr>
                <w:rFonts w:ascii="標楷體" w:hAnsi="標楷體" w:eastAsia="標楷體"/>
                <w:b/>
              </w:rPr>
            </w:pPr>
            <w:r>
              <w:rPr>
                <w:rFonts w:hint="eastAsia" w:ascii="標楷體" w:hAnsi="標楷體" w:eastAsia="標楷體"/>
                <w:b/>
              </w:rPr>
              <w:t>教學內容</w:t>
            </w:r>
          </w:p>
        </w:tc>
        <w:tc>
          <w:tcPr>
            <w:tcW w:w="851" w:type="dxa"/>
            <w:vAlign w:val="center"/>
          </w:tcPr>
          <w:p>
            <w:pPr>
              <w:jc w:val="both"/>
              <w:rPr>
                <w:rFonts w:ascii="標楷體" w:hAnsi="標楷體" w:eastAsia="標楷體"/>
                <w:b/>
              </w:rPr>
            </w:pPr>
            <w:r>
              <w:rPr>
                <w:rFonts w:hint="eastAsia" w:ascii="標楷體" w:hAnsi="標楷體" w:eastAsia="標楷體"/>
                <w:b/>
              </w:rPr>
              <w:t>節數</w:t>
            </w:r>
          </w:p>
        </w:tc>
        <w:tc>
          <w:tcPr>
            <w:tcW w:w="1275" w:type="dxa"/>
            <w:vAlign w:val="center"/>
          </w:tcPr>
          <w:p>
            <w:pPr>
              <w:jc w:val="center"/>
              <w:rPr>
                <w:rFonts w:ascii="標楷體" w:hAnsi="標楷體" w:eastAsia="標楷體"/>
                <w:b/>
              </w:rPr>
            </w:pPr>
            <w:r>
              <w:rPr>
                <w:rFonts w:hint="eastAsia" w:ascii="標楷體" w:hAnsi="標楷體" w:eastAsia="標楷體"/>
                <w:b/>
              </w:rPr>
              <w:t>教材來源</w:t>
            </w:r>
          </w:p>
        </w:tc>
        <w:tc>
          <w:tcPr>
            <w:tcW w:w="1843" w:type="dxa"/>
            <w:vAlign w:val="center"/>
          </w:tcPr>
          <w:p>
            <w:pPr>
              <w:jc w:val="center"/>
              <w:rPr>
                <w:rFonts w:ascii="標楷體" w:hAnsi="標楷體" w:eastAsia="標楷體"/>
                <w:b/>
              </w:rPr>
            </w:pPr>
            <w:r>
              <w:rPr>
                <w:rFonts w:hint="eastAsia" w:ascii="標楷體" w:hAnsi="標楷體" w:eastAsia="標楷體"/>
                <w:b/>
              </w:rPr>
              <w:t>評量方式</w:t>
            </w:r>
            <w:r>
              <w:rPr>
                <w:rFonts w:ascii="標楷體" w:hAnsi="標楷體" w:eastAsia="標楷體"/>
                <w:b/>
              </w:rPr>
              <w:br w:type="textWrapping"/>
            </w:r>
            <w:r>
              <w:rPr>
                <w:rFonts w:hint="eastAsia" w:ascii="標楷體" w:hAnsi="標楷體" w:eastAsia="標楷體"/>
                <w:b/>
                <w:color w:val="002060"/>
                <w:sz w:val="20"/>
                <w:szCs w:val="20"/>
              </w:rPr>
              <w:t>（不必每週填寫）</w:t>
            </w:r>
          </w:p>
        </w:tc>
        <w:tc>
          <w:tcPr>
            <w:tcW w:w="3119" w:type="dxa"/>
            <w:vAlign w:val="center"/>
          </w:tcPr>
          <w:p>
            <w:pPr>
              <w:jc w:val="both"/>
              <w:rPr>
                <w:rFonts w:ascii="標楷體" w:hAnsi="標楷體" w:eastAsia="標楷體"/>
                <w:b/>
              </w:rPr>
            </w:pPr>
            <w:r>
              <w:rPr>
                <w:rFonts w:hint="eastAsia" w:ascii="標楷體" w:hAnsi="標楷體" w:eastAsia="標楷體"/>
                <w:b/>
              </w:rPr>
              <w:t>能力指標</w:t>
            </w:r>
            <w:r>
              <w:rPr>
                <w:rFonts w:ascii="標楷體" w:hAnsi="標楷體" w:eastAsia="標楷體"/>
                <w:b/>
              </w:rPr>
              <w:br w:type="textWrapping"/>
            </w:r>
            <w:r>
              <w:rPr>
                <w:rFonts w:hint="eastAsia" w:ascii="標楷體" w:hAnsi="標楷體" w:eastAsia="標楷體"/>
                <w:b/>
                <w:color w:val="002060"/>
                <w:sz w:val="20"/>
                <w:szCs w:val="20"/>
              </w:rPr>
              <w:t>（不必每週填寫）</w:t>
            </w:r>
          </w:p>
        </w:tc>
        <w:tc>
          <w:tcPr>
            <w:tcW w:w="1842" w:type="dxa"/>
            <w:vAlign w:val="center"/>
          </w:tcPr>
          <w:p>
            <w:pPr>
              <w:jc w:val="center"/>
              <w:rPr>
                <w:rFonts w:ascii="標楷體" w:hAnsi="標楷體" w:eastAsia="標楷體"/>
                <w:b/>
              </w:rPr>
            </w:pPr>
            <w:r>
              <w:rPr>
                <w:rFonts w:hint="eastAsia" w:ascii="標楷體" w:hAnsi="標楷體" w:eastAsia="標楷體"/>
                <w:b/>
              </w:rPr>
              <w:t>融入領域或議題</w:t>
            </w:r>
            <w:r>
              <w:rPr>
                <w:rFonts w:ascii="標楷體" w:hAnsi="標楷體" w:eastAsia="標楷體"/>
                <w:b/>
              </w:rPr>
              <w:br w:type="textWrapping"/>
            </w:r>
            <w:r>
              <w:rPr>
                <w:rFonts w:hint="eastAsia" w:ascii="標楷體" w:hAnsi="標楷體" w:eastAsia="標楷體"/>
                <w:b/>
                <w:color w:val="002060"/>
                <w:sz w:val="20"/>
                <w:szCs w:val="20"/>
              </w:rPr>
              <w:t>（不必每週填寫）</w:t>
            </w:r>
          </w:p>
        </w:tc>
        <w:tc>
          <w:tcPr>
            <w:tcW w:w="1134" w:type="dxa"/>
            <w:vAlign w:val="center"/>
          </w:tcPr>
          <w:p>
            <w:pPr>
              <w:pStyle w:val="12"/>
              <w:rPr>
                <w:b/>
              </w:rPr>
            </w:pPr>
            <w:r>
              <w:rPr>
                <w:rFonts w:hint="eastAsia"/>
                <w:b/>
              </w:rPr>
              <w:t>備 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1" w:type="dxa"/>
            <w:vAlign w:val="center"/>
          </w:tcPr>
          <w:p>
            <w:pPr>
              <w:spacing w:line="0" w:lineRule="atLeast"/>
              <w:jc w:val="center"/>
              <w:rPr>
                <w:rFonts w:ascii="標楷體" w:hAnsi="標楷體" w:eastAsia="標楷體"/>
                <w:color w:val="000000"/>
                <w:sz w:val="20"/>
                <w:szCs w:val="20"/>
              </w:rPr>
            </w:pPr>
            <w:r>
              <w:rPr>
                <w:rFonts w:hint="eastAsia" w:ascii="標楷體" w:hAnsi="標楷體" w:eastAsia="標楷體"/>
                <w:sz w:val="20"/>
              </w:rPr>
              <w:t>一</w:t>
            </w:r>
          </w:p>
          <w:p>
            <w:pPr>
              <w:spacing w:line="0" w:lineRule="atLeast"/>
              <w:jc w:val="center"/>
              <w:rPr>
                <w:rFonts w:hint="eastAsia" w:ascii="標楷體" w:hAnsi="標楷體" w:eastAsia="標楷體"/>
                <w:color w:val="000000"/>
                <w:sz w:val="20"/>
                <w:szCs w:val="20"/>
              </w:rPr>
            </w:pPr>
            <w:r>
              <w:rPr>
                <w:rFonts w:hint="eastAsia" w:ascii="標楷體" w:hAnsi="標楷體" w:eastAsia="標楷體"/>
                <w:color w:val="000000"/>
                <w:sz w:val="20"/>
                <w:szCs w:val="20"/>
              </w:rPr>
              <w:t>8/25</w:t>
            </w:r>
          </w:p>
          <w:p>
            <w:pPr>
              <w:spacing w:line="0" w:lineRule="atLeast"/>
              <w:jc w:val="center"/>
              <w:rPr>
                <w:rFonts w:hint="eastAsia" w:ascii="標楷體" w:hAnsi="標楷體" w:eastAsia="標楷體"/>
                <w:color w:val="000000"/>
                <w:sz w:val="20"/>
                <w:szCs w:val="20"/>
              </w:rPr>
            </w:pPr>
            <w:r>
              <w:rPr>
                <w:rFonts w:hint="eastAsia" w:ascii="標楷體" w:hAnsi="標楷體" w:eastAsia="標楷體"/>
                <w:color w:val="000000"/>
                <w:sz w:val="20"/>
                <w:szCs w:val="20"/>
              </w:rPr>
              <w:t>|</w:t>
            </w:r>
          </w:p>
          <w:p>
            <w:pPr>
              <w:spacing w:line="0" w:lineRule="atLeast"/>
              <w:jc w:val="center"/>
              <w:rPr>
                <w:rFonts w:ascii="標楷體" w:hAnsi="標楷體" w:eastAsia="標楷體"/>
                <w:color w:val="000000"/>
                <w:sz w:val="20"/>
                <w:szCs w:val="20"/>
              </w:rPr>
            </w:pPr>
            <w:r>
              <w:rPr>
                <w:rFonts w:hint="eastAsia" w:ascii="標楷體" w:hAnsi="標楷體" w:eastAsia="標楷體"/>
                <w:color w:val="000000"/>
                <w:sz w:val="20"/>
                <w:szCs w:val="20"/>
              </w:rPr>
              <w:t>8/31</w:t>
            </w:r>
          </w:p>
        </w:tc>
        <w:tc>
          <w:tcPr>
            <w:tcW w:w="1559" w:type="dxa"/>
            <w:vAlign w:val="center"/>
          </w:tcPr>
          <w:p>
            <w:pPr>
              <w:jc w:val="center"/>
              <w:rPr>
                <w:rFonts w:ascii="標楷體" w:hAnsi="標楷體" w:eastAsia="標楷體"/>
                <w:sz w:val="20"/>
                <w:szCs w:val="20"/>
              </w:rPr>
            </w:pPr>
            <w:r>
              <w:rPr>
                <w:rFonts w:hint="eastAsia" w:ascii="標楷體" w:hAnsi="標楷體" w:eastAsia="標楷體"/>
                <w:sz w:val="20"/>
                <w:szCs w:val="20"/>
              </w:rPr>
              <w:t>一、家庭與我</w:t>
            </w:r>
          </w:p>
          <w:p>
            <w:pPr>
              <w:jc w:val="center"/>
              <w:rPr>
                <w:rFonts w:ascii="標楷體" w:hAnsi="標楷體" w:eastAsia="標楷體"/>
                <w:sz w:val="20"/>
                <w:szCs w:val="20"/>
              </w:rPr>
            </w:pPr>
            <w:r>
              <w:rPr>
                <w:rFonts w:hint="eastAsia" w:ascii="標楷體" w:hAnsi="標楷體" w:eastAsia="標楷體"/>
                <w:sz w:val="20"/>
                <w:szCs w:val="20"/>
              </w:rPr>
              <w:t>第1課、我的家庭</w:t>
            </w:r>
          </w:p>
        </w:tc>
        <w:tc>
          <w:tcPr>
            <w:tcW w:w="2410" w:type="dxa"/>
          </w:tcPr>
          <w:p>
            <w:pPr>
              <w:autoSpaceDE w:val="0"/>
              <w:autoSpaceDN w:val="0"/>
              <w:adjustRightInd w:val="0"/>
              <w:rPr>
                <w:rFonts w:ascii="標楷體" w:hAnsi="標楷體" w:eastAsia="標楷體" w:cs="DFKaiShu-SB-EstdP-BF"/>
                <w:kern w:val="0"/>
                <w:sz w:val="20"/>
                <w:szCs w:val="20"/>
              </w:rPr>
            </w:pPr>
            <w:r>
              <w:rPr>
                <w:rFonts w:hint="eastAsia" w:ascii="標楷體" w:hAnsi="標楷體" w:eastAsia="標楷體" w:cs="DFKaiShu-SB-EstdP-BF"/>
                <w:kern w:val="0"/>
                <w:sz w:val="20"/>
                <w:szCs w:val="20"/>
              </w:rPr>
              <w:t>1.透過相片、物品分享了解家庭的故事。</w:t>
            </w:r>
          </w:p>
          <w:p>
            <w:pPr>
              <w:autoSpaceDE w:val="0"/>
              <w:autoSpaceDN w:val="0"/>
              <w:adjustRightInd w:val="0"/>
              <w:rPr>
                <w:rFonts w:hint="eastAsia" w:ascii="標楷體" w:hAnsi="標楷體" w:eastAsia="標楷體" w:cs="DFKaiShu-SB-EstdP-BF"/>
                <w:kern w:val="0"/>
                <w:sz w:val="20"/>
                <w:szCs w:val="20"/>
              </w:rPr>
            </w:pPr>
            <w:r>
              <w:rPr>
                <w:rFonts w:hint="eastAsia" w:ascii="標楷體" w:hAnsi="標楷體" w:eastAsia="標楷體" w:cs="DFKaiShu-SB-EstdP-BF"/>
                <w:kern w:val="0"/>
                <w:sz w:val="20"/>
                <w:szCs w:val="20"/>
              </w:rPr>
              <w:t>2.了解家庭關懷的功能。</w:t>
            </w:r>
          </w:p>
          <w:p>
            <w:pPr>
              <w:autoSpaceDE w:val="0"/>
              <w:autoSpaceDN w:val="0"/>
              <w:adjustRightInd w:val="0"/>
              <w:rPr>
                <w:rFonts w:hint="eastAsia" w:ascii="標楷體" w:hAnsi="標楷體" w:eastAsia="標楷體" w:cs="DFKaiShu-SB-EstdP-BF"/>
                <w:kern w:val="0"/>
                <w:sz w:val="20"/>
                <w:szCs w:val="20"/>
              </w:rPr>
            </w:pPr>
            <w:r>
              <w:rPr>
                <w:rFonts w:hint="eastAsia" w:ascii="標楷體" w:hAnsi="標楷體" w:eastAsia="標楷體" w:cs="DFKaiShu-SB-EstdP-BF"/>
                <w:kern w:val="0"/>
                <w:sz w:val="20"/>
                <w:szCs w:val="20"/>
              </w:rPr>
              <w:t>3.說出自己家庭成員珍愛的事務是什麼。</w:t>
            </w:r>
          </w:p>
          <w:p>
            <w:pPr>
              <w:autoSpaceDE w:val="0"/>
              <w:autoSpaceDN w:val="0"/>
              <w:adjustRightInd w:val="0"/>
              <w:rPr>
                <w:rFonts w:hint="eastAsia" w:ascii="標楷體" w:hAnsi="標楷體" w:eastAsia="標楷體" w:cs="DFKaiShu-SB-EstdP-BF"/>
                <w:kern w:val="0"/>
                <w:sz w:val="20"/>
                <w:szCs w:val="20"/>
              </w:rPr>
            </w:pPr>
            <w:r>
              <w:rPr>
                <w:rFonts w:hint="eastAsia" w:ascii="標楷體" w:hAnsi="標楷體" w:eastAsia="標楷體" w:cs="DFKaiShu-SB-EstdP-BF"/>
                <w:kern w:val="0"/>
                <w:sz w:val="20"/>
                <w:szCs w:val="20"/>
              </w:rPr>
              <w:t>4.了解家庭成員生活習慣、工作項目、珍惜物品。</w:t>
            </w:r>
          </w:p>
          <w:p>
            <w:pPr>
              <w:autoSpaceDE w:val="0"/>
              <w:autoSpaceDN w:val="0"/>
              <w:adjustRightInd w:val="0"/>
              <w:rPr>
                <w:rFonts w:hint="eastAsia" w:ascii="標楷體" w:hAnsi="標楷體" w:eastAsia="標楷體" w:cs="DFKaiShu-SB-EstdP-BF"/>
                <w:kern w:val="0"/>
                <w:sz w:val="20"/>
                <w:szCs w:val="20"/>
              </w:rPr>
            </w:pPr>
            <w:r>
              <w:rPr>
                <w:rFonts w:hint="eastAsia" w:ascii="標楷體" w:hAnsi="標楷體" w:eastAsia="標楷體" w:cs="DFKaiShu-SB-EstdP-BF"/>
                <w:kern w:val="0"/>
                <w:sz w:val="20"/>
                <w:szCs w:val="20"/>
              </w:rPr>
              <w:t>5.了解家庭教育的特色。</w:t>
            </w:r>
          </w:p>
          <w:p>
            <w:pPr>
              <w:autoSpaceDE w:val="0"/>
              <w:autoSpaceDN w:val="0"/>
              <w:adjustRightInd w:val="0"/>
              <w:rPr>
                <w:rFonts w:hint="eastAsia" w:ascii="標楷體" w:hAnsi="標楷體" w:eastAsia="標楷體" w:cs="DFKaiShu-SB-EstdP-BF"/>
                <w:kern w:val="0"/>
                <w:sz w:val="20"/>
                <w:szCs w:val="20"/>
              </w:rPr>
            </w:pPr>
            <w:r>
              <w:rPr>
                <w:rFonts w:hint="eastAsia" w:ascii="標楷體" w:hAnsi="標楷體" w:eastAsia="標楷體" w:cs="DFKaiShu-SB-EstdP-BF"/>
                <w:kern w:val="0"/>
                <w:sz w:val="20"/>
                <w:szCs w:val="20"/>
              </w:rPr>
              <w:t>6.了解並說明家庭如何影響個人的日常生活和選擇。</w:t>
            </w:r>
          </w:p>
          <w:p>
            <w:pPr>
              <w:autoSpaceDE w:val="0"/>
              <w:autoSpaceDN w:val="0"/>
              <w:adjustRightInd w:val="0"/>
              <w:rPr>
                <w:rFonts w:ascii="標楷體" w:hAnsi="標楷體" w:eastAsia="標楷體" w:cs="DFKaiShu-SB-EstdP-BF"/>
                <w:kern w:val="0"/>
                <w:sz w:val="20"/>
                <w:szCs w:val="20"/>
              </w:rPr>
            </w:pPr>
            <w:r>
              <w:rPr>
                <w:rFonts w:hint="eastAsia" w:ascii="標楷體" w:hAnsi="標楷體" w:eastAsia="標楷體" w:cs="DFKaiShu-SB-EstdP-BF"/>
                <w:kern w:val="0"/>
                <w:sz w:val="20"/>
                <w:szCs w:val="20"/>
              </w:rPr>
              <w:t>7.描述過去以來個人興趣相關的改變。</w:t>
            </w:r>
          </w:p>
        </w:tc>
        <w:tc>
          <w:tcPr>
            <w:tcW w:w="851" w:type="dxa"/>
            <w:vAlign w:val="center"/>
          </w:tcPr>
          <w:p>
            <w:pPr>
              <w:jc w:val="center"/>
              <w:rPr>
                <w:rFonts w:ascii="標楷體" w:hAnsi="標楷體" w:eastAsia="標楷體"/>
                <w:sz w:val="20"/>
                <w:szCs w:val="20"/>
              </w:rPr>
            </w:pPr>
            <w:r>
              <w:rPr>
                <w:rFonts w:hint="eastAsia" w:ascii="標楷體" w:hAnsi="標楷體" w:eastAsia="標楷體"/>
                <w:sz w:val="20"/>
                <w:szCs w:val="20"/>
              </w:rPr>
              <w:t>3</w:t>
            </w:r>
          </w:p>
        </w:tc>
        <w:tc>
          <w:tcPr>
            <w:tcW w:w="1275" w:type="dxa"/>
          </w:tcPr>
          <w:p>
            <w:pPr>
              <w:rPr>
                <w:rFonts w:ascii="標楷體" w:hAnsi="標楷體" w:eastAsia="標楷體"/>
                <w:sz w:val="20"/>
                <w:szCs w:val="20"/>
              </w:rPr>
            </w:pPr>
            <w:r>
              <w:rPr>
                <w:rFonts w:hint="eastAsia" w:ascii="標楷體" w:hAnsi="標楷體" w:eastAsia="標楷體" w:cs="Arial Unicode MS"/>
                <w:sz w:val="20"/>
                <w:szCs w:val="20"/>
              </w:rPr>
              <w:t>南一版本教科書社會第一冊</w:t>
            </w:r>
            <w:r>
              <w:rPr>
                <w:rFonts w:hint="eastAsia" w:ascii="標楷體" w:hAnsi="標楷體" w:eastAsia="標楷體"/>
                <w:sz w:val="20"/>
                <w:szCs w:val="20"/>
              </w:rPr>
              <w:t>。</w:t>
            </w:r>
          </w:p>
        </w:tc>
        <w:tc>
          <w:tcPr>
            <w:tcW w:w="1843" w:type="dxa"/>
          </w:tcPr>
          <w:p>
            <w:pPr>
              <w:rPr>
                <w:rFonts w:ascii="標楷體" w:hAnsi="標楷體" w:eastAsia="標楷體"/>
                <w:sz w:val="20"/>
                <w:szCs w:val="20"/>
              </w:rPr>
            </w:pPr>
            <w:r>
              <w:rPr>
                <w:rFonts w:hint="eastAsia" w:ascii="標楷體" w:hAnsi="標楷體" w:eastAsia="標楷體"/>
                <w:sz w:val="20"/>
                <w:szCs w:val="20"/>
              </w:rPr>
              <w:t>口語評量</w:t>
            </w:r>
            <w:r>
              <w:rPr>
                <w:rFonts w:hint="eastAsia" w:ascii="標楷體" w:hAnsi="標楷體" w:eastAsia="標楷體"/>
                <w:sz w:val="20"/>
                <w:szCs w:val="20"/>
              </w:rPr>
              <w:br w:type="textWrapping"/>
            </w:r>
            <w:r>
              <w:rPr>
                <w:rFonts w:hint="eastAsia" w:ascii="標楷體" w:hAnsi="標楷體" w:eastAsia="標楷體"/>
                <w:sz w:val="20"/>
                <w:szCs w:val="20"/>
              </w:rPr>
              <w:t>實作評量</w:t>
            </w:r>
          </w:p>
        </w:tc>
        <w:tc>
          <w:tcPr>
            <w:tcW w:w="3119" w:type="dxa"/>
          </w:tcPr>
          <w:p>
            <w:pPr>
              <w:autoSpaceDE w:val="0"/>
              <w:autoSpaceDN w:val="0"/>
              <w:adjustRightInd w:val="0"/>
              <w:rPr>
                <w:rFonts w:ascii="標楷體" w:hAnsi="標楷體" w:eastAsia="標楷體" w:cs="Arial Unicode MS"/>
                <w:sz w:val="20"/>
                <w:szCs w:val="20"/>
              </w:rPr>
            </w:pPr>
            <w:r>
              <w:rPr>
                <w:rFonts w:hint="eastAsia" w:ascii="標楷體" w:hAnsi="標楷體" w:eastAsia="標楷體" w:cs="Arial Unicode MS"/>
                <w:sz w:val="20"/>
                <w:szCs w:val="20"/>
              </w:rPr>
              <w:t>3-2-1理解並關懷家庭內外環境的變化與調適。</w:t>
            </w:r>
          </w:p>
          <w:p>
            <w:pPr>
              <w:autoSpaceDE w:val="0"/>
              <w:autoSpaceDN w:val="0"/>
              <w:adjustRightInd w:val="0"/>
              <w:rPr>
                <w:rFonts w:hint="eastAsia" w:ascii="標楷體" w:hAnsi="標楷體" w:eastAsia="標楷體" w:cs="Arial Unicode MS"/>
                <w:sz w:val="20"/>
                <w:szCs w:val="20"/>
              </w:rPr>
            </w:pPr>
            <w:r>
              <w:rPr>
                <w:rFonts w:hint="eastAsia" w:ascii="標楷體" w:hAnsi="標楷體" w:eastAsia="標楷體" w:cs="Arial Unicode MS"/>
                <w:sz w:val="20"/>
                <w:szCs w:val="20"/>
              </w:rPr>
              <w:t>6-2-2舉例說明兒童權（包含學習權、隱私權及身體自主權等）與自己的關係，並知道維護自己的權利。</w:t>
            </w:r>
          </w:p>
          <w:p>
            <w:pPr>
              <w:autoSpaceDE w:val="0"/>
              <w:autoSpaceDN w:val="0"/>
              <w:adjustRightInd w:val="0"/>
              <w:rPr>
                <w:rFonts w:hint="eastAsia" w:ascii="標楷體" w:hAnsi="標楷體" w:eastAsia="標楷體" w:cs="Arial Unicode MS"/>
                <w:sz w:val="20"/>
                <w:szCs w:val="20"/>
              </w:rPr>
            </w:pPr>
            <w:r>
              <w:rPr>
                <w:rFonts w:hint="eastAsia" w:ascii="標楷體" w:hAnsi="標楷體" w:eastAsia="標楷體" w:cs="Arial Unicode MS"/>
                <w:sz w:val="20"/>
                <w:szCs w:val="20"/>
              </w:rPr>
              <w:t>6-2-3實踐個人對其所屬之群體（如家庭和學校班級）所擁有之權利和所負之義務。</w:t>
            </w:r>
          </w:p>
          <w:p>
            <w:pPr>
              <w:autoSpaceDE w:val="0"/>
              <w:autoSpaceDN w:val="0"/>
              <w:adjustRightInd w:val="0"/>
              <w:rPr>
                <w:rFonts w:ascii="標楷體" w:hAnsi="標楷體" w:eastAsia="標楷體" w:cs="Arial Unicode MS"/>
                <w:sz w:val="20"/>
                <w:szCs w:val="20"/>
              </w:rPr>
            </w:pPr>
            <w:r>
              <w:rPr>
                <w:rFonts w:hint="eastAsia" w:ascii="標楷體" w:hAnsi="標楷體" w:eastAsia="標楷體" w:cs="Arial Unicode MS"/>
                <w:sz w:val="20"/>
                <w:szCs w:val="20"/>
              </w:rPr>
              <w:t>6-2-4說明不同的個人、群體（如性別、族群、階層等）文化與其他生命為何應受到尊重與保護，以及如何避免偏見與歧視。</w:t>
            </w:r>
          </w:p>
        </w:tc>
        <w:tc>
          <w:tcPr>
            <w:tcW w:w="1842" w:type="dxa"/>
          </w:tcPr>
          <w:p>
            <w:pPr>
              <w:autoSpaceDE w:val="0"/>
              <w:autoSpaceDN w:val="0"/>
              <w:adjustRightInd w:val="0"/>
              <w:rPr>
                <w:rFonts w:ascii="標楷體" w:hAnsi="標楷體" w:eastAsia="標楷體" w:cs="NaniMtmn-Medium"/>
                <w:kern w:val="0"/>
                <w:sz w:val="20"/>
                <w:szCs w:val="20"/>
              </w:rPr>
            </w:pPr>
            <w:r>
              <w:rPr>
                <w:rFonts w:hint="eastAsia" w:ascii="標楷體" w:hAnsi="標楷體" w:eastAsia="標楷體" w:cs="NaniMtmn-Medium"/>
                <w:kern w:val="0"/>
                <w:sz w:val="20"/>
                <w:szCs w:val="20"/>
              </w:rPr>
              <w:t>◎性別平等教育</w:t>
            </w:r>
          </w:p>
          <w:p>
            <w:pPr>
              <w:autoSpaceDE w:val="0"/>
              <w:autoSpaceDN w:val="0"/>
              <w:adjustRightInd w:val="0"/>
              <w:rPr>
                <w:rFonts w:hint="eastAsia" w:ascii="標楷體" w:hAnsi="標楷體" w:eastAsia="標楷體" w:cs="NaniMtmn-Medium"/>
                <w:kern w:val="0"/>
                <w:sz w:val="20"/>
                <w:szCs w:val="20"/>
              </w:rPr>
            </w:pPr>
            <w:r>
              <w:rPr>
                <w:rFonts w:hint="eastAsia" w:ascii="標楷體" w:hAnsi="標楷體" w:eastAsia="標楷體" w:cs="NaniMtmn-Medium"/>
                <w:kern w:val="0"/>
                <w:sz w:val="20"/>
                <w:szCs w:val="20"/>
              </w:rPr>
              <w:t>2-2-2尊重不同性別者做決定的自主權。</w:t>
            </w:r>
          </w:p>
          <w:p>
            <w:pPr>
              <w:autoSpaceDE w:val="0"/>
              <w:autoSpaceDN w:val="0"/>
              <w:adjustRightInd w:val="0"/>
              <w:rPr>
                <w:rFonts w:hint="eastAsia" w:ascii="標楷體" w:hAnsi="標楷體" w:eastAsia="標楷體" w:cs="NaniMtmn-Medium"/>
                <w:kern w:val="0"/>
                <w:sz w:val="20"/>
                <w:szCs w:val="20"/>
              </w:rPr>
            </w:pPr>
            <w:r>
              <w:rPr>
                <w:rFonts w:hint="eastAsia" w:ascii="標楷體" w:hAnsi="標楷體" w:eastAsia="標楷體" w:cs="NaniMtmn-Medium"/>
                <w:kern w:val="0"/>
                <w:sz w:val="20"/>
                <w:szCs w:val="20"/>
              </w:rPr>
              <w:t>◎人權教育</w:t>
            </w:r>
          </w:p>
          <w:p>
            <w:pPr>
              <w:autoSpaceDE w:val="0"/>
              <w:autoSpaceDN w:val="0"/>
              <w:adjustRightInd w:val="0"/>
              <w:rPr>
                <w:rFonts w:hint="eastAsia" w:ascii="標楷體" w:hAnsi="標楷體" w:eastAsia="標楷體" w:cs="NaniMtmn-Medium"/>
                <w:kern w:val="0"/>
                <w:sz w:val="20"/>
                <w:szCs w:val="20"/>
              </w:rPr>
            </w:pPr>
            <w:r>
              <w:rPr>
                <w:rFonts w:hint="eastAsia" w:ascii="標楷體" w:hAnsi="標楷體" w:eastAsia="標楷體" w:cs="NaniMtmn-Medium"/>
                <w:kern w:val="0"/>
                <w:sz w:val="20"/>
                <w:szCs w:val="20"/>
              </w:rPr>
              <w:t>1-2-1欣賞、包容個別差異並尊重自己與他人的權利。</w:t>
            </w:r>
          </w:p>
          <w:p>
            <w:pPr>
              <w:autoSpaceDE w:val="0"/>
              <w:autoSpaceDN w:val="0"/>
              <w:adjustRightInd w:val="0"/>
              <w:rPr>
                <w:rFonts w:hint="eastAsia" w:ascii="標楷體" w:hAnsi="標楷體" w:eastAsia="標楷體" w:cs="NaniMtmn-Medium"/>
                <w:kern w:val="0"/>
                <w:sz w:val="20"/>
                <w:szCs w:val="20"/>
              </w:rPr>
            </w:pPr>
            <w:r>
              <w:rPr>
                <w:rFonts w:hint="eastAsia" w:ascii="標楷體" w:hAnsi="標楷體" w:eastAsia="標楷體" w:cs="NaniMtmn-Medium"/>
                <w:kern w:val="0"/>
                <w:sz w:val="20"/>
                <w:szCs w:val="20"/>
              </w:rPr>
              <w:t>◎生涯發展教育</w:t>
            </w:r>
          </w:p>
          <w:p>
            <w:pPr>
              <w:autoSpaceDE w:val="0"/>
              <w:autoSpaceDN w:val="0"/>
              <w:adjustRightInd w:val="0"/>
              <w:rPr>
                <w:rFonts w:ascii="標楷體" w:hAnsi="標楷體" w:eastAsia="標楷體" w:cs="Arial Unicode MS"/>
                <w:sz w:val="20"/>
                <w:szCs w:val="20"/>
              </w:rPr>
            </w:pPr>
            <w:r>
              <w:rPr>
                <w:rFonts w:hint="eastAsia" w:ascii="標楷體" w:hAnsi="標楷體" w:eastAsia="標楷體" w:cs="NaniMtmn-Medium"/>
                <w:kern w:val="0"/>
                <w:sz w:val="20"/>
                <w:szCs w:val="20"/>
              </w:rPr>
              <w:t>2-2-1培養良好的人際互動能力。</w:t>
            </w:r>
          </w:p>
        </w:tc>
        <w:tc>
          <w:tcPr>
            <w:tcW w:w="1134" w:type="dxa"/>
          </w:tcPr>
          <w:p>
            <w:pPr>
              <w:rPr>
                <w:rFonts w:ascii="標楷體" w:hAnsi="標楷體" w:eastAsia="標楷體" w:cs="Arial Unicode MS"/>
                <w:color w:val="00000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1" w:type="dxa"/>
            <w:vAlign w:val="center"/>
          </w:tcPr>
          <w:p>
            <w:pPr>
              <w:spacing w:line="0" w:lineRule="atLeast"/>
              <w:jc w:val="center"/>
              <w:rPr>
                <w:rFonts w:ascii="標楷體" w:hAnsi="標楷體" w:eastAsia="標楷體"/>
                <w:color w:val="000000"/>
                <w:sz w:val="20"/>
                <w:szCs w:val="20"/>
              </w:rPr>
            </w:pPr>
            <w:r>
              <w:rPr>
                <w:rFonts w:hint="eastAsia" w:ascii="標楷體" w:hAnsi="標楷體" w:eastAsia="標楷體"/>
                <w:color w:val="000000"/>
                <w:sz w:val="20"/>
                <w:szCs w:val="20"/>
              </w:rPr>
              <w:t>二</w:t>
            </w:r>
          </w:p>
          <w:p>
            <w:pPr>
              <w:spacing w:line="0" w:lineRule="atLeast"/>
              <w:jc w:val="center"/>
              <w:rPr>
                <w:rFonts w:hint="eastAsia" w:ascii="標楷體" w:hAnsi="標楷體" w:eastAsia="標楷體"/>
                <w:color w:val="000000"/>
                <w:sz w:val="20"/>
                <w:szCs w:val="20"/>
              </w:rPr>
            </w:pPr>
            <w:r>
              <w:rPr>
                <w:rFonts w:hint="eastAsia" w:ascii="標楷體" w:hAnsi="標楷體" w:eastAsia="標楷體"/>
                <w:color w:val="000000"/>
                <w:sz w:val="20"/>
                <w:szCs w:val="20"/>
              </w:rPr>
              <w:t>9/1</w:t>
            </w:r>
          </w:p>
          <w:p>
            <w:pPr>
              <w:spacing w:line="0" w:lineRule="atLeast"/>
              <w:jc w:val="center"/>
              <w:rPr>
                <w:rFonts w:hint="eastAsia" w:ascii="標楷體" w:hAnsi="標楷體" w:eastAsia="標楷體"/>
                <w:color w:val="000000"/>
                <w:sz w:val="20"/>
                <w:szCs w:val="20"/>
              </w:rPr>
            </w:pPr>
            <w:r>
              <w:rPr>
                <w:rFonts w:hint="eastAsia" w:ascii="標楷體" w:hAnsi="標楷體" w:eastAsia="標楷體"/>
                <w:color w:val="000000"/>
                <w:sz w:val="20"/>
                <w:szCs w:val="20"/>
              </w:rPr>
              <w:t>|</w:t>
            </w:r>
          </w:p>
          <w:p>
            <w:pPr>
              <w:spacing w:line="0" w:lineRule="atLeast"/>
              <w:jc w:val="center"/>
              <w:rPr>
                <w:rFonts w:ascii="標楷體" w:hAnsi="標楷體" w:eastAsia="標楷體"/>
                <w:color w:val="000000"/>
                <w:sz w:val="20"/>
                <w:szCs w:val="20"/>
              </w:rPr>
            </w:pPr>
            <w:r>
              <w:rPr>
                <w:rFonts w:hint="eastAsia" w:ascii="標楷體" w:hAnsi="標楷體" w:eastAsia="標楷體"/>
                <w:color w:val="000000"/>
                <w:sz w:val="20"/>
                <w:szCs w:val="20"/>
              </w:rPr>
              <w:t>9/7</w:t>
            </w:r>
          </w:p>
        </w:tc>
        <w:tc>
          <w:tcPr>
            <w:tcW w:w="1559" w:type="dxa"/>
            <w:vAlign w:val="center"/>
          </w:tcPr>
          <w:p>
            <w:pPr>
              <w:rPr>
                <w:rFonts w:ascii="標楷體" w:hAnsi="標楷體" w:eastAsia="標楷體"/>
                <w:sz w:val="20"/>
                <w:szCs w:val="20"/>
              </w:rPr>
            </w:pPr>
            <w:r>
              <w:rPr>
                <w:rFonts w:hint="eastAsia" w:ascii="標楷體" w:hAnsi="標楷體" w:eastAsia="標楷體"/>
                <w:sz w:val="20"/>
                <w:szCs w:val="20"/>
              </w:rPr>
              <w:t>一、家庭與我</w:t>
            </w:r>
          </w:p>
          <w:p>
            <w:pPr>
              <w:rPr>
                <w:rFonts w:ascii="標楷體" w:hAnsi="標楷體" w:eastAsia="標楷體"/>
                <w:sz w:val="20"/>
                <w:szCs w:val="20"/>
              </w:rPr>
            </w:pPr>
            <w:r>
              <w:rPr>
                <w:rFonts w:hint="eastAsia" w:ascii="標楷體" w:hAnsi="標楷體" w:eastAsia="標楷體"/>
                <w:sz w:val="20"/>
                <w:szCs w:val="20"/>
              </w:rPr>
              <w:t>第1課、我的家庭</w:t>
            </w:r>
          </w:p>
        </w:tc>
        <w:tc>
          <w:tcPr>
            <w:tcW w:w="2410" w:type="dxa"/>
          </w:tcPr>
          <w:p>
            <w:pPr>
              <w:autoSpaceDE w:val="0"/>
              <w:autoSpaceDN w:val="0"/>
              <w:adjustRightInd w:val="0"/>
              <w:rPr>
                <w:rFonts w:ascii="標楷體" w:hAnsi="標楷體" w:eastAsia="標楷體" w:cs="DFKaiShu-SB-EstdP-BF"/>
                <w:kern w:val="0"/>
                <w:sz w:val="20"/>
                <w:szCs w:val="20"/>
              </w:rPr>
            </w:pPr>
            <w:r>
              <w:rPr>
                <w:rFonts w:hint="eastAsia" w:ascii="標楷體" w:hAnsi="標楷體" w:eastAsia="標楷體" w:cs="DFKaiShu-SB-EstdP-BF"/>
                <w:kern w:val="0"/>
                <w:sz w:val="20"/>
                <w:szCs w:val="20"/>
              </w:rPr>
              <w:t>1.透過相片、物品分享了解家庭的故事。</w:t>
            </w:r>
          </w:p>
          <w:p>
            <w:pPr>
              <w:autoSpaceDE w:val="0"/>
              <w:autoSpaceDN w:val="0"/>
              <w:adjustRightInd w:val="0"/>
              <w:rPr>
                <w:rFonts w:hint="eastAsia" w:ascii="標楷體" w:hAnsi="標楷體" w:eastAsia="標楷體" w:cs="DFKaiShu-SB-EstdP-BF"/>
                <w:kern w:val="0"/>
                <w:sz w:val="20"/>
                <w:szCs w:val="20"/>
              </w:rPr>
            </w:pPr>
            <w:r>
              <w:rPr>
                <w:rFonts w:hint="eastAsia" w:ascii="標楷體" w:hAnsi="標楷體" w:eastAsia="標楷體" w:cs="DFKaiShu-SB-EstdP-BF"/>
                <w:kern w:val="0"/>
                <w:sz w:val="20"/>
                <w:szCs w:val="20"/>
              </w:rPr>
              <w:t>2.了解家庭關懷的功能。</w:t>
            </w:r>
          </w:p>
          <w:p>
            <w:pPr>
              <w:autoSpaceDE w:val="0"/>
              <w:autoSpaceDN w:val="0"/>
              <w:adjustRightInd w:val="0"/>
              <w:rPr>
                <w:rFonts w:hint="eastAsia" w:ascii="標楷體" w:hAnsi="標楷體" w:eastAsia="標楷體" w:cs="DFKaiShu-SB-EstdP-BF"/>
                <w:kern w:val="0"/>
                <w:sz w:val="20"/>
                <w:szCs w:val="20"/>
              </w:rPr>
            </w:pPr>
            <w:r>
              <w:rPr>
                <w:rFonts w:hint="eastAsia" w:ascii="標楷體" w:hAnsi="標楷體" w:eastAsia="標楷體" w:cs="DFKaiShu-SB-EstdP-BF"/>
                <w:kern w:val="0"/>
                <w:sz w:val="20"/>
                <w:szCs w:val="20"/>
              </w:rPr>
              <w:t>3.說出自己家庭成員珍愛的事務是什麼。</w:t>
            </w:r>
          </w:p>
          <w:p>
            <w:pPr>
              <w:autoSpaceDE w:val="0"/>
              <w:autoSpaceDN w:val="0"/>
              <w:adjustRightInd w:val="0"/>
              <w:rPr>
                <w:rFonts w:hint="eastAsia" w:ascii="標楷體" w:hAnsi="標楷體" w:eastAsia="標楷體" w:cs="DFKaiShu-SB-EstdP-BF"/>
                <w:kern w:val="0"/>
                <w:sz w:val="20"/>
                <w:szCs w:val="20"/>
              </w:rPr>
            </w:pPr>
            <w:r>
              <w:rPr>
                <w:rFonts w:hint="eastAsia" w:ascii="標楷體" w:hAnsi="標楷體" w:eastAsia="標楷體" w:cs="DFKaiShu-SB-EstdP-BF"/>
                <w:kern w:val="0"/>
                <w:sz w:val="20"/>
                <w:szCs w:val="20"/>
              </w:rPr>
              <w:t>4.了解家庭成員生活習慣、工作項目、珍惜物品。</w:t>
            </w:r>
          </w:p>
          <w:p>
            <w:pPr>
              <w:autoSpaceDE w:val="0"/>
              <w:autoSpaceDN w:val="0"/>
              <w:adjustRightInd w:val="0"/>
              <w:rPr>
                <w:rFonts w:hint="eastAsia" w:ascii="標楷體" w:hAnsi="標楷體" w:eastAsia="標楷體" w:cs="DFKaiShu-SB-EstdP-BF"/>
                <w:kern w:val="0"/>
                <w:sz w:val="20"/>
                <w:szCs w:val="20"/>
              </w:rPr>
            </w:pPr>
            <w:r>
              <w:rPr>
                <w:rFonts w:hint="eastAsia" w:ascii="標楷體" w:hAnsi="標楷體" w:eastAsia="標楷體" w:cs="DFKaiShu-SB-EstdP-BF"/>
                <w:kern w:val="0"/>
                <w:sz w:val="20"/>
                <w:szCs w:val="20"/>
              </w:rPr>
              <w:t>5.了解家庭教育的特色。</w:t>
            </w:r>
          </w:p>
          <w:p>
            <w:pPr>
              <w:autoSpaceDE w:val="0"/>
              <w:autoSpaceDN w:val="0"/>
              <w:adjustRightInd w:val="0"/>
              <w:rPr>
                <w:rFonts w:hint="eastAsia" w:ascii="標楷體" w:hAnsi="標楷體" w:eastAsia="標楷體" w:cs="DFKaiShu-SB-EstdP-BF"/>
                <w:kern w:val="0"/>
                <w:sz w:val="20"/>
                <w:szCs w:val="20"/>
              </w:rPr>
            </w:pPr>
            <w:r>
              <w:rPr>
                <w:rFonts w:hint="eastAsia" w:ascii="標楷體" w:hAnsi="標楷體" w:eastAsia="標楷體" w:cs="DFKaiShu-SB-EstdP-BF"/>
                <w:kern w:val="0"/>
                <w:sz w:val="20"/>
                <w:szCs w:val="20"/>
              </w:rPr>
              <w:t>6.了解並說明家庭如何影響個人的日常生活和選擇。</w:t>
            </w:r>
          </w:p>
          <w:p>
            <w:pPr>
              <w:autoSpaceDE w:val="0"/>
              <w:autoSpaceDN w:val="0"/>
              <w:adjustRightInd w:val="0"/>
              <w:rPr>
                <w:rFonts w:ascii="標楷體" w:hAnsi="標楷體" w:eastAsia="標楷體" w:cs="NaniMtmn-Medium"/>
                <w:kern w:val="0"/>
                <w:sz w:val="20"/>
                <w:szCs w:val="20"/>
              </w:rPr>
            </w:pPr>
            <w:r>
              <w:rPr>
                <w:rFonts w:hint="eastAsia" w:ascii="標楷體" w:hAnsi="標楷體" w:eastAsia="標楷體" w:cs="DFKaiShu-SB-EstdP-BF"/>
                <w:kern w:val="0"/>
                <w:sz w:val="20"/>
                <w:szCs w:val="20"/>
              </w:rPr>
              <w:t>7.描述過去以來個人興趣相關的改變。</w:t>
            </w:r>
          </w:p>
        </w:tc>
        <w:tc>
          <w:tcPr>
            <w:tcW w:w="851" w:type="dxa"/>
            <w:vAlign w:val="center"/>
          </w:tcPr>
          <w:p>
            <w:pPr>
              <w:jc w:val="center"/>
              <w:rPr>
                <w:rFonts w:ascii="標楷體" w:hAnsi="標楷體" w:eastAsia="標楷體"/>
                <w:sz w:val="20"/>
                <w:szCs w:val="20"/>
              </w:rPr>
            </w:pPr>
            <w:r>
              <w:rPr>
                <w:rFonts w:hint="eastAsia" w:ascii="標楷體" w:hAnsi="標楷體" w:eastAsia="標楷體"/>
                <w:sz w:val="20"/>
                <w:szCs w:val="20"/>
              </w:rPr>
              <w:t>3</w:t>
            </w:r>
          </w:p>
        </w:tc>
        <w:tc>
          <w:tcPr>
            <w:tcW w:w="1275" w:type="dxa"/>
          </w:tcPr>
          <w:p>
            <w:pPr>
              <w:rPr>
                <w:rFonts w:ascii="標楷體" w:hAnsi="標楷體" w:eastAsia="標楷體"/>
                <w:sz w:val="20"/>
                <w:szCs w:val="20"/>
              </w:rPr>
            </w:pPr>
            <w:r>
              <w:rPr>
                <w:rFonts w:hint="eastAsia" w:ascii="標楷體" w:hAnsi="標楷體" w:eastAsia="標楷體" w:cs="Arial Unicode MS"/>
                <w:sz w:val="20"/>
                <w:szCs w:val="20"/>
              </w:rPr>
              <w:t>南一版本教科書社會第一冊</w:t>
            </w:r>
            <w:r>
              <w:rPr>
                <w:rFonts w:hint="eastAsia" w:ascii="標楷體" w:hAnsi="標楷體" w:eastAsia="標楷體"/>
                <w:sz w:val="20"/>
                <w:szCs w:val="20"/>
              </w:rPr>
              <w:t>。</w:t>
            </w:r>
          </w:p>
        </w:tc>
        <w:tc>
          <w:tcPr>
            <w:tcW w:w="1843" w:type="dxa"/>
          </w:tcPr>
          <w:p>
            <w:pPr>
              <w:rPr>
                <w:rFonts w:ascii="標楷體" w:hAnsi="標楷體" w:eastAsia="標楷體"/>
                <w:sz w:val="20"/>
                <w:szCs w:val="20"/>
              </w:rPr>
            </w:pPr>
            <w:r>
              <w:rPr>
                <w:rFonts w:hint="eastAsia" w:ascii="標楷體" w:hAnsi="標楷體" w:eastAsia="標楷體"/>
                <w:sz w:val="20"/>
                <w:szCs w:val="20"/>
              </w:rPr>
              <w:t>口語評量</w:t>
            </w:r>
            <w:r>
              <w:rPr>
                <w:rFonts w:hint="eastAsia" w:ascii="標楷體" w:hAnsi="標楷體" w:eastAsia="標楷體"/>
                <w:sz w:val="20"/>
                <w:szCs w:val="20"/>
              </w:rPr>
              <w:br w:type="textWrapping"/>
            </w:r>
            <w:r>
              <w:rPr>
                <w:rFonts w:hint="eastAsia" w:ascii="標楷體" w:hAnsi="標楷體" w:eastAsia="標楷體"/>
                <w:sz w:val="20"/>
                <w:szCs w:val="20"/>
              </w:rPr>
              <w:br w:type="textWrapping"/>
            </w:r>
            <w:r>
              <w:rPr>
                <w:rFonts w:hint="eastAsia" w:ascii="標楷體" w:hAnsi="標楷體" w:eastAsia="標楷體"/>
                <w:sz w:val="20"/>
                <w:szCs w:val="20"/>
              </w:rPr>
              <w:t>態度檢核</w:t>
            </w:r>
            <w:r>
              <w:rPr>
                <w:rFonts w:hint="eastAsia" w:ascii="標楷體" w:hAnsi="標楷體" w:eastAsia="標楷體"/>
                <w:sz w:val="20"/>
                <w:szCs w:val="20"/>
              </w:rPr>
              <w:br w:type="textWrapping"/>
            </w:r>
            <w:r>
              <w:rPr>
                <w:rFonts w:hint="eastAsia" w:ascii="標楷體" w:hAnsi="標楷體" w:eastAsia="標楷體"/>
                <w:sz w:val="20"/>
                <w:szCs w:val="20"/>
              </w:rPr>
              <w:t>實作評量</w:t>
            </w:r>
          </w:p>
        </w:tc>
        <w:tc>
          <w:tcPr>
            <w:tcW w:w="3119" w:type="dxa"/>
          </w:tcPr>
          <w:p>
            <w:pPr>
              <w:autoSpaceDE w:val="0"/>
              <w:autoSpaceDN w:val="0"/>
              <w:adjustRightInd w:val="0"/>
              <w:rPr>
                <w:rFonts w:ascii="標楷體" w:hAnsi="標楷體" w:eastAsia="標楷體" w:cs="Arial Unicode MS"/>
                <w:sz w:val="20"/>
                <w:szCs w:val="20"/>
              </w:rPr>
            </w:pPr>
            <w:r>
              <w:rPr>
                <w:rFonts w:hint="eastAsia" w:ascii="標楷體" w:hAnsi="標楷體" w:eastAsia="標楷體" w:cs="Arial Unicode MS"/>
                <w:sz w:val="20"/>
                <w:szCs w:val="20"/>
              </w:rPr>
              <w:t>3-2-1理解並關懷家庭內外環境的變化與調適。</w:t>
            </w:r>
          </w:p>
          <w:p>
            <w:pPr>
              <w:autoSpaceDE w:val="0"/>
              <w:autoSpaceDN w:val="0"/>
              <w:adjustRightInd w:val="0"/>
              <w:rPr>
                <w:rFonts w:hint="eastAsia" w:ascii="標楷體" w:hAnsi="標楷體" w:eastAsia="標楷體" w:cs="Arial Unicode MS"/>
                <w:sz w:val="20"/>
                <w:szCs w:val="20"/>
              </w:rPr>
            </w:pPr>
            <w:r>
              <w:rPr>
                <w:rFonts w:hint="eastAsia" w:ascii="標楷體" w:hAnsi="標楷體" w:eastAsia="標楷體" w:cs="Arial Unicode MS"/>
                <w:sz w:val="20"/>
                <w:szCs w:val="20"/>
              </w:rPr>
              <w:t>6-2-2舉例說明兒童權（包含學習權、隱私權及身體自主權等）與自己的關係，並知道維護自己的權利。</w:t>
            </w:r>
          </w:p>
          <w:p>
            <w:pPr>
              <w:autoSpaceDE w:val="0"/>
              <w:autoSpaceDN w:val="0"/>
              <w:adjustRightInd w:val="0"/>
              <w:rPr>
                <w:rFonts w:hint="eastAsia" w:ascii="標楷體" w:hAnsi="標楷體" w:eastAsia="標楷體" w:cs="Arial Unicode MS"/>
                <w:sz w:val="20"/>
                <w:szCs w:val="20"/>
              </w:rPr>
            </w:pPr>
            <w:r>
              <w:rPr>
                <w:rFonts w:hint="eastAsia" w:ascii="標楷體" w:hAnsi="標楷體" w:eastAsia="標楷體" w:cs="Arial Unicode MS"/>
                <w:sz w:val="20"/>
                <w:szCs w:val="20"/>
              </w:rPr>
              <w:t>6-2-3實踐個人對其所屬之群體（如家庭和學校班級）所擁有之權利和所負之義務。</w:t>
            </w:r>
          </w:p>
          <w:p>
            <w:pPr>
              <w:autoSpaceDE w:val="0"/>
              <w:autoSpaceDN w:val="0"/>
              <w:adjustRightInd w:val="0"/>
              <w:rPr>
                <w:rFonts w:ascii="標楷體" w:hAnsi="標楷體" w:eastAsia="標楷體" w:cs="Arial Unicode MS"/>
                <w:sz w:val="20"/>
                <w:szCs w:val="20"/>
              </w:rPr>
            </w:pPr>
            <w:r>
              <w:rPr>
                <w:rFonts w:hint="eastAsia" w:ascii="標楷體" w:hAnsi="標楷體" w:eastAsia="標楷體" w:cs="Arial Unicode MS"/>
                <w:sz w:val="20"/>
                <w:szCs w:val="20"/>
              </w:rPr>
              <w:t>6-2-4說明不同的個人、群體（如性別、族群、階層等）文化與其他生命為何應受到尊重與保護，以及如何避免偏見與歧視。</w:t>
            </w:r>
          </w:p>
        </w:tc>
        <w:tc>
          <w:tcPr>
            <w:tcW w:w="1842" w:type="dxa"/>
          </w:tcPr>
          <w:p>
            <w:pPr>
              <w:autoSpaceDE w:val="0"/>
              <w:autoSpaceDN w:val="0"/>
              <w:adjustRightInd w:val="0"/>
              <w:rPr>
                <w:rFonts w:ascii="標楷體" w:hAnsi="標楷體" w:eastAsia="標楷體" w:cs="NaniMtmn-Medium"/>
                <w:kern w:val="0"/>
                <w:sz w:val="20"/>
                <w:szCs w:val="20"/>
              </w:rPr>
            </w:pPr>
            <w:r>
              <w:rPr>
                <w:rFonts w:hint="eastAsia" w:ascii="標楷體" w:hAnsi="標楷體" w:eastAsia="標楷體" w:cs="NaniMtmn-Medium"/>
                <w:kern w:val="0"/>
                <w:sz w:val="20"/>
                <w:szCs w:val="20"/>
              </w:rPr>
              <w:t>◎性別平等教育</w:t>
            </w:r>
          </w:p>
          <w:p>
            <w:pPr>
              <w:autoSpaceDE w:val="0"/>
              <w:autoSpaceDN w:val="0"/>
              <w:adjustRightInd w:val="0"/>
              <w:rPr>
                <w:rFonts w:hint="eastAsia" w:ascii="標楷體" w:hAnsi="標楷體" w:eastAsia="標楷體" w:cs="NaniMtmn-Medium"/>
                <w:kern w:val="0"/>
                <w:sz w:val="20"/>
                <w:szCs w:val="20"/>
              </w:rPr>
            </w:pPr>
            <w:r>
              <w:rPr>
                <w:rFonts w:hint="eastAsia" w:ascii="標楷體" w:hAnsi="標楷體" w:eastAsia="標楷體" w:cs="NaniMtmn-Medium"/>
                <w:kern w:val="0"/>
                <w:sz w:val="20"/>
                <w:szCs w:val="20"/>
              </w:rPr>
              <w:t>2-2-2尊重不同性別者做決定的自主權。</w:t>
            </w:r>
          </w:p>
          <w:p>
            <w:pPr>
              <w:autoSpaceDE w:val="0"/>
              <w:autoSpaceDN w:val="0"/>
              <w:adjustRightInd w:val="0"/>
              <w:rPr>
                <w:rFonts w:hint="eastAsia" w:ascii="標楷體" w:hAnsi="標楷體" w:eastAsia="標楷體" w:cs="NaniMtmn-Medium"/>
                <w:kern w:val="0"/>
                <w:sz w:val="20"/>
                <w:szCs w:val="20"/>
              </w:rPr>
            </w:pPr>
            <w:r>
              <w:rPr>
                <w:rFonts w:hint="eastAsia" w:ascii="標楷體" w:hAnsi="標楷體" w:eastAsia="標楷體" w:cs="NaniMtmn-Medium"/>
                <w:kern w:val="0"/>
                <w:sz w:val="20"/>
                <w:szCs w:val="20"/>
              </w:rPr>
              <w:t>◎人權教育</w:t>
            </w:r>
          </w:p>
          <w:p>
            <w:pPr>
              <w:autoSpaceDE w:val="0"/>
              <w:autoSpaceDN w:val="0"/>
              <w:adjustRightInd w:val="0"/>
              <w:rPr>
                <w:rFonts w:hint="eastAsia" w:ascii="標楷體" w:hAnsi="標楷體" w:eastAsia="標楷體" w:cs="NaniMtmn-Medium"/>
                <w:kern w:val="0"/>
                <w:sz w:val="20"/>
                <w:szCs w:val="20"/>
              </w:rPr>
            </w:pPr>
            <w:r>
              <w:rPr>
                <w:rFonts w:hint="eastAsia" w:ascii="標楷體" w:hAnsi="標楷體" w:eastAsia="標楷體" w:cs="NaniMtmn-Medium"/>
                <w:kern w:val="0"/>
                <w:sz w:val="20"/>
                <w:szCs w:val="20"/>
              </w:rPr>
              <w:t>1-2-1欣賞、包容個別差異並尊重自己與他人的權利。</w:t>
            </w:r>
          </w:p>
          <w:p>
            <w:pPr>
              <w:autoSpaceDE w:val="0"/>
              <w:autoSpaceDN w:val="0"/>
              <w:adjustRightInd w:val="0"/>
              <w:rPr>
                <w:rFonts w:hint="eastAsia" w:ascii="標楷體" w:hAnsi="標楷體" w:eastAsia="標楷體" w:cs="NaniMtmn-Medium"/>
                <w:kern w:val="0"/>
                <w:sz w:val="20"/>
                <w:szCs w:val="20"/>
              </w:rPr>
            </w:pPr>
            <w:r>
              <w:rPr>
                <w:rFonts w:hint="eastAsia" w:ascii="標楷體" w:hAnsi="標楷體" w:eastAsia="標楷體" w:cs="NaniMtmn-Medium"/>
                <w:kern w:val="0"/>
                <w:sz w:val="20"/>
                <w:szCs w:val="20"/>
              </w:rPr>
              <w:t>◎生涯發展教育</w:t>
            </w:r>
          </w:p>
          <w:p>
            <w:pPr>
              <w:autoSpaceDE w:val="0"/>
              <w:autoSpaceDN w:val="0"/>
              <w:adjustRightInd w:val="0"/>
              <w:rPr>
                <w:rFonts w:ascii="標楷體" w:hAnsi="標楷體" w:eastAsia="標楷體" w:cs="Arial Unicode MS"/>
                <w:sz w:val="20"/>
                <w:szCs w:val="20"/>
              </w:rPr>
            </w:pPr>
            <w:r>
              <w:rPr>
                <w:rFonts w:hint="eastAsia" w:ascii="標楷體" w:hAnsi="標楷體" w:eastAsia="標楷體" w:cs="NaniMtmn-Medium"/>
                <w:kern w:val="0"/>
                <w:sz w:val="20"/>
                <w:szCs w:val="20"/>
              </w:rPr>
              <w:t>2-2-1培養良好的人際互動能力。</w:t>
            </w:r>
          </w:p>
        </w:tc>
        <w:tc>
          <w:tcPr>
            <w:tcW w:w="1134" w:type="dxa"/>
          </w:tcPr>
          <w:p>
            <w:pPr>
              <w:autoSpaceDE w:val="0"/>
              <w:autoSpaceDN w:val="0"/>
              <w:adjustRightInd w:val="0"/>
              <w:rPr>
                <w:rFonts w:ascii="標楷體" w:hAnsi="標楷體" w:eastAsia="標楷體" w:cs="NaniMtmn-Medium"/>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1" w:type="dxa"/>
            <w:vAlign w:val="center"/>
          </w:tcPr>
          <w:p>
            <w:pPr>
              <w:spacing w:line="0" w:lineRule="atLeast"/>
              <w:jc w:val="center"/>
              <w:rPr>
                <w:rFonts w:ascii="標楷體" w:hAnsi="標楷體" w:eastAsia="標楷體"/>
                <w:color w:val="000000"/>
                <w:sz w:val="20"/>
                <w:szCs w:val="20"/>
              </w:rPr>
            </w:pPr>
            <w:r>
              <w:rPr>
                <w:rFonts w:hint="eastAsia" w:ascii="標楷體" w:hAnsi="標楷體" w:eastAsia="標楷體"/>
                <w:color w:val="000000"/>
                <w:sz w:val="20"/>
                <w:szCs w:val="20"/>
              </w:rPr>
              <w:t>三</w:t>
            </w:r>
          </w:p>
          <w:p>
            <w:pPr>
              <w:spacing w:line="0" w:lineRule="atLeast"/>
              <w:jc w:val="center"/>
              <w:rPr>
                <w:rFonts w:hint="eastAsia" w:ascii="標楷體" w:hAnsi="標楷體" w:eastAsia="標楷體"/>
                <w:color w:val="000000"/>
                <w:sz w:val="20"/>
                <w:szCs w:val="20"/>
              </w:rPr>
            </w:pPr>
            <w:r>
              <w:rPr>
                <w:rFonts w:hint="eastAsia" w:ascii="標楷體" w:hAnsi="標楷體" w:eastAsia="標楷體"/>
                <w:color w:val="000000"/>
                <w:sz w:val="20"/>
                <w:szCs w:val="20"/>
              </w:rPr>
              <w:t>9/8</w:t>
            </w:r>
          </w:p>
          <w:p>
            <w:pPr>
              <w:spacing w:line="0" w:lineRule="atLeast"/>
              <w:jc w:val="center"/>
              <w:rPr>
                <w:rFonts w:hint="eastAsia" w:ascii="標楷體" w:hAnsi="標楷體" w:eastAsia="標楷體"/>
                <w:color w:val="000000"/>
                <w:sz w:val="20"/>
                <w:szCs w:val="20"/>
              </w:rPr>
            </w:pPr>
            <w:r>
              <w:rPr>
                <w:rFonts w:hint="eastAsia" w:ascii="標楷體" w:hAnsi="標楷體" w:eastAsia="標楷體"/>
                <w:color w:val="000000"/>
                <w:sz w:val="20"/>
                <w:szCs w:val="20"/>
              </w:rPr>
              <w:t>|</w:t>
            </w:r>
          </w:p>
          <w:p>
            <w:pPr>
              <w:spacing w:line="0" w:lineRule="atLeast"/>
              <w:jc w:val="center"/>
              <w:rPr>
                <w:rFonts w:ascii="標楷體" w:hAnsi="標楷體" w:eastAsia="標楷體"/>
                <w:color w:val="000000"/>
                <w:sz w:val="20"/>
                <w:szCs w:val="20"/>
              </w:rPr>
            </w:pPr>
            <w:r>
              <w:rPr>
                <w:rFonts w:hint="eastAsia" w:ascii="標楷體" w:hAnsi="標楷體" w:eastAsia="標楷體"/>
                <w:color w:val="000000"/>
                <w:sz w:val="20"/>
                <w:szCs w:val="20"/>
              </w:rPr>
              <w:t>9/14</w:t>
            </w:r>
          </w:p>
        </w:tc>
        <w:tc>
          <w:tcPr>
            <w:tcW w:w="1559" w:type="dxa"/>
            <w:vAlign w:val="center"/>
          </w:tcPr>
          <w:p>
            <w:pPr>
              <w:jc w:val="center"/>
              <w:rPr>
                <w:rFonts w:ascii="標楷體" w:hAnsi="標楷體" w:eastAsia="標楷體"/>
                <w:sz w:val="20"/>
                <w:szCs w:val="20"/>
              </w:rPr>
            </w:pPr>
            <w:r>
              <w:rPr>
                <w:rFonts w:hint="eastAsia" w:ascii="標楷體" w:hAnsi="標楷體" w:eastAsia="標楷體"/>
                <w:sz w:val="20"/>
                <w:szCs w:val="20"/>
              </w:rPr>
              <w:t>一、家庭與我</w:t>
            </w:r>
          </w:p>
          <w:p>
            <w:pPr>
              <w:jc w:val="center"/>
              <w:rPr>
                <w:rFonts w:hint="eastAsia" w:ascii="標楷體" w:hAnsi="標楷體" w:eastAsia="標楷體"/>
                <w:sz w:val="20"/>
                <w:szCs w:val="20"/>
              </w:rPr>
            </w:pPr>
            <w:r>
              <w:rPr>
                <w:rFonts w:hint="eastAsia" w:ascii="標楷體" w:hAnsi="標楷體" w:eastAsia="標楷體"/>
                <w:sz w:val="20"/>
                <w:szCs w:val="20"/>
              </w:rPr>
              <w:t>第2課、與家人相處</w:t>
            </w:r>
          </w:p>
          <w:p>
            <w:pPr>
              <w:jc w:val="center"/>
              <w:rPr>
                <w:rFonts w:hint="eastAsia" w:ascii="標楷體" w:hAnsi="標楷體" w:eastAsia="標楷體"/>
                <w:sz w:val="20"/>
                <w:szCs w:val="20"/>
              </w:rPr>
            </w:pPr>
          </w:p>
          <w:p>
            <w:pPr>
              <w:jc w:val="center"/>
              <w:rPr>
                <w:rFonts w:ascii="標楷體" w:hAnsi="標楷體" w:eastAsia="標楷體"/>
                <w:sz w:val="20"/>
                <w:szCs w:val="20"/>
              </w:rPr>
            </w:pPr>
            <w:r>
              <w:rPr>
                <w:rFonts w:hint="eastAsia" w:ascii="標楷體" w:hAnsi="標楷體" w:eastAsia="標楷體"/>
                <w:sz w:val="20"/>
                <w:szCs w:val="20"/>
              </w:rPr>
              <w:t>社會放大鏡、聽見關愛的聲音</w:t>
            </w:r>
          </w:p>
        </w:tc>
        <w:tc>
          <w:tcPr>
            <w:tcW w:w="2410" w:type="dxa"/>
          </w:tcPr>
          <w:p>
            <w:pPr>
              <w:autoSpaceDE w:val="0"/>
              <w:autoSpaceDN w:val="0"/>
              <w:adjustRightInd w:val="0"/>
              <w:rPr>
                <w:rFonts w:ascii="標楷體" w:hAnsi="標楷體" w:eastAsia="標楷體" w:cs="NaniMtmn-Medium"/>
                <w:kern w:val="0"/>
                <w:sz w:val="20"/>
                <w:szCs w:val="20"/>
              </w:rPr>
            </w:pPr>
            <w:r>
              <w:rPr>
                <w:rFonts w:hint="eastAsia" w:ascii="標楷體" w:hAnsi="標楷體" w:eastAsia="標楷體" w:cs="NaniMtmn-Medium"/>
                <w:kern w:val="0"/>
                <w:sz w:val="20"/>
                <w:szCs w:val="20"/>
              </w:rPr>
              <w:t>1.了解與家人的相處關係。</w:t>
            </w:r>
          </w:p>
          <w:p>
            <w:pPr>
              <w:autoSpaceDE w:val="0"/>
              <w:autoSpaceDN w:val="0"/>
              <w:adjustRightInd w:val="0"/>
              <w:rPr>
                <w:rFonts w:hint="eastAsia" w:ascii="標楷體" w:hAnsi="標楷體" w:eastAsia="標楷體" w:cs="NaniMtmn-Medium"/>
                <w:kern w:val="0"/>
                <w:sz w:val="20"/>
                <w:szCs w:val="20"/>
              </w:rPr>
            </w:pPr>
            <w:r>
              <w:rPr>
                <w:rFonts w:hint="eastAsia" w:ascii="標楷體" w:hAnsi="標楷體" w:eastAsia="標楷體" w:cs="NaniMtmn-Medium"/>
                <w:kern w:val="0"/>
                <w:sz w:val="20"/>
                <w:szCs w:val="20"/>
              </w:rPr>
              <w:t>2.說明與家人相處時應有的態度與做法。</w:t>
            </w:r>
          </w:p>
          <w:p>
            <w:pPr>
              <w:autoSpaceDE w:val="0"/>
              <w:autoSpaceDN w:val="0"/>
              <w:adjustRightInd w:val="0"/>
              <w:rPr>
                <w:rFonts w:hint="eastAsia" w:ascii="標楷體" w:hAnsi="標楷體" w:eastAsia="標楷體" w:cs="NaniMtmn-Medium"/>
                <w:kern w:val="0"/>
                <w:sz w:val="20"/>
                <w:szCs w:val="20"/>
              </w:rPr>
            </w:pPr>
            <w:r>
              <w:rPr>
                <w:rFonts w:hint="eastAsia" w:ascii="標楷體" w:hAnsi="標楷體" w:eastAsia="標楷體" w:cs="NaniMtmn-Medium"/>
                <w:kern w:val="0"/>
                <w:sz w:val="20"/>
                <w:szCs w:val="20"/>
              </w:rPr>
              <w:t>3.了解子女的責任。</w:t>
            </w:r>
          </w:p>
          <w:p>
            <w:pPr>
              <w:autoSpaceDE w:val="0"/>
              <w:autoSpaceDN w:val="0"/>
              <w:adjustRightInd w:val="0"/>
              <w:rPr>
                <w:rFonts w:hint="eastAsia" w:ascii="標楷體" w:hAnsi="標楷體" w:eastAsia="標楷體" w:cs="NaniMtmn-Medium"/>
                <w:kern w:val="0"/>
                <w:sz w:val="20"/>
                <w:szCs w:val="20"/>
              </w:rPr>
            </w:pPr>
            <w:r>
              <w:rPr>
                <w:rFonts w:hint="eastAsia" w:ascii="標楷體" w:hAnsi="標楷體" w:eastAsia="標楷體" w:cs="NaniMtmn-Medium"/>
                <w:kern w:val="0"/>
                <w:sz w:val="20"/>
                <w:szCs w:val="20"/>
              </w:rPr>
              <w:t>4.說明子女在家庭中應盡的責任。</w:t>
            </w:r>
          </w:p>
          <w:p>
            <w:pPr>
              <w:autoSpaceDE w:val="0"/>
              <w:autoSpaceDN w:val="0"/>
              <w:adjustRightInd w:val="0"/>
              <w:rPr>
                <w:rFonts w:hint="eastAsia" w:ascii="標楷體" w:hAnsi="標楷體" w:eastAsia="標楷體" w:cs="NaniMtmn-Medium"/>
                <w:kern w:val="0"/>
                <w:sz w:val="20"/>
                <w:szCs w:val="20"/>
              </w:rPr>
            </w:pPr>
            <w:r>
              <w:rPr>
                <w:rFonts w:hint="eastAsia" w:ascii="標楷體" w:hAnsi="標楷體" w:eastAsia="標楷體" w:cs="NaniMtmn-Medium"/>
                <w:kern w:val="0"/>
                <w:sz w:val="20"/>
                <w:szCs w:val="20"/>
              </w:rPr>
              <w:t>5.了解子女的權利。</w:t>
            </w:r>
          </w:p>
          <w:p>
            <w:pPr>
              <w:autoSpaceDE w:val="0"/>
              <w:autoSpaceDN w:val="0"/>
              <w:adjustRightInd w:val="0"/>
              <w:rPr>
                <w:rFonts w:hint="eastAsia" w:ascii="標楷體" w:hAnsi="標楷體" w:eastAsia="標楷體" w:cs="NaniMtmn-Medium"/>
                <w:kern w:val="0"/>
                <w:sz w:val="20"/>
                <w:szCs w:val="20"/>
              </w:rPr>
            </w:pPr>
            <w:r>
              <w:rPr>
                <w:rFonts w:hint="eastAsia" w:ascii="標楷體" w:hAnsi="標楷體" w:eastAsia="標楷體" w:cs="NaniMtmn-Medium"/>
                <w:kern w:val="0"/>
                <w:sz w:val="20"/>
                <w:szCs w:val="20"/>
              </w:rPr>
              <w:t>6.說明子女在家庭中應有的權利。</w:t>
            </w:r>
          </w:p>
          <w:p>
            <w:pPr>
              <w:autoSpaceDE w:val="0"/>
              <w:autoSpaceDN w:val="0"/>
              <w:adjustRightInd w:val="0"/>
              <w:rPr>
                <w:rFonts w:hint="eastAsia" w:ascii="標楷體" w:hAnsi="標楷體" w:eastAsia="標楷體" w:cs="NaniMtmn-Medium"/>
                <w:kern w:val="0"/>
                <w:sz w:val="20"/>
                <w:szCs w:val="20"/>
              </w:rPr>
            </w:pPr>
            <w:r>
              <w:rPr>
                <w:rFonts w:hint="eastAsia" w:ascii="標楷體" w:hAnsi="標楷體" w:eastAsia="標楷體" w:cs="NaniMtmn-Medium"/>
                <w:kern w:val="0"/>
                <w:sz w:val="20"/>
                <w:szCs w:val="20"/>
              </w:rPr>
              <w:t>7.了解未盡責任而權利遭受限制的情形。</w:t>
            </w:r>
          </w:p>
          <w:p>
            <w:pPr>
              <w:autoSpaceDE w:val="0"/>
              <w:autoSpaceDN w:val="0"/>
              <w:adjustRightInd w:val="0"/>
              <w:rPr>
                <w:rFonts w:hint="eastAsia" w:ascii="標楷體" w:hAnsi="標楷體" w:eastAsia="標楷體" w:cs="NaniMtmn-Medium"/>
                <w:kern w:val="0"/>
                <w:sz w:val="20"/>
                <w:szCs w:val="20"/>
              </w:rPr>
            </w:pPr>
            <w:r>
              <w:rPr>
                <w:rFonts w:hint="eastAsia" w:ascii="標楷體" w:hAnsi="標楷體" w:eastAsia="標楷體" w:cs="NaniMtmn-Medium"/>
                <w:kern w:val="0"/>
                <w:sz w:val="20"/>
                <w:szCs w:val="20"/>
              </w:rPr>
              <w:t>8.探究行使個人權利而影響家人權利的情形。</w:t>
            </w:r>
          </w:p>
          <w:p>
            <w:pPr>
              <w:autoSpaceDE w:val="0"/>
              <w:autoSpaceDN w:val="0"/>
              <w:adjustRightInd w:val="0"/>
              <w:rPr>
                <w:rFonts w:hint="eastAsia" w:ascii="標楷體" w:hAnsi="標楷體" w:eastAsia="標楷體" w:cs="NaniMtmn-Medium"/>
                <w:kern w:val="0"/>
                <w:sz w:val="20"/>
                <w:szCs w:val="20"/>
              </w:rPr>
            </w:pPr>
            <w:r>
              <w:rPr>
                <w:rFonts w:hint="eastAsia" w:ascii="標楷體" w:hAnsi="標楷體" w:eastAsia="標楷體" w:cs="NaniMtmn-Medium"/>
                <w:kern w:val="0"/>
                <w:sz w:val="20"/>
                <w:szCs w:val="20"/>
              </w:rPr>
              <w:t>9.了解家庭成員相處問題的發生原因。</w:t>
            </w:r>
          </w:p>
          <w:p>
            <w:pPr>
              <w:autoSpaceDE w:val="0"/>
              <w:autoSpaceDN w:val="0"/>
              <w:adjustRightInd w:val="0"/>
              <w:rPr>
                <w:rFonts w:hint="eastAsia" w:ascii="標楷體" w:hAnsi="標楷體" w:eastAsia="標楷體" w:cs="NaniMtmn-Medium"/>
                <w:kern w:val="0"/>
                <w:sz w:val="20"/>
                <w:szCs w:val="20"/>
              </w:rPr>
            </w:pPr>
            <w:r>
              <w:rPr>
                <w:rFonts w:hint="eastAsia" w:ascii="標楷體" w:hAnsi="標楷體" w:eastAsia="標楷體" w:cs="NaniMtmn-Medium"/>
                <w:kern w:val="0"/>
                <w:sz w:val="20"/>
                <w:szCs w:val="20"/>
              </w:rPr>
              <w:t>10.學習面對家庭成員相處問題的方法與態度。</w:t>
            </w:r>
          </w:p>
          <w:p>
            <w:pPr>
              <w:autoSpaceDE w:val="0"/>
              <w:autoSpaceDN w:val="0"/>
              <w:adjustRightInd w:val="0"/>
              <w:rPr>
                <w:rFonts w:ascii="標楷體" w:hAnsi="標楷體" w:eastAsia="標楷體" w:cs="NaniMtmn-Medium"/>
                <w:kern w:val="0"/>
                <w:sz w:val="20"/>
                <w:szCs w:val="20"/>
              </w:rPr>
            </w:pPr>
            <w:r>
              <w:rPr>
                <w:rFonts w:hint="eastAsia" w:ascii="標楷體" w:hAnsi="標楷體" w:eastAsia="標楷體" w:cs="NaniMtmn-Medium"/>
                <w:kern w:val="0"/>
                <w:sz w:val="20"/>
                <w:szCs w:val="20"/>
              </w:rPr>
              <w:t>11.透過「聽見關愛的聲音」的故事，了解家人、同學、老師的正向關懷。</w:t>
            </w:r>
          </w:p>
        </w:tc>
        <w:tc>
          <w:tcPr>
            <w:tcW w:w="851" w:type="dxa"/>
            <w:vAlign w:val="center"/>
          </w:tcPr>
          <w:p>
            <w:pPr>
              <w:jc w:val="center"/>
              <w:rPr>
                <w:rFonts w:ascii="標楷體" w:hAnsi="標楷體" w:eastAsia="標楷體"/>
                <w:sz w:val="20"/>
                <w:szCs w:val="20"/>
              </w:rPr>
            </w:pPr>
            <w:r>
              <w:rPr>
                <w:rFonts w:hint="eastAsia" w:ascii="標楷體" w:hAnsi="標楷體" w:eastAsia="標楷體"/>
                <w:sz w:val="20"/>
                <w:szCs w:val="20"/>
              </w:rPr>
              <w:t>3</w:t>
            </w:r>
          </w:p>
        </w:tc>
        <w:tc>
          <w:tcPr>
            <w:tcW w:w="1275" w:type="dxa"/>
          </w:tcPr>
          <w:p>
            <w:pPr>
              <w:rPr>
                <w:rFonts w:ascii="標楷體" w:hAnsi="標楷體" w:eastAsia="標楷體"/>
                <w:sz w:val="20"/>
                <w:szCs w:val="20"/>
              </w:rPr>
            </w:pPr>
            <w:r>
              <w:rPr>
                <w:rFonts w:hint="eastAsia" w:ascii="標楷體" w:hAnsi="標楷體" w:eastAsia="標楷體" w:cs="Arial Unicode MS"/>
                <w:sz w:val="20"/>
                <w:szCs w:val="20"/>
              </w:rPr>
              <w:t>南一版本教科書社會第一冊</w:t>
            </w:r>
            <w:r>
              <w:rPr>
                <w:rFonts w:hint="eastAsia" w:ascii="標楷體" w:hAnsi="標楷體" w:eastAsia="標楷體"/>
                <w:sz w:val="20"/>
                <w:szCs w:val="20"/>
              </w:rPr>
              <w:t>。</w:t>
            </w:r>
          </w:p>
        </w:tc>
        <w:tc>
          <w:tcPr>
            <w:tcW w:w="1843" w:type="dxa"/>
          </w:tcPr>
          <w:p>
            <w:pPr>
              <w:rPr>
                <w:rFonts w:ascii="標楷體" w:hAnsi="標楷體" w:eastAsia="標楷體"/>
                <w:sz w:val="20"/>
                <w:szCs w:val="20"/>
              </w:rPr>
            </w:pPr>
            <w:r>
              <w:rPr>
                <w:rFonts w:hint="eastAsia" w:ascii="標楷體" w:hAnsi="標楷體" w:eastAsia="標楷體"/>
                <w:sz w:val="20"/>
                <w:szCs w:val="20"/>
              </w:rPr>
              <w:t>口語評量</w:t>
            </w:r>
            <w:r>
              <w:rPr>
                <w:rFonts w:hint="eastAsia" w:ascii="標楷體" w:hAnsi="標楷體" w:eastAsia="標楷體"/>
                <w:sz w:val="20"/>
                <w:szCs w:val="20"/>
              </w:rPr>
              <w:br w:type="textWrapping"/>
            </w:r>
            <w:r>
              <w:rPr>
                <w:rFonts w:hint="eastAsia" w:ascii="標楷體" w:hAnsi="標楷體" w:eastAsia="標楷體"/>
                <w:sz w:val="20"/>
                <w:szCs w:val="20"/>
              </w:rPr>
              <w:t>觀察評量</w:t>
            </w:r>
            <w:r>
              <w:rPr>
                <w:rFonts w:hint="eastAsia" w:ascii="標楷體" w:hAnsi="標楷體" w:eastAsia="標楷體"/>
                <w:sz w:val="20"/>
                <w:szCs w:val="20"/>
              </w:rPr>
              <w:br w:type="textWrapping"/>
            </w:r>
            <w:r>
              <w:rPr>
                <w:rFonts w:hint="eastAsia" w:ascii="標楷體" w:hAnsi="標楷體" w:eastAsia="標楷體"/>
                <w:sz w:val="20"/>
                <w:szCs w:val="20"/>
              </w:rPr>
              <w:t>態度檢核</w:t>
            </w:r>
            <w:r>
              <w:rPr>
                <w:rFonts w:hint="eastAsia" w:ascii="標楷體" w:hAnsi="標楷體" w:eastAsia="標楷體"/>
                <w:sz w:val="20"/>
                <w:szCs w:val="20"/>
              </w:rPr>
              <w:br w:type="textWrapping"/>
            </w:r>
            <w:r>
              <w:rPr>
                <w:rFonts w:hint="eastAsia" w:ascii="標楷體" w:hAnsi="標楷體" w:eastAsia="標楷體"/>
                <w:sz w:val="20"/>
                <w:szCs w:val="20"/>
              </w:rPr>
              <w:t>實作評量</w:t>
            </w:r>
          </w:p>
        </w:tc>
        <w:tc>
          <w:tcPr>
            <w:tcW w:w="3119" w:type="dxa"/>
          </w:tcPr>
          <w:p>
            <w:pPr>
              <w:autoSpaceDE w:val="0"/>
              <w:autoSpaceDN w:val="0"/>
              <w:adjustRightInd w:val="0"/>
              <w:rPr>
                <w:rFonts w:ascii="標楷體" w:hAnsi="標楷體" w:eastAsia="標楷體" w:cs="DFHei-Md-HK-BF"/>
                <w:kern w:val="0"/>
                <w:sz w:val="20"/>
                <w:szCs w:val="20"/>
              </w:rPr>
            </w:pPr>
            <w:r>
              <w:rPr>
                <w:rFonts w:hint="eastAsia" w:ascii="標楷體" w:hAnsi="標楷體" w:eastAsia="標楷體" w:cs="DFHei-Md-HK-BF"/>
                <w:kern w:val="0"/>
                <w:sz w:val="20"/>
                <w:szCs w:val="20"/>
              </w:rPr>
              <w:t>3-2-1理解並關懷家庭內外環境的變化與調適。</w:t>
            </w:r>
          </w:p>
          <w:p>
            <w:pPr>
              <w:autoSpaceDE w:val="0"/>
              <w:autoSpaceDN w:val="0"/>
              <w:adjustRightInd w:val="0"/>
              <w:rPr>
                <w:rFonts w:hint="eastAsia" w:ascii="標楷體" w:hAnsi="標楷體" w:eastAsia="標楷體" w:cs="DFHei-Md-HK-BF"/>
                <w:kern w:val="0"/>
                <w:sz w:val="20"/>
                <w:szCs w:val="20"/>
              </w:rPr>
            </w:pPr>
            <w:r>
              <w:rPr>
                <w:rFonts w:hint="eastAsia" w:ascii="標楷體" w:hAnsi="標楷體" w:eastAsia="標楷體" w:cs="DFHei-Md-HK-BF"/>
                <w:kern w:val="0"/>
                <w:sz w:val="20"/>
                <w:szCs w:val="20"/>
              </w:rPr>
              <w:t>5-2-1舉例說明自己可以決定自我的發展並具有參與群體發展的權利。</w:t>
            </w:r>
          </w:p>
          <w:p>
            <w:pPr>
              <w:autoSpaceDE w:val="0"/>
              <w:autoSpaceDN w:val="0"/>
              <w:adjustRightInd w:val="0"/>
              <w:rPr>
                <w:rFonts w:hint="eastAsia" w:ascii="標楷體" w:hAnsi="標楷體" w:eastAsia="標楷體" w:cs="DFHei-Md-HK-BF"/>
                <w:kern w:val="0"/>
                <w:sz w:val="20"/>
                <w:szCs w:val="20"/>
              </w:rPr>
            </w:pPr>
            <w:r>
              <w:rPr>
                <w:rFonts w:hint="eastAsia" w:ascii="標楷體" w:hAnsi="標楷體" w:eastAsia="標楷體" w:cs="DFHei-Md-HK-BF"/>
                <w:kern w:val="0"/>
                <w:sz w:val="20"/>
                <w:szCs w:val="20"/>
              </w:rPr>
              <w:t>6-2-1從周遭生活中舉例指出權力如何影響個體或群體的權益（如形成秩序、促進效率或傷害權益等）。</w:t>
            </w:r>
          </w:p>
          <w:p>
            <w:pPr>
              <w:autoSpaceDE w:val="0"/>
              <w:autoSpaceDN w:val="0"/>
              <w:adjustRightInd w:val="0"/>
              <w:rPr>
                <w:rFonts w:hint="eastAsia" w:ascii="標楷體" w:hAnsi="標楷體" w:eastAsia="標楷體" w:cs="DFHei-Md-HK-BF"/>
                <w:kern w:val="0"/>
                <w:sz w:val="20"/>
                <w:szCs w:val="20"/>
              </w:rPr>
            </w:pPr>
            <w:r>
              <w:rPr>
                <w:rFonts w:hint="eastAsia" w:ascii="標楷體" w:hAnsi="標楷體" w:eastAsia="標楷體" w:cs="DFHei-Md-HK-BF"/>
                <w:kern w:val="0"/>
                <w:sz w:val="20"/>
                <w:szCs w:val="20"/>
              </w:rPr>
              <w:t>6-2-2舉例說明兒童權（包含學習權、隱私權及身體自主權等）與自己的關係，並知道維護自己的權利。</w:t>
            </w:r>
          </w:p>
          <w:p>
            <w:pPr>
              <w:autoSpaceDE w:val="0"/>
              <w:autoSpaceDN w:val="0"/>
              <w:adjustRightInd w:val="0"/>
              <w:rPr>
                <w:rFonts w:ascii="標楷體" w:hAnsi="標楷體" w:eastAsia="標楷體" w:cs="DFHei-Md-HK-BF"/>
                <w:kern w:val="0"/>
                <w:sz w:val="20"/>
                <w:szCs w:val="20"/>
              </w:rPr>
            </w:pPr>
            <w:r>
              <w:rPr>
                <w:rFonts w:hint="eastAsia" w:ascii="標楷體" w:hAnsi="標楷體" w:eastAsia="標楷體" w:cs="DFHei-Md-HK-BF"/>
                <w:kern w:val="0"/>
                <w:sz w:val="20"/>
                <w:szCs w:val="20"/>
              </w:rPr>
              <w:t>6-2-3實踐個人對其所屬之群體（如家庭和學校班級）所擁有之權利和所負之義務。</w:t>
            </w:r>
          </w:p>
        </w:tc>
        <w:tc>
          <w:tcPr>
            <w:tcW w:w="1842" w:type="dxa"/>
          </w:tcPr>
          <w:p>
            <w:pPr>
              <w:autoSpaceDE w:val="0"/>
              <w:autoSpaceDN w:val="0"/>
              <w:adjustRightInd w:val="0"/>
              <w:rPr>
                <w:rFonts w:ascii="標楷體" w:hAnsi="標楷體" w:eastAsia="標楷體" w:cs="DFHei-Md-HK-BF"/>
                <w:kern w:val="0"/>
                <w:sz w:val="20"/>
                <w:szCs w:val="20"/>
              </w:rPr>
            </w:pPr>
            <w:r>
              <w:rPr>
                <w:rFonts w:hint="eastAsia" w:ascii="標楷體" w:hAnsi="標楷體" w:eastAsia="標楷體" w:cs="DFHei-Md-HK-BF"/>
                <w:kern w:val="0"/>
                <w:sz w:val="20"/>
                <w:szCs w:val="20"/>
              </w:rPr>
              <w:t>◎性別平等教育</w:t>
            </w:r>
          </w:p>
          <w:p>
            <w:pPr>
              <w:autoSpaceDE w:val="0"/>
              <w:autoSpaceDN w:val="0"/>
              <w:adjustRightInd w:val="0"/>
              <w:rPr>
                <w:rFonts w:hint="eastAsia" w:ascii="標楷體" w:hAnsi="標楷體" w:eastAsia="標楷體" w:cs="DFHei-Md-HK-BF"/>
                <w:kern w:val="0"/>
                <w:sz w:val="20"/>
                <w:szCs w:val="20"/>
              </w:rPr>
            </w:pPr>
            <w:r>
              <w:rPr>
                <w:rFonts w:hint="eastAsia" w:ascii="標楷體" w:hAnsi="標楷體" w:eastAsia="標楷體" w:cs="DFHei-Md-HK-BF"/>
                <w:kern w:val="0"/>
                <w:sz w:val="20"/>
                <w:szCs w:val="20"/>
              </w:rPr>
              <w:t>2-2-4尊重自己與他人的身體自主權。</w:t>
            </w:r>
          </w:p>
          <w:p>
            <w:pPr>
              <w:autoSpaceDE w:val="0"/>
              <w:autoSpaceDN w:val="0"/>
              <w:adjustRightInd w:val="0"/>
              <w:rPr>
                <w:rFonts w:hint="eastAsia" w:ascii="標楷體" w:hAnsi="標楷體" w:eastAsia="標楷體" w:cs="DFHei-Md-HK-BF"/>
                <w:kern w:val="0"/>
                <w:sz w:val="20"/>
                <w:szCs w:val="20"/>
              </w:rPr>
            </w:pPr>
            <w:r>
              <w:rPr>
                <w:rFonts w:hint="eastAsia" w:ascii="標楷體" w:hAnsi="標楷體" w:eastAsia="標楷體" w:cs="DFHei-Md-HK-BF"/>
                <w:kern w:val="0"/>
                <w:sz w:val="20"/>
                <w:szCs w:val="20"/>
              </w:rPr>
              <w:t>◎人權教育</w:t>
            </w:r>
          </w:p>
          <w:p>
            <w:pPr>
              <w:autoSpaceDE w:val="0"/>
              <w:autoSpaceDN w:val="0"/>
              <w:adjustRightInd w:val="0"/>
              <w:rPr>
                <w:rFonts w:hint="eastAsia" w:ascii="標楷體" w:hAnsi="標楷體" w:eastAsia="標楷體" w:cs="DFHei-Md-HK-BF"/>
                <w:kern w:val="0"/>
                <w:sz w:val="20"/>
                <w:szCs w:val="20"/>
              </w:rPr>
            </w:pPr>
            <w:r>
              <w:rPr>
                <w:rFonts w:hint="eastAsia" w:ascii="標楷體" w:hAnsi="標楷體" w:eastAsia="標楷體" w:cs="DFHei-Md-HK-BF"/>
                <w:kern w:val="0"/>
                <w:sz w:val="20"/>
                <w:szCs w:val="20"/>
              </w:rPr>
              <w:t>1-2-1欣賞、包容個別差異並尊重自己與他人的權利。</w:t>
            </w:r>
          </w:p>
          <w:p>
            <w:pPr>
              <w:autoSpaceDE w:val="0"/>
              <w:autoSpaceDN w:val="0"/>
              <w:adjustRightInd w:val="0"/>
              <w:rPr>
                <w:rFonts w:hint="eastAsia" w:ascii="標楷體" w:hAnsi="標楷體" w:eastAsia="標楷體" w:cs="DFHei-Md-HK-BF"/>
                <w:kern w:val="0"/>
                <w:sz w:val="20"/>
                <w:szCs w:val="20"/>
              </w:rPr>
            </w:pPr>
            <w:r>
              <w:rPr>
                <w:rFonts w:hint="eastAsia" w:ascii="標楷體" w:hAnsi="標楷體" w:eastAsia="標楷體" w:cs="DFHei-Md-HK-BF"/>
                <w:kern w:val="0"/>
                <w:sz w:val="20"/>
                <w:szCs w:val="20"/>
              </w:rPr>
              <w:t>1-2-3說出權利與個人責任的關係，並在日常生活中實踐。</w:t>
            </w:r>
          </w:p>
          <w:p>
            <w:pPr>
              <w:autoSpaceDE w:val="0"/>
              <w:autoSpaceDN w:val="0"/>
              <w:adjustRightInd w:val="0"/>
              <w:rPr>
                <w:rFonts w:hint="eastAsia" w:ascii="標楷體" w:hAnsi="標楷體" w:eastAsia="標楷體" w:cs="DFHei-Md-HK-BF"/>
                <w:kern w:val="0"/>
                <w:sz w:val="20"/>
                <w:szCs w:val="20"/>
              </w:rPr>
            </w:pPr>
            <w:r>
              <w:rPr>
                <w:rFonts w:hint="eastAsia" w:ascii="標楷體" w:hAnsi="標楷體" w:eastAsia="標楷體" w:cs="DFHei-Md-HK-BF"/>
                <w:kern w:val="0"/>
                <w:sz w:val="20"/>
                <w:szCs w:val="20"/>
              </w:rPr>
              <w:t>◎生涯發展教育</w:t>
            </w:r>
          </w:p>
          <w:p>
            <w:pPr>
              <w:autoSpaceDE w:val="0"/>
              <w:autoSpaceDN w:val="0"/>
              <w:adjustRightInd w:val="0"/>
              <w:rPr>
                <w:rFonts w:hint="eastAsia" w:ascii="標楷體" w:hAnsi="標楷體" w:eastAsia="標楷體" w:cs="DFHei-Md-HK-BF"/>
                <w:kern w:val="0"/>
                <w:sz w:val="20"/>
                <w:szCs w:val="20"/>
              </w:rPr>
            </w:pPr>
            <w:r>
              <w:rPr>
                <w:rFonts w:hint="eastAsia" w:ascii="標楷體" w:hAnsi="標楷體" w:eastAsia="標楷體" w:cs="DFHei-Md-HK-BF"/>
                <w:kern w:val="0"/>
                <w:sz w:val="20"/>
                <w:szCs w:val="20"/>
              </w:rPr>
              <w:t>2-2-1培養良好的人際互動能力。</w:t>
            </w:r>
          </w:p>
          <w:p>
            <w:pPr>
              <w:autoSpaceDE w:val="0"/>
              <w:autoSpaceDN w:val="0"/>
              <w:adjustRightInd w:val="0"/>
              <w:rPr>
                <w:rFonts w:hint="eastAsia" w:ascii="標楷體" w:hAnsi="標楷體" w:eastAsia="標楷體" w:cs="DFHei-Md-HK-BF"/>
                <w:kern w:val="0"/>
                <w:sz w:val="20"/>
                <w:szCs w:val="20"/>
              </w:rPr>
            </w:pPr>
            <w:r>
              <w:rPr>
                <w:rFonts w:hint="eastAsia" w:ascii="標楷體" w:hAnsi="標楷體" w:eastAsia="標楷體" w:cs="DFHei-Md-HK-BF"/>
                <w:kern w:val="0"/>
                <w:sz w:val="20"/>
                <w:szCs w:val="20"/>
              </w:rPr>
              <w:t>3-2-2學習如何解決問題及做決定。</w:t>
            </w:r>
          </w:p>
          <w:p>
            <w:pPr>
              <w:autoSpaceDE w:val="0"/>
              <w:autoSpaceDN w:val="0"/>
              <w:adjustRightInd w:val="0"/>
              <w:rPr>
                <w:rFonts w:hint="eastAsia" w:ascii="標楷體" w:hAnsi="標楷體" w:eastAsia="標楷體" w:cs="DFHei-Md-HK-BF"/>
                <w:kern w:val="0"/>
                <w:sz w:val="20"/>
                <w:szCs w:val="20"/>
              </w:rPr>
            </w:pPr>
            <w:r>
              <w:rPr>
                <w:rFonts w:hint="eastAsia" w:ascii="標楷體" w:hAnsi="標楷體" w:eastAsia="標楷體" w:cs="DFHei-Md-HK-BF"/>
                <w:kern w:val="0"/>
                <w:sz w:val="20"/>
                <w:szCs w:val="20"/>
              </w:rPr>
              <w:t>◎家政教育</w:t>
            </w:r>
          </w:p>
          <w:p>
            <w:pPr>
              <w:autoSpaceDE w:val="0"/>
              <w:autoSpaceDN w:val="0"/>
              <w:adjustRightInd w:val="0"/>
              <w:rPr>
                <w:rFonts w:hint="eastAsia" w:ascii="標楷體" w:hAnsi="標楷體" w:eastAsia="標楷體" w:cs="DFHei-Md-HK-BF"/>
                <w:kern w:val="0"/>
                <w:sz w:val="20"/>
                <w:szCs w:val="20"/>
              </w:rPr>
            </w:pPr>
            <w:r>
              <w:rPr>
                <w:rFonts w:hint="eastAsia" w:ascii="標楷體" w:hAnsi="標楷體" w:eastAsia="標楷體" w:cs="DFHei-Md-HK-BF"/>
                <w:kern w:val="0"/>
                <w:sz w:val="20"/>
                <w:szCs w:val="20"/>
              </w:rPr>
              <w:t>3-2-3養成良好的生活習慣。</w:t>
            </w:r>
          </w:p>
          <w:p>
            <w:pPr>
              <w:autoSpaceDE w:val="0"/>
              <w:autoSpaceDN w:val="0"/>
              <w:adjustRightInd w:val="0"/>
              <w:rPr>
                <w:rFonts w:hint="eastAsia" w:ascii="標楷體" w:hAnsi="標楷體" w:eastAsia="標楷體" w:cs="DFHei-Md-HK-BF"/>
                <w:kern w:val="0"/>
                <w:sz w:val="20"/>
                <w:szCs w:val="20"/>
              </w:rPr>
            </w:pPr>
            <w:r>
              <w:rPr>
                <w:rFonts w:hint="eastAsia" w:ascii="標楷體" w:hAnsi="標楷體" w:eastAsia="標楷體" w:cs="DFHei-Md-HK-BF"/>
                <w:kern w:val="0"/>
                <w:sz w:val="20"/>
                <w:szCs w:val="20"/>
              </w:rPr>
              <w:t>4-2-2認識自己與家人在家庭中的角色。</w:t>
            </w:r>
          </w:p>
          <w:p>
            <w:pPr>
              <w:autoSpaceDE w:val="0"/>
              <w:autoSpaceDN w:val="0"/>
              <w:adjustRightInd w:val="0"/>
              <w:rPr>
                <w:rFonts w:ascii="標楷體" w:hAnsi="標楷體" w:eastAsia="標楷體" w:cs="Arial Unicode MS"/>
                <w:sz w:val="20"/>
                <w:szCs w:val="20"/>
              </w:rPr>
            </w:pPr>
            <w:r>
              <w:rPr>
                <w:rFonts w:hint="eastAsia" w:ascii="標楷體" w:hAnsi="標楷體" w:eastAsia="標楷體" w:cs="DFHei-Md-HK-BF"/>
                <w:kern w:val="0"/>
                <w:sz w:val="20"/>
                <w:szCs w:val="20"/>
              </w:rPr>
              <w:t>4-2-3適當地向家人表達自己的需求與情感。</w:t>
            </w:r>
          </w:p>
        </w:tc>
        <w:tc>
          <w:tcPr>
            <w:tcW w:w="1134" w:type="dxa"/>
          </w:tcPr>
          <w:p>
            <w:pPr>
              <w:autoSpaceDE w:val="0"/>
              <w:autoSpaceDN w:val="0"/>
              <w:adjustRightInd w:val="0"/>
              <w:rPr>
                <w:rFonts w:ascii="標楷體" w:hAnsi="標楷體" w:eastAsia="標楷體" w:cs="DFHei-Md-HK-BF"/>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1" w:type="dxa"/>
            <w:vAlign w:val="center"/>
          </w:tcPr>
          <w:p>
            <w:pPr>
              <w:spacing w:line="0" w:lineRule="atLeast"/>
              <w:jc w:val="center"/>
              <w:rPr>
                <w:rFonts w:ascii="標楷體" w:hAnsi="標楷體" w:eastAsia="標楷體"/>
                <w:color w:val="000000"/>
                <w:sz w:val="20"/>
                <w:szCs w:val="20"/>
              </w:rPr>
            </w:pPr>
            <w:r>
              <w:rPr>
                <w:rFonts w:hint="eastAsia" w:ascii="標楷體" w:hAnsi="標楷體" w:eastAsia="標楷體"/>
                <w:color w:val="000000"/>
                <w:sz w:val="20"/>
                <w:szCs w:val="20"/>
              </w:rPr>
              <w:t>四</w:t>
            </w:r>
          </w:p>
          <w:p>
            <w:pPr>
              <w:spacing w:line="0" w:lineRule="atLeast"/>
              <w:jc w:val="center"/>
              <w:rPr>
                <w:rFonts w:hint="eastAsia" w:ascii="標楷體" w:hAnsi="標楷體" w:eastAsia="標楷體"/>
                <w:color w:val="000000"/>
                <w:sz w:val="20"/>
                <w:szCs w:val="20"/>
              </w:rPr>
            </w:pPr>
            <w:r>
              <w:rPr>
                <w:rFonts w:hint="eastAsia" w:ascii="標楷體" w:hAnsi="標楷體" w:eastAsia="標楷體"/>
                <w:color w:val="000000"/>
                <w:sz w:val="20"/>
                <w:szCs w:val="20"/>
              </w:rPr>
              <w:t>9/15</w:t>
            </w:r>
          </w:p>
          <w:p>
            <w:pPr>
              <w:spacing w:line="0" w:lineRule="atLeast"/>
              <w:jc w:val="center"/>
              <w:rPr>
                <w:rFonts w:hint="eastAsia" w:ascii="標楷體" w:hAnsi="標楷體" w:eastAsia="標楷體"/>
                <w:color w:val="000000"/>
                <w:sz w:val="20"/>
                <w:szCs w:val="20"/>
              </w:rPr>
            </w:pPr>
            <w:r>
              <w:rPr>
                <w:rFonts w:hint="eastAsia" w:ascii="標楷體" w:hAnsi="標楷體" w:eastAsia="標楷體"/>
                <w:color w:val="000000"/>
                <w:sz w:val="20"/>
                <w:szCs w:val="20"/>
              </w:rPr>
              <w:t>|</w:t>
            </w:r>
          </w:p>
          <w:p>
            <w:pPr>
              <w:spacing w:line="0" w:lineRule="atLeast"/>
              <w:jc w:val="center"/>
              <w:rPr>
                <w:rFonts w:ascii="標楷體" w:hAnsi="標楷體" w:eastAsia="標楷體"/>
                <w:color w:val="000000"/>
                <w:sz w:val="20"/>
                <w:szCs w:val="20"/>
              </w:rPr>
            </w:pPr>
            <w:r>
              <w:rPr>
                <w:rFonts w:hint="eastAsia" w:ascii="標楷體" w:hAnsi="標楷體" w:eastAsia="標楷體"/>
                <w:color w:val="000000"/>
                <w:sz w:val="20"/>
                <w:szCs w:val="20"/>
              </w:rPr>
              <w:t>9/21</w:t>
            </w:r>
          </w:p>
        </w:tc>
        <w:tc>
          <w:tcPr>
            <w:tcW w:w="1559" w:type="dxa"/>
            <w:vAlign w:val="center"/>
          </w:tcPr>
          <w:p>
            <w:pPr>
              <w:jc w:val="center"/>
              <w:rPr>
                <w:rFonts w:ascii="標楷體" w:hAnsi="標楷體" w:eastAsia="標楷體"/>
                <w:sz w:val="20"/>
                <w:szCs w:val="20"/>
              </w:rPr>
            </w:pPr>
            <w:r>
              <w:rPr>
                <w:rFonts w:hint="eastAsia" w:ascii="標楷體" w:hAnsi="標楷體" w:eastAsia="標楷體"/>
                <w:sz w:val="20"/>
                <w:szCs w:val="20"/>
              </w:rPr>
              <w:t>二、家庭生活</w:t>
            </w:r>
          </w:p>
          <w:p>
            <w:pPr>
              <w:jc w:val="center"/>
              <w:rPr>
                <w:rFonts w:ascii="標楷體" w:hAnsi="標楷體" w:eastAsia="標楷體"/>
                <w:sz w:val="20"/>
                <w:szCs w:val="20"/>
              </w:rPr>
            </w:pPr>
            <w:r>
              <w:rPr>
                <w:rFonts w:hint="eastAsia" w:ascii="標楷體" w:hAnsi="標楷體" w:eastAsia="標楷體"/>
                <w:sz w:val="20"/>
                <w:szCs w:val="20"/>
              </w:rPr>
              <w:t>第1課、我的家庭活動</w:t>
            </w:r>
          </w:p>
        </w:tc>
        <w:tc>
          <w:tcPr>
            <w:tcW w:w="2410" w:type="dxa"/>
          </w:tcPr>
          <w:p>
            <w:pPr>
              <w:rPr>
                <w:rFonts w:ascii="標楷體" w:hAnsi="標楷體" w:eastAsia="標楷體" w:cs="Arial Unicode MS"/>
                <w:sz w:val="20"/>
                <w:szCs w:val="20"/>
              </w:rPr>
            </w:pPr>
            <w:r>
              <w:rPr>
                <w:rFonts w:hint="eastAsia" w:ascii="標楷體" w:hAnsi="標楷體" w:eastAsia="標楷體" w:cs="Arial Unicode MS"/>
                <w:sz w:val="20"/>
                <w:szCs w:val="20"/>
              </w:rPr>
              <w:t>1.認識各種類型的家庭活動。</w:t>
            </w:r>
          </w:p>
          <w:p>
            <w:pPr>
              <w:rPr>
                <w:rFonts w:hint="eastAsia" w:ascii="標楷體" w:hAnsi="標楷體" w:eastAsia="標楷體" w:cs="Arial Unicode MS"/>
                <w:sz w:val="20"/>
                <w:szCs w:val="20"/>
              </w:rPr>
            </w:pPr>
            <w:r>
              <w:rPr>
                <w:rFonts w:hint="eastAsia" w:ascii="標楷體" w:hAnsi="標楷體" w:eastAsia="標楷體" w:cs="Arial Unicode MS"/>
                <w:sz w:val="20"/>
                <w:szCs w:val="20"/>
              </w:rPr>
              <w:t>2.說出個人參與家庭活動的經驗。</w:t>
            </w:r>
          </w:p>
          <w:p>
            <w:pPr>
              <w:rPr>
                <w:rFonts w:hint="eastAsia" w:ascii="標楷體" w:hAnsi="標楷體" w:eastAsia="標楷體" w:cs="Arial Unicode MS"/>
                <w:sz w:val="20"/>
                <w:szCs w:val="20"/>
              </w:rPr>
            </w:pPr>
            <w:r>
              <w:rPr>
                <w:rFonts w:hint="eastAsia" w:ascii="標楷體" w:hAnsi="標楷體" w:eastAsia="標楷體" w:cs="Arial Unicode MS"/>
                <w:sz w:val="20"/>
                <w:szCs w:val="20"/>
              </w:rPr>
              <w:t>3.了解影響家庭活動安排的原因。</w:t>
            </w:r>
          </w:p>
          <w:p>
            <w:pPr>
              <w:rPr>
                <w:rFonts w:ascii="標楷體" w:hAnsi="標楷體" w:eastAsia="標楷體" w:cs="Arial Unicode MS"/>
                <w:sz w:val="20"/>
                <w:szCs w:val="20"/>
              </w:rPr>
            </w:pPr>
            <w:r>
              <w:rPr>
                <w:rFonts w:hint="eastAsia" w:ascii="標楷體" w:hAnsi="標楷體" w:eastAsia="標楷體" w:cs="Arial Unicode MS"/>
                <w:sz w:val="20"/>
                <w:szCs w:val="20"/>
              </w:rPr>
              <w:t>4.探究參與家庭活動的適當方式。</w:t>
            </w:r>
          </w:p>
        </w:tc>
        <w:tc>
          <w:tcPr>
            <w:tcW w:w="851" w:type="dxa"/>
            <w:vAlign w:val="center"/>
          </w:tcPr>
          <w:p>
            <w:pPr>
              <w:jc w:val="center"/>
              <w:rPr>
                <w:rFonts w:ascii="標楷體" w:hAnsi="標楷體" w:eastAsia="標楷體"/>
                <w:sz w:val="20"/>
                <w:szCs w:val="20"/>
              </w:rPr>
            </w:pPr>
            <w:r>
              <w:rPr>
                <w:rFonts w:hint="eastAsia" w:ascii="標楷體" w:hAnsi="標楷體" w:eastAsia="標楷體"/>
                <w:sz w:val="20"/>
                <w:szCs w:val="20"/>
              </w:rPr>
              <w:t>3</w:t>
            </w:r>
          </w:p>
        </w:tc>
        <w:tc>
          <w:tcPr>
            <w:tcW w:w="1275" w:type="dxa"/>
          </w:tcPr>
          <w:p>
            <w:pPr>
              <w:rPr>
                <w:rFonts w:ascii="標楷體" w:hAnsi="標楷體" w:eastAsia="標楷體"/>
                <w:sz w:val="20"/>
                <w:szCs w:val="20"/>
              </w:rPr>
            </w:pPr>
            <w:r>
              <w:rPr>
                <w:rFonts w:hint="eastAsia" w:ascii="標楷體" w:hAnsi="標楷體" w:eastAsia="標楷體" w:cs="Arial Unicode MS"/>
                <w:sz w:val="20"/>
                <w:szCs w:val="20"/>
              </w:rPr>
              <w:t>南一版本教科書社會第一冊</w:t>
            </w:r>
            <w:r>
              <w:rPr>
                <w:rFonts w:hint="eastAsia" w:ascii="標楷體" w:hAnsi="標楷體" w:eastAsia="標楷體"/>
                <w:sz w:val="20"/>
                <w:szCs w:val="20"/>
              </w:rPr>
              <w:t>。</w:t>
            </w:r>
          </w:p>
        </w:tc>
        <w:tc>
          <w:tcPr>
            <w:tcW w:w="1843" w:type="dxa"/>
          </w:tcPr>
          <w:p>
            <w:pPr>
              <w:rPr>
                <w:rFonts w:ascii="標楷體" w:hAnsi="標楷體" w:eastAsia="標楷體"/>
                <w:sz w:val="20"/>
                <w:szCs w:val="20"/>
              </w:rPr>
            </w:pPr>
            <w:r>
              <w:rPr>
                <w:rFonts w:hint="eastAsia" w:ascii="標楷體" w:hAnsi="標楷體" w:eastAsia="標楷體"/>
                <w:sz w:val="20"/>
                <w:szCs w:val="20"/>
              </w:rPr>
              <w:t>口語評量</w:t>
            </w:r>
            <w:r>
              <w:rPr>
                <w:rFonts w:hint="eastAsia" w:ascii="標楷體" w:hAnsi="標楷體" w:eastAsia="標楷體"/>
                <w:sz w:val="20"/>
                <w:szCs w:val="20"/>
              </w:rPr>
              <w:br w:type="textWrapping"/>
            </w:r>
            <w:r>
              <w:rPr>
                <w:rFonts w:hint="eastAsia" w:ascii="標楷體" w:hAnsi="標楷體" w:eastAsia="標楷體"/>
                <w:sz w:val="20"/>
                <w:szCs w:val="20"/>
              </w:rPr>
              <w:t>觀察評量</w:t>
            </w:r>
            <w:r>
              <w:rPr>
                <w:rFonts w:hint="eastAsia" w:ascii="標楷體" w:hAnsi="標楷體" w:eastAsia="標楷體"/>
                <w:sz w:val="20"/>
                <w:szCs w:val="20"/>
              </w:rPr>
              <w:br w:type="textWrapping"/>
            </w:r>
            <w:r>
              <w:rPr>
                <w:rFonts w:hint="eastAsia" w:ascii="標楷體" w:hAnsi="標楷體" w:eastAsia="標楷體"/>
                <w:sz w:val="20"/>
                <w:szCs w:val="20"/>
              </w:rPr>
              <w:t>態度檢核</w:t>
            </w:r>
            <w:r>
              <w:rPr>
                <w:rFonts w:hint="eastAsia" w:ascii="標楷體" w:hAnsi="標楷體" w:eastAsia="標楷體"/>
                <w:sz w:val="20"/>
                <w:szCs w:val="20"/>
              </w:rPr>
              <w:br w:type="textWrapping"/>
            </w:r>
            <w:r>
              <w:rPr>
                <w:rFonts w:hint="eastAsia" w:ascii="標楷體" w:hAnsi="標楷體" w:eastAsia="標楷體"/>
                <w:sz w:val="20"/>
                <w:szCs w:val="20"/>
              </w:rPr>
              <w:t>實作評量</w:t>
            </w:r>
          </w:p>
        </w:tc>
        <w:tc>
          <w:tcPr>
            <w:tcW w:w="3119" w:type="dxa"/>
          </w:tcPr>
          <w:p>
            <w:pPr>
              <w:rPr>
                <w:rFonts w:ascii="標楷體" w:hAnsi="標楷體" w:eastAsia="標楷體" w:cs="Arial Unicode MS"/>
                <w:sz w:val="20"/>
                <w:szCs w:val="20"/>
              </w:rPr>
            </w:pPr>
            <w:r>
              <w:rPr>
                <w:rFonts w:hint="eastAsia" w:ascii="標楷體" w:hAnsi="標楷體" w:eastAsia="標楷體" w:cs="Arial Unicode MS"/>
                <w:sz w:val="20"/>
                <w:szCs w:val="20"/>
              </w:rPr>
              <w:t>1-2-2描述不同地方居民的生活方式。</w:t>
            </w:r>
          </w:p>
          <w:p>
            <w:pPr>
              <w:rPr>
                <w:rFonts w:hint="eastAsia" w:ascii="標楷體" w:hAnsi="標楷體" w:eastAsia="標楷體" w:cs="Arial Unicode MS"/>
                <w:sz w:val="20"/>
                <w:szCs w:val="20"/>
              </w:rPr>
            </w:pPr>
            <w:r>
              <w:rPr>
                <w:rFonts w:hint="eastAsia" w:ascii="標楷體" w:hAnsi="標楷體" w:eastAsia="標楷體" w:cs="Arial Unicode MS"/>
                <w:sz w:val="20"/>
                <w:szCs w:val="20"/>
              </w:rPr>
              <w:t>6-2-1從周遭生活中舉例指出權力如何影響個體或群體的權益（如形成秩序、促進效率或傷害權益等）。</w:t>
            </w:r>
          </w:p>
          <w:p>
            <w:pPr>
              <w:rPr>
                <w:rFonts w:ascii="標楷體" w:hAnsi="標楷體" w:eastAsia="標楷體"/>
                <w:sz w:val="20"/>
                <w:szCs w:val="20"/>
              </w:rPr>
            </w:pPr>
            <w:r>
              <w:rPr>
                <w:rFonts w:hint="eastAsia" w:ascii="標楷體" w:hAnsi="標楷體" w:eastAsia="標楷體" w:cs="Arial Unicode MS"/>
                <w:sz w:val="20"/>
                <w:szCs w:val="20"/>
              </w:rPr>
              <w:t>6-2-3實踐個人對其所屬之群體（如家庭和學校班級）所擁有之權利和所負之義務。</w:t>
            </w:r>
          </w:p>
        </w:tc>
        <w:tc>
          <w:tcPr>
            <w:tcW w:w="1842" w:type="dxa"/>
          </w:tcPr>
          <w:p>
            <w:pPr>
              <w:rPr>
                <w:rFonts w:hint="eastAsia" w:ascii="標楷體" w:hAnsi="標楷體" w:eastAsia="標楷體" w:cs="Arial Unicode MS"/>
                <w:sz w:val="20"/>
                <w:szCs w:val="20"/>
              </w:rPr>
            </w:pPr>
            <w:r>
              <w:rPr>
                <w:rFonts w:hint="eastAsia" w:ascii="標楷體" w:hAnsi="標楷體" w:eastAsia="標楷體" w:cs="Arial Unicode MS"/>
                <w:sz w:val="20"/>
                <w:szCs w:val="20"/>
              </w:rPr>
              <w:t>◎人權教育</w:t>
            </w:r>
          </w:p>
          <w:p>
            <w:pPr>
              <w:rPr>
                <w:rFonts w:hint="eastAsia" w:ascii="標楷體" w:hAnsi="標楷體" w:eastAsia="標楷體" w:cs="Arial Unicode MS"/>
                <w:sz w:val="20"/>
                <w:szCs w:val="20"/>
              </w:rPr>
            </w:pPr>
            <w:r>
              <w:rPr>
                <w:rFonts w:hint="eastAsia" w:ascii="標楷體" w:hAnsi="標楷體" w:eastAsia="標楷體" w:cs="Arial Unicode MS"/>
                <w:sz w:val="20"/>
                <w:szCs w:val="20"/>
              </w:rPr>
              <w:t>2-2-2認識休閒權與日常生活的關係。</w:t>
            </w:r>
          </w:p>
          <w:p>
            <w:pPr>
              <w:rPr>
                <w:rFonts w:hint="eastAsia" w:ascii="標楷體" w:hAnsi="標楷體" w:eastAsia="標楷體" w:cs="Arial Unicode MS"/>
                <w:sz w:val="20"/>
                <w:szCs w:val="20"/>
              </w:rPr>
            </w:pPr>
            <w:r>
              <w:rPr>
                <w:rFonts w:hint="eastAsia" w:ascii="標楷體" w:hAnsi="標楷體" w:eastAsia="標楷體" w:cs="Arial Unicode MS"/>
                <w:sz w:val="20"/>
                <w:szCs w:val="20"/>
              </w:rPr>
              <w:t>◎生涯發展教育</w:t>
            </w:r>
          </w:p>
          <w:p>
            <w:pPr>
              <w:rPr>
                <w:rFonts w:hint="eastAsia" w:ascii="標楷體" w:hAnsi="標楷體" w:eastAsia="標楷體" w:cs="Arial Unicode MS"/>
                <w:sz w:val="20"/>
                <w:szCs w:val="20"/>
              </w:rPr>
            </w:pPr>
            <w:r>
              <w:rPr>
                <w:rFonts w:hint="eastAsia" w:ascii="標楷體" w:hAnsi="標楷體" w:eastAsia="標楷體" w:cs="Arial Unicode MS"/>
                <w:sz w:val="20"/>
                <w:szCs w:val="20"/>
              </w:rPr>
              <w:t>3-2-2學習如何解決問題及做決定。</w:t>
            </w:r>
          </w:p>
          <w:p>
            <w:pPr>
              <w:rPr>
                <w:rFonts w:hint="eastAsia" w:ascii="標楷體" w:hAnsi="標楷體" w:eastAsia="標楷體" w:cs="Arial Unicode MS"/>
                <w:sz w:val="20"/>
                <w:szCs w:val="20"/>
              </w:rPr>
            </w:pPr>
            <w:r>
              <w:rPr>
                <w:rFonts w:hint="eastAsia" w:ascii="標楷體" w:hAnsi="標楷體" w:eastAsia="標楷體" w:cs="Arial Unicode MS"/>
                <w:sz w:val="20"/>
                <w:szCs w:val="20"/>
              </w:rPr>
              <w:t>◎家政教育</w:t>
            </w:r>
          </w:p>
          <w:p>
            <w:pPr>
              <w:rPr>
                <w:rFonts w:hint="eastAsia" w:ascii="標楷體" w:hAnsi="標楷體" w:eastAsia="標楷體" w:cs="Arial Unicode MS"/>
                <w:sz w:val="20"/>
                <w:szCs w:val="20"/>
              </w:rPr>
            </w:pPr>
            <w:r>
              <w:rPr>
                <w:rFonts w:hint="eastAsia" w:ascii="標楷體" w:hAnsi="標楷體" w:eastAsia="標楷體" w:cs="Arial Unicode MS"/>
                <w:sz w:val="20"/>
                <w:szCs w:val="20"/>
              </w:rPr>
              <w:t>3-2-2察覺自己家庭的生活習慣。</w:t>
            </w:r>
          </w:p>
          <w:p>
            <w:pPr>
              <w:rPr>
                <w:rFonts w:hint="eastAsia" w:ascii="標楷體" w:hAnsi="標楷體" w:eastAsia="標楷體" w:cs="Arial Unicode MS"/>
                <w:sz w:val="20"/>
                <w:szCs w:val="20"/>
              </w:rPr>
            </w:pPr>
            <w:r>
              <w:rPr>
                <w:rFonts w:hint="eastAsia" w:ascii="標楷體" w:hAnsi="標楷體" w:eastAsia="標楷體" w:cs="Arial Unicode MS"/>
                <w:sz w:val="20"/>
                <w:szCs w:val="20"/>
              </w:rPr>
              <w:t>4-2-3適當地向家人表達自己的需求與情感。</w:t>
            </w:r>
          </w:p>
          <w:p>
            <w:pPr>
              <w:rPr>
                <w:rFonts w:ascii="標楷體" w:hAnsi="標楷體" w:eastAsia="標楷體" w:cs="Arial Unicode MS"/>
                <w:sz w:val="20"/>
                <w:szCs w:val="20"/>
              </w:rPr>
            </w:pPr>
            <w:r>
              <w:rPr>
                <w:rFonts w:hint="eastAsia" w:ascii="標楷體" w:hAnsi="標楷體" w:eastAsia="標楷體" w:cs="Arial Unicode MS"/>
                <w:sz w:val="20"/>
                <w:szCs w:val="20"/>
              </w:rPr>
              <w:t>4-2-5了解參與家庭活動的重要性。</w:t>
            </w:r>
          </w:p>
        </w:tc>
        <w:tc>
          <w:tcPr>
            <w:tcW w:w="1134" w:type="dxa"/>
          </w:tcPr>
          <w:p>
            <w:pPr>
              <w:rPr>
                <w:rFonts w:ascii="標楷體" w:hAnsi="標楷體" w:eastAsia="標楷體" w:cs="Arial Unicode MS"/>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1" w:type="dxa"/>
            <w:vAlign w:val="center"/>
          </w:tcPr>
          <w:p>
            <w:pPr>
              <w:spacing w:line="0" w:lineRule="atLeast"/>
              <w:jc w:val="center"/>
              <w:rPr>
                <w:rFonts w:ascii="標楷體" w:hAnsi="標楷體" w:eastAsia="標楷體"/>
                <w:color w:val="000000"/>
                <w:sz w:val="20"/>
                <w:szCs w:val="20"/>
              </w:rPr>
            </w:pPr>
            <w:r>
              <w:rPr>
                <w:rFonts w:hint="eastAsia" w:ascii="標楷體" w:hAnsi="標楷體" w:eastAsia="標楷體"/>
                <w:color w:val="000000"/>
                <w:sz w:val="20"/>
                <w:szCs w:val="20"/>
              </w:rPr>
              <w:t>五</w:t>
            </w:r>
          </w:p>
          <w:p>
            <w:pPr>
              <w:spacing w:line="0" w:lineRule="atLeast"/>
              <w:jc w:val="center"/>
              <w:rPr>
                <w:rFonts w:hint="eastAsia" w:ascii="標楷體" w:hAnsi="標楷體" w:eastAsia="標楷體"/>
                <w:color w:val="000000"/>
                <w:sz w:val="20"/>
                <w:szCs w:val="20"/>
              </w:rPr>
            </w:pPr>
            <w:r>
              <w:rPr>
                <w:rFonts w:hint="eastAsia" w:ascii="標楷體" w:hAnsi="標楷體" w:eastAsia="標楷體"/>
                <w:color w:val="000000"/>
                <w:sz w:val="20"/>
                <w:szCs w:val="20"/>
              </w:rPr>
              <w:t>9/22</w:t>
            </w:r>
          </w:p>
          <w:p>
            <w:pPr>
              <w:spacing w:line="0" w:lineRule="atLeast"/>
              <w:jc w:val="center"/>
              <w:rPr>
                <w:rFonts w:hint="eastAsia" w:ascii="標楷體" w:hAnsi="標楷體" w:eastAsia="標楷體"/>
                <w:color w:val="000000"/>
                <w:sz w:val="20"/>
                <w:szCs w:val="20"/>
              </w:rPr>
            </w:pPr>
            <w:r>
              <w:rPr>
                <w:rFonts w:hint="eastAsia" w:ascii="標楷體" w:hAnsi="標楷體" w:eastAsia="標楷體"/>
                <w:color w:val="000000"/>
                <w:sz w:val="20"/>
                <w:szCs w:val="20"/>
              </w:rPr>
              <w:t>|</w:t>
            </w:r>
          </w:p>
          <w:p>
            <w:pPr>
              <w:spacing w:line="0" w:lineRule="atLeast"/>
              <w:jc w:val="center"/>
              <w:rPr>
                <w:rFonts w:ascii="標楷體" w:hAnsi="標楷體" w:eastAsia="標楷體"/>
                <w:color w:val="000000"/>
                <w:sz w:val="20"/>
                <w:szCs w:val="20"/>
              </w:rPr>
            </w:pPr>
            <w:r>
              <w:rPr>
                <w:rFonts w:hint="eastAsia" w:ascii="標楷體" w:hAnsi="標楷體" w:eastAsia="標楷體"/>
                <w:color w:val="000000"/>
                <w:sz w:val="20"/>
                <w:szCs w:val="20"/>
              </w:rPr>
              <w:t>9/28</w:t>
            </w:r>
          </w:p>
        </w:tc>
        <w:tc>
          <w:tcPr>
            <w:tcW w:w="1559" w:type="dxa"/>
            <w:vAlign w:val="center"/>
          </w:tcPr>
          <w:p>
            <w:pPr>
              <w:jc w:val="center"/>
              <w:rPr>
                <w:rFonts w:ascii="標楷體" w:hAnsi="標楷體" w:eastAsia="標楷體"/>
                <w:sz w:val="20"/>
                <w:szCs w:val="20"/>
              </w:rPr>
            </w:pPr>
            <w:r>
              <w:rPr>
                <w:rFonts w:hint="eastAsia" w:ascii="標楷體" w:hAnsi="標楷體" w:eastAsia="標楷體"/>
                <w:sz w:val="20"/>
                <w:szCs w:val="20"/>
              </w:rPr>
              <w:t>二、家庭生活</w:t>
            </w:r>
          </w:p>
          <w:p>
            <w:pPr>
              <w:jc w:val="center"/>
              <w:rPr>
                <w:rFonts w:ascii="標楷體" w:hAnsi="標楷體" w:eastAsia="標楷體"/>
                <w:sz w:val="20"/>
                <w:szCs w:val="20"/>
              </w:rPr>
            </w:pPr>
            <w:r>
              <w:rPr>
                <w:rFonts w:hint="eastAsia" w:ascii="標楷體" w:hAnsi="標楷體" w:eastAsia="標楷體"/>
                <w:sz w:val="20"/>
                <w:szCs w:val="20"/>
              </w:rPr>
              <w:t>第2課、家庭經濟與我</w:t>
            </w:r>
          </w:p>
        </w:tc>
        <w:tc>
          <w:tcPr>
            <w:tcW w:w="2410" w:type="dxa"/>
          </w:tcPr>
          <w:p>
            <w:pPr>
              <w:rPr>
                <w:rFonts w:ascii="標楷體" w:hAnsi="標楷體" w:eastAsia="標楷體" w:cs="Arial Unicode MS"/>
                <w:sz w:val="20"/>
                <w:szCs w:val="20"/>
              </w:rPr>
            </w:pPr>
            <w:r>
              <w:rPr>
                <w:rFonts w:hint="eastAsia" w:ascii="標楷體" w:hAnsi="標楷體" w:eastAsia="標楷體" w:cs="Arial Unicode MS"/>
                <w:sz w:val="20"/>
                <w:szCs w:val="20"/>
              </w:rPr>
              <w:t>1.說出家庭的主要收入來源。</w:t>
            </w:r>
          </w:p>
          <w:p>
            <w:pPr>
              <w:rPr>
                <w:rFonts w:hint="eastAsia" w:ascii="標楷體" w:hAnsi="標楷體" w:eastAsia="標楷體" w:cs="Arial Unicode MS"/>
                <w:sz w:val="20"/>
                <w:szCs w:val="20"/>
              </w:rPr>
            </w:pPr>
            <w:r>
              <w:rPr>
                <w:rFonts w:hint="eastAsia" w:ascii="標楷體" w:hAnsi="標楷體" w:eastAsia="標楷體" w:cs="Arial Unicode MS"/>
                <w:sz w:val="20"/>
                <w:szCs w:val="20"/>
              </w:rPr>
              <w:t>2.了解父母為養育子女的各種付出。</w:t>
            </w:r>
          </w:p>
          <w:p>
            <w:pPr>
              <w:rPr>
                <w:rFonts w:hint="eastAsia" w:ascii="標楷體" w:hAnsi="標楷體" w:eastAsia="標楷體" w:cs="Arial Unicode MS"/>
                <w:sz w:val="20"/>
                <w:szCs w:val="20"/>
              </w:rPr>
            </w:pPr>
            <w:r>
              <w:rPr>
                <w:rFonts w:hint="eastAsia" w:ascii="標楷體" w:hAnsi="標楷體" w:eastAsia="標楷體" w:cs="Arial Unicode MS"/>
                <w:sz w:val="20"/>
                <w:szCs w:val="20"/>
              </w:rPr>
              <w:t>3.說出家庭的主要支出項目。</w:t>
            </w:r>
          </w:p>
          <w:p>
            <w:pPr>
              <w:rPr>
                <w:rFonts w:hint="eastAsia" w:ascii="標楷體" w:hAnsi="標楷體" w:eastAsia="標楷體" w:cs="Arial Unicode MS"/>
                <w:sz w:val="20"/>
                <w:szCs w:val="20"/>
              </w:rPr>
            </w:pPr>
            <w:r>
              <w:rPr>
                <w:rFonts w:hint="eastAsia" w:ascii="標楷體" w:hAnsi="標楷體" w:eastAsia="標楷體" w:cs="Arial Unicode MS"/>
                <w:sz w:val="20"/>
                <w:szCs w:val="20"/>
              </w:rPr>
              <w:t>4.探究節省家庭支出的方法。</w:t>
            </w:r>
          </w:p>
          <w:p>
            <w:pPr>
              <w:rPr>
                <w:rFonts w:hint="eastAsia" w:ascii="標楷體" w:hAnsi="標楷體" w:eastAsia="標楷體" w:cs="Arial Unicode MS"/>
                <w:sz w:val="20"/>
                <w:szCs w:val="20"/>
              </w:rPr>
            </w:pPr>
            <w:r>
              <w:rPr>
                <w:rFonts w:hint="eastAsia" w:ascii="標楷體" w:hAnsi="標楷體" w:eastAsia="標楷體" w:cs="Arial Unicode MS"/>
                <w:sz w:val="20"/>
                <w:szCs w:val="20"/>
              </w:rPr>
              <w:t>5.了解儲蓄對家庭的好處。</w:t>
            </w:r>
          </w:p>
          <w:p>
            <w:pPr>
              <w:rPr>
                <w:rFonts w:hint="eastAsia" w:ascii="標楷體" w:hAnsi="標楷體" w:eastAsia="標楷體" w:cs="Arial Unicode MS"/>
                <w:sz w:val="20"/>
                <w:szCs w:val="20"/>
              </w:rPr>
            </w:pPr>
            <w:r>
              <w:rPr>
                <w:rFonts w:hint="eastAsia" w:ascii="標楷體" w:hAnsi="標楷體" w:eastAsia="標楷體" w:cs="Arial Unicode MS"/>
                <w:sz w:val="20"/>
                <w:szCs w:val="20"/>
              </w:rPr>
              <w:t>6.舉例說明家庭經濟發生問題的原因。</w:t>
            </w:r>
          </w:p>
          <w:p>
            <w:pPr>
              <w:rPr>
                <w:rFonts w:ascii="標楷體" w:hAnsi="標楷體" w:eastAsia="標楷體" w:cs="Arial Unicode MS"/>
                <w:sz w:val="20"/>
                <w:szCs w:val="20"/>
              </w:rPr>
            </w:pPr>
            <w:r>
              <w:rPr>
                <w:rFonts w:hint="eastAsia" w:ascii="標楷體" w:hAnsi="標楷體" w:eastAsia="標楷體" w:cs="Arial Unicode MS"/>
                <w:sz w:val="20"/>
                <w:szCs w:val="20"/>
              </w:rPr>
              <w:t>7.探究面對家庭經濟問題的方法與態度。</w:t>
            </w:r>
          </w:p>
        </w:tc>
        <w:tc>
          <w:tcPr>
            <w:tcW w:w="851" w:type="dxa"/>
            <w:vAlign w:val="center"/>
          </w:tcPr>
          <w:p>
            <w:pPr>
              <w:jc w:val="center"/>
              <w:rPr>
                <w:rFonts w:ascii="標楷體" w:hAnsi="標楷體" w:eastAsia="標楷體"/>
                <w:sz w:val="20"/>
                <w:szCs w:val="20"/>
              </w:rPr>
            </w:pPr>
            <w:r>
              <w:rPr>
                <w:rFonts w:hint="eastAsia" w:ascii="標楷體" w:hAnsi="標楷體" w:eastAsia="標楷體"/>
                <w:sz w:val="20"/>
                <w:szCs w:val="20"/>
              </w:rPr>
              <w:t>3</w:t>
            </w:r>
          </w:p>
        </w:tc>
        <w:tc>
          <w:tcPr>
            <w:tcW w:w="1275" w:type="dxa"/>
          </w:tcPr>
          <w:p>
            <w:pPr>
              <w:rPr>
                <w:rFonts w:ascii="標楷體" w:hAnsi="標楷體" w:eastAsia="標楷體"/>
                <w:sz w:val="20"/>
                <w:szCs w:val="20"/>
              </w:rPr>
            </w:pPr>
            <w:r>
              <w:rPr>
                <w:rFonts w:hint="eastAsia" w:ascii="標楷體" w:hAnsi="標楷體" w:eastAsia="標楷體" w:cs="Arial Unicode MS"/>
                <w:sz w:val="20"/>
                <w:szCs w:val="20"/>
              </w:rPr>
              <w:t>南一版本教科書社會第一冊</w:t>
            </w:r>
            <w:r>
              <w:rPr>
                <w:rFonts w:hint="eastAsia" w:ascii="標楷體" w:hAnsi="標楷體" w:eastAsia="標楷體"/>
                <w:sz w:val="20"/>
                <w:szCs w:val="20"/>
              </w:rPr>
              <w:t>。</w:t>
            </w:r>
          </w:p>
        </w:tc>
        <w:tc>
          <w:tcPr>
            <w:tcW w:w="1843" w:type="dxa"/>
          </w:tcPr>
          <w:p>
            <w:pPr>
              <w:rPr>
                <w:rFonts w:ascii="標楷體" w:hAnsi="標楷體" w:eastAsia="標楷體"/>
                <w:sz w:val="20"/>
                <w:szCs w:val="20"/>
              </w:rPr>
            </w:pPr>
            <w:r>
              <w:rPr>
                <w:rFonts w:hint="eastAsia" w:ascii="標楷體" w:hAnsi="標楷體" w:eastAsia="標楷體"/>
                <w:sz w:val="20"/>
                <w:szCs w:val="20"/>
              </w:rPr>
              <w:t>口語評量</w:t>
            </w:r>
            <w:r>
              <w:rPr>
                <w:rFonts w:hint="eastAsia" w:ascii="標楷體" w:hAnsi="標楷體" w:eastAsia="標楷體"/>
                <w:sz w:val="20"/>
                <w:szCs w:val="20"/>
              </w:rPr>
              <w:br w:type="textWrapping"/>
            </w:r>
            <w:r>
              <w:rPr>
                <w:rFonts w:hint="eastAsia" w:ascii="標楷體" w:hAnsi="標楷體" w:eastAsia="標楷體"/>
                <w:sz w:val="20"/>
                <w:szCs w:val="20"/>
              </w:rPr>
              <w:t>觀察評量</w:t>
            </w:r>
            <w:r>
              <w:rPr>
                <w:rFonts w:hint="eastAsia" w:ascii="標楷體" w:hAnsi="標楷體" w:eastAsia="標楷體"/>
                <w:sz w:val="20"/>
                <w:szCs w:val="20"/>
              </w:rPr>
              <w:br w:type="textWrapping"/>
            </w:r>
            <w:r>
              <w:rPr>
                <w:rFonts w:hint="eastAsia" w:ascii="標楷體" w:hAnsi="標楷體" w:eastAsia="標楷體"/>
                <w:sz w:val="20"/>
                <w:szCs w:val="20"/>
              </w:rPr>
              <w:t>態度檢核</w:t>
            </w:r>
            <w:r>
              <w:rPr>
                <w:rFonts w:hint="eastAsia" w:ascii="標楷體" w:hAnsi="標楷體" w:eastAsia="標楷體"/>
                <w:sz w:val="20"/>
                <w:szCs w:val="20"/>
              </w:rPr>
              <w:br w:type="textWrapping"/>
            </w:r>
            <w:r>
              <w:rPr>
                <w:rFonts w:hint="eastAsia" w:ascii="標楷體" w:hAnsi="標楷體" w:eastAsia="標楷體"/>
                <w:sz w:val="20"/>
                <w:szCs w:val="20"/>
              </w:rPr>
              <w:t>實作評量</w:t>
            </w:r>
          </w:p>
        </w:tc>
        <w:tc>
          <w:tcPr>
            <w:tcW w:w="3119" w:type="dxa"/>
          </w:tcPr>
          <w:p>
            <w:pPr>
              <w:rPr>
                <w:rFonts w:ascii="標楷體" w:hAnsi="標楷體" w:eastAsia="標楷體" w:cs="Arial Unicode MS"/>
                <w:sz w:val="20"/>
                <w:szCs w:val="20"/>
              </w:rPr>
            </w:pPr>
            <w:r>
              <w:rPr>
                <w:rFonts w:hint="eastAsia" w:ascii="標楷體" w:hAnsi="標楷體" w:eastAsia="標楷體" w:cs="Arial Unicode MS"/>
                <w:sz w:val="20"/>
                <w:szCs w:val="20"/>
              </w:rPr>
              <w:t>3-2-1理解並關懷家庭內外環境的變化與調適。</w:t>
            </w:r>
          </w:p>
          <w:p>
            <w:pPr>
              <w:rPr>
                <w:rFonts w:hint="eastAsia" w:ascii="標楷體" w:hAnsi="標楷體" w:eastAsia="標楷體" w:cs="Arial Unicode MS"/>
                <w:sz w:val="20"/>
                <w:szCs w:val="20"/>
              </w:rPr>
            </w:pPr>
            <w:r>
              <w:rPr>
                <w:rFonts w:hint="eastAsia" w:ascii="標楷體" w:hAnsi="標楷體" w:eastAsia="標楷體" w:cs="Arial Unicode MS"/>
                <w:sz w:val="20"/>
                <w:szCs w:val="20"/>
              </w:rPr>
              <w:t>6-2-3實踐個人對其所屬之群體（如家庭和學校班級）所擁有之權利和所負之義務。</w:t>
            </w:r>
          </w:p>
          <w:p>
            <w:pPr>
              <w:rPr>
                <w:rFonts w:hint="eastAsia" w:ascii="標楷體" w:hAnsi="標楷體" w:eastAsia="標楷體" w:cs="Arial Unicode MS"/>
                <w:sz w:val="20"/>
                <w:szCs w:val="20"/>
              </w:rPr>
            </w:pPr>
            <w:r>
              <w:rPr>
                <w:rFonts w:hint="eastAsia" w:ascii="標楷體" w:hAnsi="標楷體" w:eastAsia="標楷體" w:cs="Arial Unicode MS"/>
                <w:sz w:val="20"/>
                <w:szCs w:val="20"/>
              </w:rPr>
              <w:t>7-2-1指出自己與同儕所參與的經濟活動。</w:t>
            </w:r>
          </w:p>
          <w:p>
            <w:pPr>
              <w:rPr>
                <w:rFonts w:ascii="標楷體" w:hAnsi="標楷體" w:eastAsia="標楷體"/>
                <w:sz w:val="20"/>
                <w:szCs w:val="20"/>
              </w:rPr>
            </w:pPr>
            <w:r>
              <w:rPr>
                <w:rFonts w:hint="eastAsia" w:ascii="標楷體" w:hAnsi="標楷體" w:eastAsia="標楷體" w:cs="Arial Unicode MS"/>
                <w:sz w:val="20"/>
                <w:szCs w:val="20"/>
              </w:rPr>
              <w:t>7-2-4了解從事適當的理財可調節自身的消費力。</w:t>
            </w:r>
          </w:p>
        </w:tc>
        <w:tc>
          <w:tcPr>
            <w:tcW w:w="1842" w:type="dxa"/>
          </w:tcPr>
          <w:p>
            <w:pPr>
              <w:rPr>
                <w:rFonts w:ascii="標楷體" w:hAnsi="標楷體" w:eastAsia="標楷體" w:cs="Arial Unicode MS"/>
                <w:sz w:val="20"/>
                <w:szCs w:val="20"/>
              </w:rPr>
            </w:pPr>
            <w:r>
              <w:rPr>
                <w:rFonts w:hint="eastAsia" w:ascii="標楷體" w:hAnsi="標楷體" w:eastAsia="標楷體" w:cs="Arial Unicode MS"/>
                <w:sz w:val="20"/>
                <w:szCs w:val="20"/>
              </w:rPr>
              <w:t>◎性別平等教育</w:t>
            </w:r>
          </w:p>
          <w:p>
            <w:pPr>
              <w:rPr>
                <w:rFonts w:hint="eastAsia" w:ascii="標楷體" w:hAnsi="標楷體" w:eastAsia="標楷體" w:cs="Arial Unicode MS"/>
                <w:sz w:val="20"/>
                <w:szCs w:val="20"/>
              </w:rPr>
            </w:pPr>
            <w:r>
              <w:rPr>
                <w:rFonts w:hint="eastAsia" w:ascii="標楷體" w:hAnsi="標楷體" w:eastAsia="標楷體" w:cs="Arial Unicode MS"/>
                <w:sz w:val="20"/>
                <w:szCs w:val="20"/>
              </w:rPr>
              <w:t>1-2-2覺察性別特質的刻板化印象。</w:t>
            </w:r>
          </w:p>
          <w:p>
            <w:pPr>
              <w:rPr>
                <w:rFonts w:hint="eastAsia" w:ascii="標楷體" w:hAnsi="標楷體" w:eastAsia="標楷體" w:cs="Arial Unicode MS"/>
                <w:sz w:val="20"/>
                <w:szCs w:val="20"/>
              </w:rPr>
            </w:pPr>
            <w:r>
              <w:rPr>
                <w:rFonts w:hint="eastAsia" w:ascii="標楷體" w:hAnsi="標楷體" w:eastAsia="標楷體" w:cs="Arial Unicode MS"/>
                <w:sz w:val="20"/>
                <w:szCs w:val="20"/>
              </w:rPr>
              <w:t>2-2-1了解不同性別者在團體中均扮演重要的角色。</w:t>
            </w:r>
          </w:p>
          <w:p>
            <w:pPr>
              <w:rPr>
                <w:rFonts w:hint="eastAsia" w:ascii="標楷體" w:hAnsi="標楷體" w:eastAsia="標楷體" w:cs="Arial Unicode MS"/>
                <w:sz w:val="20"/>
                <w:szCs w:val="20"/>
              </w:rPr>
            </w:pPr>
            <w:r>
              <w:rPr>
                <w:rFonts w:hint="eastAsia" w:ascii="標楷體" w:hAnsi="標楷體" w:eastAsia="標楷體" w:cs="Arial Unicode MS"/>
                <w:sz w:val="20"/>
                <w:szCs w:val="20"/>
              </w:rPr>
              <w:t>◎家政教育</w:t>
            </w:r>
          </w:p>
          <w:p>
            <w:pPr>
              <w:rPr>
                <w:rFonts w:hint="eastAsia" w:ascii="標楷體" w:hAnsi="標楷體" w:eastAsia="標楷體" w:cs="Arial Unicode MS"/>
                <w:sz w:val="20"/>
                <w:szCs w:val="20"/>
              </w:rPr>
            </w:pPr>
            <w:r>
              <w:rPr>
                <w:rFonts w:hint="eastAsia" w:ascii="標楷體" w:hAnsi="標楷體" w:eastAsia="標楷體" w:cs="Arial Unicode MS"/>
                <w:sz w:val="20"/>
                <w:szCs w:val="20"/>
              </w:rPr>
              <w:t>3-2-2察覺自己家庭的生活習慣。</w:t>
            </w:r>
          </w:p>
          <w:p>
            <w:pPr>
              <w:rPr>
                <w:rFonts w:hint="eastAsia" w:ascii="標楷體" w:hAnsi="標楷體" w:eastAsia="標楷體" w:cs="Arial Unicode MS"/>
                <w:sz w:val="20"/>
                <w:szCs w:val="20"/>
              </w:rPr>
            </w:pPr>
            <w:r>
              <w:rPr>
                <w:rFonts w:hint="eastAsia" w:ascii="標楷體" w:hAnsi="標楷體" w:eastAsia="標楷體" w:cs="Arial Unicode MS"/>
                <w:sz w:val="20"/>
                <w:szCs w:val="20"/>
              </w:rPr>
              <w:t>4-2-2認識自己與家人在家庭中的角色。</w:t>
            </w:r>
          </w:p>
          <w:p>
            <w:pPr>
              <w:rPr>
                <w:rFonts w:ascii="標楷體" w:hAnsi="標楷體" w:eastAsia="標楷體" w:cs="Arial Unicode MS"/>
                <w:sz w:val="20"/>
                <w:szCs w:val="20"/>
              </w:rPr>
            </w:pPr>
            <w:r>
              <w:rPr>
                <w:rFonts w:hint="eastAsia" w:ascii="標楷體" w:hAnsi="標楷體" w:eastAsia="標楷體" w:cs="Arial Unicode MS"/>
                <w:sz w:val="20"/>
                <w:szCs w:val="20"/>
              </w:rPr>
              <w:t>4-2-4察覺家庭生活與家人關係。</w:t>
            </w:r>
          </w:p>
        </w:tc>
        <w:tc>
          <w:tcPr>
            <w:tcW w:w="1134" w:type="dxa"/>
          </w:tcPr>
          <w:p>
            <w:pPr>
              <w:rPr>
                <w:rFonts w:ascii="標楷體" w:hAnsi="標楷體" w:eastAsia="標楷體" w:cs="Arial Unicode MS"/>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1" w:type="dxa"/>
            <w:vAlign w:val="center"/>
          </w:tcPr>
          <w:p>
            <w:pPr>
              <w:spacing w:line="0" w:lineRule="atLeast"/>
              <w:jc w:val="center"/>
              <w:rPr>
                <w:rFonts w:ascii="標楷體" w:hAnsi="標楷體" w:eastAsia="標楷體"/>
                <w:color w:val="000000"/>
                <w:sz w:val="20"/>
                <w:szCs w:val="20"/>
              </w:rPr>
            </w:pPr>
            <w:r>
              <w:rPr>
                <w:rFonts w:hint="eastAsia" w:ascii="標楷體" w:hAnsi="標楷體" w:eastAsia="標楷體"/>
                <w:color w:val="000000"/>
                <w:sz w:val="20"/>
                <w:szCs w:val="20"/>
              </w:rPr>
              <w:t>六</w:t>
            </w:r>
          </w:p>
          <w:p>
            <w:pPr>
              <w:spacing w:line="0" w:lineRule="atLeast"/>
              <w:jc w:val="center"/>
              <w:rPr>
                <w:rFonts w:hint="eastAsia" w:ascii="標楷體" w:hAnsi="標楷體" w:eastAsia="標楷體"/>
                <w:color w:val="000000"/>
                <w:sz w:val="20"/>
                <w:szCs w:val="20"/>
              </w:rPr>
            </w:pPr>
            <w:r>
              <w:rPr>
                <w:rFonts w:hint="eastAsia" w:ascii="標楷體" w:hAnsi="標楷體" w:eastAsia="標楷體"/>
                <w:color w:val="000000"/>
                <w:sz w:val="20"/>
                <w:szCs w:val="20"/>
              </w:rPr>
              <w:t>9/29</w:t>
            </w:r>
          </w:p>
          <w:p>
            <w:pPr>
              <w:spacing w:line="0" w:lineRule="atLeast"/>
              <w:jc w:val="center"/>
              <w:rPr>
                <w:rFonts w:hint="eastAsia" w:ascii="標楷體" w:hAnsi="標楷體" w:eastAsia="標楷體"/>
                <w:color w:val="000000"/>
                <w:sz w:val="20"/>
                <w:szCs w:val="20"/>
              </w:rPr>
            </w:pPr>
            <w:r>
              <w:rPr>
                <w:rFonts w:hint="eastAsia" w:ascii="標楷體" w:hAnsi="標楷體" w:eastAsia="標楷體"/>
                <w:color w:val="000000"/>
                <w:sz w:val="20"/>
                <w:szCs w:val="20"/>
              </w:rPr>
              <w:t>|</w:t>
            </w:r>
          </w:p>
          <w:p>
            <w:pPr>
              <w:spacing w:line="0" w:lineRule="atLeast"/>
              <w:jc w:val="center"/>
              <w:rPr>
                <w:rFonts w:ascii="標楷體" w:hAnsi="標楷體" w:eastAsia="標楷體"/>
                <w:color w:val="000000"/>
                <w:sz w:val="20"/>
                <w:szCs w:val="20"/>
              </w:rPr>
            </w:pPr>
            <w:r>
              <w:rPr>
                <w:rFonts w:hint="eastAsia" w:ascii="標楷體" w:hAnsi="標楷體" w:eastAsia="標楷體"/>
                <w:color w:val="000000"/>
                <w:sz w:val="20"/>
                <w:szCs w:val="20"/>
              </w:rPr>
              <w:t>10/5</w:t>
            </w:r>
          </w:p>
        </w:tc>
        <w:tc>
          <w:tcPr>
            <w:tcW w:w="1559" w:type="dxa"/>
            <w:vAlign w:val="center"/>
          </w:tcPr>
          <w:p>
            <w:pPr>
              <w:jc w:val="center"/>
              <w:rPr>
                <w:rFonts w:ascii="標楷體" w:hAnsi="標楷體" w:eastAsia="標楷體"/>
                <w:sz w:val="20"/>
                <w:szCs w:val="20"/>
              </w:rPr>
            </w:pPr>
            <w:r>
              <w:rPr>
                <w:rFonts w:hint="eastAsia" w:ascii="標楷體" w:hAnsi="標楷體" w:eastAsia="標楷體"/>
                <w:sz w:val="20"/>
                <w:szCs w:val="20"/>
              </w:rPr>
              <w:t>二、家庭生活</w:t>
            </w:r>
          </w:p>
          <w:p>
            <w:pPr>
              <w:jc w:val="center"/>
              <w:rPr>
                <w:rFonts w:ascii="標楷體" w:hAnsi="標楷體" w:eastAsia="標楷體"/>
                <w:sz w:val="20"/>
                <w:szCs w:val="20"/>
              </w:rPr>
            </w:pPr>
            <w:r>
              <w:rPr>
                <w:rFonts w:hint="eastAsia" w:ascii="標楷體" w:hAnsi="標楷體" w:eastAsia="標楷體"/>
                <w:sz w:val="20"/>
                <w:szCs w:val="20"/>
              </w:rPr>
              <w:t>第3課、家庭的關心</w:t>
            </w:r>
          </w:p>
        </w:tc>
        <w:tc>
          <w:tcPr>
            <w:tcW w:w="2410" w:type="dxa"/>
          </w:tcPr>
          <w:p>
            <w:pPr>
              <w:rPr>
                <w:rFonts w:ascii="標楷體" w:hAnsi="標楷體" w:eastAsia="標楷體" w:cs="Arial Unicode MS"/>
                <w:sz w:val="20"/>
                <w:szCs w:val="20"/>
              </w:rPr>
            </w:pPr>
            <w:r>
              <w:rPr>
                <w:rFonts w:hint="eastAsia" w:ascii="標楷體" w:hAnsi="標楷體" w:eastAsia="標楷體" w:cs="Arial Unicode MS"/>
                <w:sz w:val="20"/>
                <w:szCs w:val="20"/>
              </w:rPr>
              <w:t>1.說出家人對自己的期待。</w:t>
            </w:r>
          </w:p>
          <w:p>
            <w:pPr>
              <w:rPr>
                <w:rFonts w:hint="eastAsia" w:ascii="標楷體" w:hAnsi="標楷體" w:eastAsia="標楷體" w:cs="Arial Unicode MS"/>
                <w:sz w:val="20"/>
                <w:szCs w:val="20"/>
              </w:rPr>
            </w:pPr>
            <w:r>
              <w:rPr>
                <w:rFonts w:hint="eastAsia" w:ascii="標楷體" w:hAnsi="標楷體" w:eastAsia="標楷體" w:cs="Arial Unicode MS"/>
                <w:sz w:val="20"/>
                <w:szCs w:val="20"/>
              </w:rPr>
              <w:t>2.探究面對家人期待的方法與態度。</w:t>
            </w:r>
          </w:p>
          <w:p>
            <w:pPr>
              <w:rPr>
                <w:rFonts w:hint="eastAsia" w:ascii="標楷體" w:hAnsi="標楷體" w:eastAsia="標楷體" w:cs="Arial Unicode MS"/>
                <w:sz w:val="20"/>
                <w:szCs w:val="20"/>
              </w:rPr>
            </w:pPr>
            <w:r>
              <w:rPr>
                <w:rFonts w:hint="eastAsia" w:ascii="標楷體" w:hAnsi="標楷體" w:eastAsia="標楷體" w:cs="Arial Unicode MS"/>
                <w:sz w:val="20"/>
                <w:szCs w:val="20"/>
              </w:rPr>
              <w:t>3.了解造成家庭環境變化的因素。</w:t>
            </w:r>
          </w:p>
          <w:p>
            <w:pPr>
              <w:rPr>
                <w:rFonts w:ascii="標楷體" w:hAnsi="標楷體" w:eastAsia="標楷體" w:cs="Arial Unicode MS"/>
                <w:sz w:val="20"/>
                <w:szCs w:val="20"/>
              </w:rPr>
            </w:pPr>
            <w:r>
              <w:rPr>
                <w:rFonts w:hint="eastAsia" w:ascii="標楷體" w:hAnsi="標楷體" w:eastAsia="標楷體" w:cs="Arial Unicode MS"/>
                <w:sz w:val="20"/>
                <w:szCs w:val="20"/>
              </w:rPr>
              <w:t>4.探究面對家庭環境變化的方法與態度。</w:t>
            </w:r>
          </w:p>
        </w:tc>
        <w:tc>
          <w:tcPr>
            <w:tcW w:w="851" w:type="dxa"/>
            <w:vAlign w:val="center"/>
          </w:tcPr>
          <w:p>
            <w:pPr>
              <w:jc w:val="center"/>
              <w:rPr>
                <w:rFonts w:ascii="標楷體" w:hAnsi="標楷體" w:eastAsia="標楷體"/>
                <w:sz w:val="20"/>
                <w:szCs w:val="20"/>
              </w:rPr>
            </w:pPr>
            <w:r>
              <w:rPr>
                <w:rFonts w:hint="eastAsia" w:ascii="標楷體" w:hAnsi="標楷體" w:eastAsia="標楷體"/>
                <w:sz w:val="20"/>
                <w:szCs w:val="20"/>
              </w:rPr>
              <w:t>3</w:t>
            </w:r>
          </w:p>
        </w:tc>
        <w:tc>
          <w:tcPr>
            <w:tcW w:w="1275" w:type="dxa"/>
          </w:tcPr>
          <w:p>
            <w:pPr>
              <w:rPr>
                <w:rFonts w:ascii="標楷體" w:hAnsi="標楷體" w:eastAsia="標楷體"/>
                <w:sz w:val="20"/>
                <w:szCs w:val="20"/>
              </w:rPr>
            </w:pPr>
            <w:r>
              <w:rPr>
                <w:rFonts w:hint="eastAsia" w:ascii="標楷體" w:hAnsi="標楷體" w:eastAsia="標楷體" w:cs="Arial Unicode MS"/>
                <w:sz w:val="20"/>
                <w:szCs w:val="20"/>
              </w:rPr>
              <w:t>南一版本教科書社會第一冊</w:t>
            </w:r>
            <w:r>
              <w:rPr>
                <w:rFonts w:hint="eastAsia" w:ascii="標楷體" w:hAnsi="標楷體" w:eastAsia="標楷體"/>
                <w:sz w:val="20"/>
                <w:szCs w:val="20"/>
              </w:rPr>
              <w:t>。</w:t>
            </w:r>
          </w:p>
        </w:tc>
        <w:tc>
          <w:tcPr>
            <w:tcW w:w="1843" w:type="dxa"/>
          </w:tcPr>
          <w:p>
            <w:pPr>
              <w:rPr>
                <w:rFonts w:ascii="標楷體" w:hAnsi="標楷體" w:eastAsia="標楷體"/>
                <w:sz w:val="20"/>
                <w:szCs w:val="20"/>
              </w:rPr>
            </w:pPr>
            <w:r>
              <w:rPr>
                <w:rFonts w:hint="eastAsia" w:ascii="標楷體" w:hAnsi="標楷體" w:eastAsia="標楷體"/>
                <w:sz w:val="20"/>
                <w:szCs w:val="20"/>
              </w:rPr>
              <w:t>口語評量</w:t>
            </w:r>
            <w:r>
              <w:rPr>
                <w:rFonts w:hint="eastAsia" w:ascii="標楷體" w:hAnsi="標楷體" w:eastAsia="標楷體"/>
                <w:sz w:val="20"/>
                <w:szCs w:val="20"/>
              </w:rPr>
              <w:br w:type="textWrapping"/>
            </w:r>
            <w:r>
              <w:rPr>
                <w:rFonts w:hint="eastAsia" w:ascii="標楷體" w:hAnsi="標楷體" w:eastAsia="標楷體"/>
                <w:sz w:val="20"/>
                <w:szCs w:val="20"/>
              </w:rPr>
              <w:t>觀察評量</w:t>
            </w:r>
            <w:r>
              <w:rPr>
                <w:rFonts w:hint="eastAsia" w:ascii="標楷體" w:hAnsi="標楷體" w:eastAsia="標楷體"/>
                <w:sz w:val="20"/>
                <w:szCs w:val="20"/>
              </w:rPr>
              <w:br w:type="textWrapping"/>
            </w:r>
            <w:r>
              <w:rPr>
                <w:rFonts w:hint="eastAsia" w:ascii="標楷體" w:hAnsi="標楷體" w:eastAsia="標楷體"/>
                <w:sz w:val="20"/>
                <w:szCs w:val="20"/>
              </w:rPr>
              <w:t>態度檢核</w:t>
            </w:r>
            <w:r>
              <w:rPr>
                <w:rFonts w:hint="eastAsia" w:ascii="標楷體" w:hAnsi="標楷體" w:eastAsia="標楷體"/>
                <w:sz w:val="20"/>
                <w:szCs w:val="20"/>
              </w:rPr>
              <w:br w:type="textWrapping"/>
            </w:r>
            <w:r>
              <w:rPr>
                <w:rFonts w:hint="eastAsia" w:ascii="標楷體" w:hAnsi="標楷體" w:eastAsia="標楷體"/>
                <w:sz w:val="20"/>
                <w:szCs w:val="20"/>
              </w:rPr>
              <w:t>實作評量</w:t>
            </w:r>
          </w:p>
        </w:tc>
        <w:tc>
          <w:tcPr>
            <w:tcW w:w="3119" w:type="dxa"/>
          </w:tcPr>
          <w:p>
            <w:pPr>
              <w:rPr>
                <w:rFonts w:ascii="標楷體" w:hAnsi="標楷體" w:eastAsia="標楷體" w:cs="Arial Unicode MS"/>
                <w:sz w:val="20"/>
                <w:szCs w:val="20"/>
              </w:rPr>
            </w:pPr>
            <w:r>
              <w:rPr>
                <w:rFonts w:hint="eastAsia" w:ascii="標楷體" w:hAnsi="標楷體" w:eastAsia="標楷體" w:cs="Arial Unicode MS"/>
                <w:sz w:val="20"/>
                <w:szCs w:val="20"/>
              </w:rPr>
              <w:t>3-2-1理解並關懷家庭內外環境的變化與調適。</w:t>
            </w:r>
          </w:p>
          <w:p>
            <w:pPr>
              <w:rPr>
                <w:rFonts w:hint="eastAsia" w:ascii="標楷體" w:hAnsi="標楷體" w:eastAsia="標楷體" w:cs="Arial Unicode MS"/>
                <w:sz w:val="20"/>
                <w:szCs w:val="20"/>
              </w:rPr>
            </w:pPr>
            <w:r>
              <w:rPr>
                <w:rFonts w:hint="eastAsia" w:ascii="標楷體" w:hAnsi="標楷體" w:eastAsia="標楷體" w:cs="Arial Unicode MS"/>
                <w:sz w:val="20"/>
                <w:szCs w:val="20"/>
              </w:rPr>
              <w:t>6-2-1從周遭生活中舉例指出權力如何影響個體或群體的權益（如形成秩序、促進效率或傷害權益等）。</w:t>
            </w:r>
          </w:p>
          <w:p>
            <w:pPr>
              <w:rPr>
                <w:rFonts w:ascii="標楷體" w:hAnsi="標楷體" w:eastAsia="標楷體"/>
                <w:sz w:val="20"/>
                <w:szCs w:val="20"/>
              </w:rPr>
            </w:pPr>
            <w:r>
              <w:rPr>
                <w:rFonts w:hint="eastAsia" w:ascii="標楷體" w:hAnsi="標楷體" w:eastAsia="標楷體" w:cs="Arial Unicode MS"/>
                <w:sz w:val="20"/>
                <w:szCs w:val="20"/>
              </w:rPr>
              <w:t>6-2-3實踐個人對其所屬之群體（如家庭和學校班級）所擁有之權利和所負之義務。</w:t>
            </w:r>
          </w:p>
        </w:tc>
        <w:tc>
          <w:tcPr>
            <w:tcW w:w="1842" w:type="dxa"/>
          </w:tcPr>
          <w:p>
            <w:pPr>
              <w:rPr>
                <w:rFonts w:ascii="標楷體" w:hAnsi="標楷體" w:eastAsia="標楷體" w:cs="Arial Unicode MS"/>
                <w:sz w:val="20"/>
                <w:szCs w:val="20"/>
              </w:rPr>
            </w:pPr>
            <w:r>
              <w:rPr>
                <w:rFonts w:hint="eastAsia" w:ascii="標楷體" w:hAnsi="標楷體" w:eastAsia="標楷體" w:cs="Arial Unicode MS"/>
                <w:sz w:val="20"/>
                <w:szCs w:val="20"/>
              </w:rPr>
              <w:t>◎生涯發展教育</w:t>
            </w:r>
            <w:r>
              <w:rPr>
                <w:rFonts w:hint="eastAsia" w:ascii="標楷體" w:hAnsi="標楷體" w:eastAsia="標楷體" w:cs="Arial Unicode MS"/>
                <w:sz w:val="20"/>
                <w:szCs w:val="20"/>
              </w:rPr>
              <w:br w:type="textWrapping"/>
            </w:r>
            <w:r>
              <w:rPr>
                <w:rFonts w:hint="eastAsia" w:ascii="標楷體" w:hAnsi="標楷體" w:eastAsia="標楷體" w:cs="Arial Unicode MS"/>
                <w:sz w:val="20"/>
                <w:szCs w:val="20"/>
              </w:rPr>
              <w:t>3-2-2學習如何解決問題及做決定。</w:t>
            </w:r>
          </w:p>
          <w:p>
            <w:pPr>
              <w:rPr>
                <w:rFonts w:hint="eastAsia" w:ascii="標楷體" w:hAnsi="標楷體" w:eastAsia="標楷體" w:cs="Arial Unicode MS"/>
                <w:sz w:val="20"/>
                <w:szCs w:val="20"/>
              </w:rPr>
            </w:pPr>
            <w:r>
              <w:rPr>
                <w:rFonts w:hint="eastAsia" w:ascii="標楷體" w:hAnsi="標楷體" w:eastAsia="標楷體" w:cs="Arial Unicode MS"/>
                <w:sz w:val="20"/>
                <w:szCs w:val="20"/>
              </w:rPr>
              <w:t>◎家政教育</w:t>
            </w:r>
          </w:p>
          <w:p>
            <w:pPr>
              <w:rPr>
                <w:rFonts w:hint="eastAsia" w:ascii="標楷體" w:hAnsi="標楷體" w:eastAsia="標楷體" w:cs="Arial Unicode MS"/>
                <w:sz w:val="20"/>
                <w:szCs w:val="20"/>
              </w:rPr>
            </w:pPr>
            <w:r>
              <w:rPr>
                <w:rFonts w:hint="eastAsia" w:ascii="標楷體" w:hAnsi="標楷體" w:eastAsia="標楷體" w:cs="Arial Unicode MS"/>
                <w:sz w:val="20"/>
                <w:szCs w:val="20"/>
              </w:rPr>
              <w:t>4-2-1了解個人具有不同的特質。</w:t>
            </w:r>
          </w:p>
          <w:p>
            <w:pPr>
              <w:rPr>
                <w:rFonts w:ascii="標楷體" w:hAnsi="標楷體" w:eastAsia="標楷體"/>
                <w:sz w:val="20"/>
                <w:szCs w:val="20"/>
              </w:rPr>
            </w:pPr>
            <w:r>
              <w:rPr>
                <w:rFonts w:hint="eastAsia" w:ascii="標楷體" w:hAnsi="標楷體" w:eastAsia="標楷體" w:cs="Arial Unicode MS"/>
                <w:sz w:val="20"/>
                <w:szCs w:val="20"/>
              </w:rPr>
              <w:t>4-2-3適當地向家人表達自己的需求與情感。</w:t>
            </w:r>
          </w:p>
        </w:tc>
        <w:tc>
          <w:tcPr>
            <w:tcW w:w="1134" w:type="dxa"/>
          </w:tcPr>
          <w:p>
            <w:pPr>
              <w:rPr>
                <w:rFonts w:ascii="標楷體" w:hAnsi="標楷體" w:eastAsia="標楷體" w:cs="Arial Unicode MS"/>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1" w:type="dxa"/>
            <w:vAlign w:val="center"/>
          </w:tcPr>
          <w:p>
            <w:pPr>
              <w:spacing w:line="0" w:lineRule="atLeast"/>
              <w:jc w:val="center"/>
              <w:rPr>
                <w:rFonts w:ascii="標楷體" w:hAnsi="標楷體" w:eastAsia="標楷體"/>
                <w:color w:val="000000"/>
                <w:sz w:val="20"/>
                <w:szCs w:val="20"/>
              </w:rPr>
            </w:pPr>
            <w:r>
              <w:rPr>
                <w:rFonts w:hint="eastAsia" w:ascii="標楷體" w:hAnsi="標楷體" w:eastAsia="標楷體"/>
                <w:color w:val="000000"/>
                <w:sz w:val="20"/>
                <w:szCs w:val="20"/>
              </w:rPr>
              <w:t>七</w:t>
            </w:r>
          </w:p>
          <w:p>
            <w:pPr>
              <w:spacing w:line="0" w:lineRule="atLeast"/>
              <w:jc w:val="center"/>
              <w:rPr>
                <w:rFonts w:hint="eastAsia" w:ascii="標楷體" w:hAnsi="標楷體" w:eastAsia="標楷體"/>
                <w:color w:val="000000"/>
                <w:sz w:val="20"/>
                <w:szCs w:val="20"/>
              </w:rPr>
            </w:pPr>
            <w:r>
              <w:rPr>
                <w:rFonts w:hint="eastAsia" w:ascii="標楷體" w:hAnsi="標楷體" w:eastAsia="標楷體"/>
                <w:color w:val="000000"/>
                <w:sz w:val="20"/>
                <w:szCs w:val="20"/>
              </w:rPr>
              <w:t>10/6</w:t>
            </w:r>
          </w:p>
          <w:p>
            <w:pPr>
              <w:spacing w:line="0" w:lineRule="atLeast"/>
              <w:jc w:val="center"/>
              <w:rPr>
                <w:rFonts w:hint="eastAsia" w:ascii="標楷體" w:hAnsi="標楷體" w:eastAsia="標楷體"/>
                <w:color w:val="000000"/>
                <w:sz w:val="20"/>
                <w:szCs w:val="20"/>
              </w:rPr>
            </w:pPr>
            <w:r>
              <w:rPr>
                <w:rFonts w:hint="eastAsia" w:ascii="標楷體" w:hAnsi="標楷體" w:eastAsia="標楷體"/>
                <w:color w:val="000000"/>
                <w:sz w:val="20"/>
                <w:szCs w:val="20"/>
              </w:rPr>
              <w:t>|</w:t>
            </w:r>
          </w:p>
          <w:p>
            <w:pPr>
              <w:spacing w:line="0" w:lineRule="atLeast"/>
              <w:jc w:val="center"/>
              <w:rPr>
                <w:rFonts w:ascii="標楷體" w:hAnsi="標楷體" w:eastAsia="標楷體"/>
                <w:color w:val="000000"/>
                <w:sz w:val="20"/>
                <w:szCs w:val="20"/>
              </w:rPr>
            </w:pPr>
            <w:r>
              <w:rPr>
                <w:rFonts w:hint="eastAsia" w:ascii="標楷體" w:hAnsi="標楷體" w:eastAsia="標楷體"/>
                <w:color w:val="000000"/>
                <w:sz w:val="20"/>
                <w:szCs w:val="20"/>
              </w:rPr>
              <w:t>10/12</w:t>
            </w:r>
          </w:p>
        </w:tc>
        <w:tc>
          <w:tcPr>
            <w:tcW w:w="1559" w:type="dxa"/>
            <w:vAlign w:val="center"/>
          </w:tcPr>
          <w:p>
            <w:pPr>
              <w:jc w:val="center"/>
              <w:rPr>
                <w:rFonts w:ascii="標楷體" w:hAnsi="標楷體" w:eastAsia="標楷體"/>
                <w:sz w:val="20"/>
                <w:szCs w:val="20"/>
              </w:rPr>
            </w:pPr>
            <w:r>
              <w:rPr>
                <w:rFonts w:hint="eastAsia" w:ascii="標楷體" w:hAnsi="標楷體" w:eastAsia="標楷體"/>
                <w:sz w:val="20"/>
                <w:szCs w:val="20"/>
              </w:rPr>
              <w:t>二、家庭生活</w:t>
            </w:r>
          </w:p>
          <w:p>
            <w:pPr>
              <w:jc w:val="center"/>
              <w:rPr>
                <w:rFonts w:ascii="標楷體" w:hAnsi="標楷體" w:eastAsia="標楷體"/>
                <w:sz w:val="20"/>
                <w:szCs w:val="20"/>
              </w:rPr>
            </w:pPr>
            <w:r>
              <w:rPr>
                <w:rFonts w:hint="eastAsia" w:ascii="標楷體" w:hAnsi="標楷體" w:eastAsia="標楷體"/>
                <w:sz w:val="20"/>
                <w:szCs w:val="20"/>
              </w:rPr>
              <w:t>社會放大鏡、家庭是她最堅強的後盾</w:t>
            </w:r>
          </w:p>
        </w:tc>
        <w:tc>
          <w:tcPr>
            <w:tcW w:w="2410" w:type="dxa"/>
          </w:tcPr>
          <w:p>
            <w:pPr>
              <w:rPr>
                <w:rFonts w:ascii="標楷體" w:hAnsi="標楷體" w:eastAsia="標楷體" w:cs="Arial Unicode MS"/>
                <w:sz w:val="20"/>
                <w:szCs w:val="20"/>
              </w:rPr>
            </w:pPr>
            <w:r>
              <w:rPr>
                <w:rFonts w:hint="eastAsia" w:ascii="標楷體" w:hAnsi="標楷體" w:eastAsia="標楷體" w:cs="Arial Unicode MS"/>
                <w:sz w:val="20"/>
                <w:szCs w:val="20"/>
              </w:rPr>
              <w:t>1.透過「家庭是她最堅強的後盾」的故事，堅定自己的目標，正向面對挫折困難，並能感受、接受家人的支援與關懷。</w:t>
            </w:r>
          </w:p>
        </w:tc>
        <w:tc>
          <w:tcPr>
            <w:tcW w:w="851" w:type="dxa"/>
            <w:vAlign w:val="center"/>
          </w:tcPr>
          <w:p>
            <w:pPr>
              <w:jc w:val="center"/>
              <w:rPr>
                <w:rFonts w:ascii="標楷體" w:hAnsi="標楷體" w:eastAsia="標楷體"/>
                <w:sz w:val="20"/>
                <w:szCs w:val="20"/>
              </w:rPr>
            </w:pPr>
            <w:r>
              <w:rPr>
                <w:rFonts w:hint="eastAsia" w:ascii="標楷體" w:hAnsi="標楷體" w:eastAsia="標楷體"/>
                <w:sz w:val="20"/>
                <w:szCs w:val="20"/>
              </w:rPr>
              <w:t>3</w:t>
            </w:r>
          </w:p>
        </w:tc>
        <w:tc>
          <w:tcPr>
            <w:tcW w:w="1275" w:type="dxa"/>
          </w:tcPr>
          <w:p>
            <w:pPr>
              <w:rPr>
                <w:rFonts w:ascii="標楷體" w:hAnsi="標楷體" w:eastAsia="標楷體"/>
                <w:sz w:val="20"/>
                <w:szCs w:val="20"/>
              </w:rPr>
            </w:pPr>
            <w:r>
              <w:rPr>
                <w:rFonts w:hint="eastAsia" w:ascii="標楷體" w:hAnsi="標楷體" w:eastAsia="標楷體" w:cs="Arial Unicode MS"/>
                <w:sz w:val="20"/>
                <w:szCs w:val="20"/>
              </w:rPr>
              <w:t>南一版本教科書社會第一冊</w:t>
            </w:r>
            <w:r>
              <w:rPr>
                <w:rFonts w:hint="eastAsia" w:ascii="標楷體" w:hAnsi="標楷體" w:eastAsia="標楷體"/>
                <w:sz w:val="20"/>
                <w:szCs w:val="20"/>
              </w:rPr>
              <w:t>。</w:t>
            </w:r>
          </w:p>
        </w:tc>
        <w:tc>
          <w:tcPr>
            <w:tcW w:w="1843" w:type="dxa"/>
          </w:tcPr>
          <w:p>
            <w:pPr>
              <w:rPr>
                <w:rFonts w:ascii="標楷體" w:hAnsi="標楷體" w:eastAsia="標楷體"/>
                <w:sz w:val="20"/>
                <w:szCs w:val="20"/>
              </w:rPr>
            </w:pPr>
            <w:r>
              <w:rPr>
                <w:rFonts w:hint="eastAsia" w:ascii="標楷體" w:hAnsi="標楷體" w:eastAsia="標楷體"/>
                <w:sz w:val="20"/>
                <w:szCs w:val="20"/>
              </w:rPr>
              <w:t>口語評量</w:t>
            </w:r>
            <w:r>
              <w:rPr>
                <w:rFonts w:hint="eastAsia" w:ascii="標楷體" w:hAnsi="標楷體" w:eastAsia="標楷體"/>
                <w:sz w:val="20"/>
                <w:szCs w:val="20"/>
              </w:rPr>
              <w:br w:type="textWrapping"/>
            </w:r>
            <w:r>
              <w:rPr>
                <w:rFonts w:hint="eastAsia" w:ascii="標楷體" w:hAnsi="標楷體" w:eastAsia="標楷體"/>
                <w:sz w:val="20"/>
                <w:szCs w:val="20"/>
              </w:rPr>
              <w:t>觀察評量</w:t>
            </w:r>
            <w:r>
              <w:rPr>
                <w:rFonts w:hint="eastAsia" w:ascii="標楷體" w:hAnsi="標楷體" w:eastAsia="標楷體"/>
                <w:sz w:val="20"/>
                <w:szCs w:val="20"/>
              </w:rPr>
              <w:br w:type="textWrapping"/>
            </w:r>
            <w:r>
              <w:rPr>
                <w:rFonts w:hint="eastAsia" w:ascii="標楷體" w:hAnsi="標楷體" w:eastAsia="標楷體"/>
                <w:sz w:val="20"/>
                <w:szCs w:val="20"/>
              </w:rPr>
              <w:t>態度檢核</w:t>
            </w:r>
            <w:r>
              <w:rPr>
                <w:rFonts w:hint="eastAsia" w:ascii="標楷體" w:hAnsi="標楷體" w:eastAsia="標楷體"/>
                <w:sz w:val="20"/>
                <w:szCs w:val="20"/>
              </w:rPr>
              <w:br w:type="textWrapping"/>
            </w:r>
          </w:p>
        </w:tc>
        <w:tc>
          <w:tcPr>
            <w:tcW w:w="3119" w:type="dxa"/>
          </w:tcPr>
          <w:p>
            <w:pPr>
              <w:rPr>
                <w:rFonts w:ascii="標楷體" w:hAnsi="標楷體" w:eastAsia="標楷體" w:cs="Arial Unicode MS"/>
                <w:sz w:val="20"/>
                <w:szCs w:val="20"/>
              </w:rPr>
            </w:pPr>
            <w:r>
              <w:rPr>
                <w:rFonts w:hint="eastAsia" w:ascii="標楷體" w:hAnsi="標楷體" w:eastAsia="標楷體" w:cs="Arial Unicode MS"/>
                <w:sz w:val="20"/>
                <w:szCs w:val="20"/>
              </w:rPr>
              <w:t>5-2-1舉例說明自己可以決定自我的發展並具有參與群體發展的權利。</w:t>
            </w:r>
          </w:p>
          <w:p>
            <w:pPr>
              <w:rPr>
                <w:rFonts w:ascii="標楷體" w:hAnsi="標楷體" w:eastAsia="標楷體" w:cs="Arial Unicode MS"/>
                <w:sz w:val="20"/>
                <w:szCs w:val="20"/>
              </w:rPr>
            </w:pPr>
            <w:r>
              <w:rPr>
                <w:rFonts w:hint="eastAsia" w:ascii="標楷體" w:hAnsi="標楷體" w:eastAsia="標楷體" w:cs="Arial Unicode MS"/>
                <w:sz w:val="20"/>
                <w:szCs w:val="20"/>
              </w:rPr>
              <w:t>6-2-3實踐個人對其所屬之群體（如家庭和學校班級）所擁有之權利和所負之義務。</w:t>
            </w:r>
          </w:p>
        </w:tc>
        <w:tc>
          <w:tcPr>
            <w:tcW w:w="1842" w:type="dxa"/>
          </w:tcPr>
          <w:p>
            <w:pPr>
              <w:rPr>
                <w:rFonts w:hint="eastAsia" w:ascii="標楷體" w:hAnsi="標楷體" w:eastAsia="標楷體" w:cs="Arial Unicode MS"/>
                <w:sz w:val="20"/>
                <w:szCs w:val="20"/>
              </w:rPr>
            </w:pPr>
            <w:r>
              <w:rPr>
                <w:rFonts w:hint="eastAsia" w:ascii="標楷體" w:hAnsi="標楷體" w:eastAsia="標楷體" w:cs="Arial Unicode MS"/>
                <w:sz w:val="20"/>
                <w:szCs w:val="20"/>
              </w:rPr>
              <w:t>3-2-2學習如何解決問題及做決定。</w:t>
            </w:r>
          </w:p>
          <w:p>
            <w:pPr>
              <w:rPr>
                <w:rFonts w:hint="eastAsia" w:ascii="標楷體" w:hAnsi="標楷體" w:eastAsia="標楷體" w:cs="Arial Unicode MS"/>
                <w:sz w:val="20"/>
                <w:szCs w:val="20"/>
              </w:rPr>
            </w:pPr>
            <w:r>
              <w:rPr>
                <w:rFonts w:hint="eastAsia" w:ascii="標楷體" w:hAnsi="標楷體" w:eastAsia="標楷體" w:cs="Arial Unicode MS"/>
                <w:sz w:val="20"/>
                <w:szCs w:val="20"/>
              </w:rPr>
              <w:t>4-2-2認識自己與家人在家庭中的角色。</w:t>
            </w:r>
          </w:p>
          <w:p>
            <w:pPr>
              <w:rPr>
                <w:rFonts w:ascii="標楷體" w:hAnsi="標楷體" w:eastAsia="標楷體"/>
                <w:sz w:val="20"/>
                <w:szCs w:val="20"/>
              </w:rPr>
            </w:pPr>
            <w:r>
              <w:rPr>
                <w:rFonts w:hint="eastAsia" w:ascii="標楷體" w:hAnsi="標楷體" w:eastAsia="標楷體" w:cs="Arial Unicode MS"/>
                <w:sz w:val="20"/>
                <w:szCs w:val="20"/>
              </w:rPr>
              <w:t>4-2-6 藉由參與家庭活動，增加家庭凝聚力。</w:t>
            </w:r>
          </w:p>
        </w:tc>
        <w:tc>
          <w:tcPr>
            <w:tcW w:w="1134" w:type="dxa"/>
          </w:tcPr>
          <w:p>
            <w:pPr>
              <w:rPr>
                <w:rFonts w:ascii="標楷體" w:hAnsi="標楷體" w:eastAsia="標楷體" w:cs="Arial Unicode MS"/>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1" w:type="dxa"/>
            <w:vAlign w:val="center"/>
          </w:tcPr>
          <w:p>
            <w:pPr>
              <w:spacing w:line="0" w:lineRule="atLeast"/>
              <w:jc w:val="center"/>
              <w:rPr>
                <w:rFonts w:ascii="標楷體" w:hAnsi="標楷體" w:eastAsia="標楷體"/>
                <w:color w:val="000000"/>
                <w:sz w:val="20"/>
                <w:szCs w:val="20"/>
              </w:rPr>
            </w:pPr>
            <w:r>
              <w:rPr>
                <w:rFonts w:hint="eastAsia" w:ascii="標楷體" w:hAnsi="標楷體" w:eastAsia="標楷體"/>
                <w:color w:val="000000"/>
                <w:sz w:val="20"/>
                <w:szCs w:val="20"/>
              </w:rPr>
              <w:t>八</w:t>
            </w:r>
          </w:p>
          <w:p>
            <w:pPr>
              <w:spacing w:line="0" w:lineRule="atLeast"/>
              <w:jc w:val="center"/>
              <w:rPr>
                <w:rFonts w:hint="eastAsia" w:ascii="標楷體" w:hAnsi="標楷體" w:eastAsia="標楷體"/>
                <w:color w:val="000000"/>
                <w:sz w:val="20"/>
                <w:szCs w:val="20"/>
              </w:rPr>
            </w:pPr>
            <w:r>
              <w:rPr>
                <w:rFonts w:hint="eastAsia" w:ascii="標楷體" w:hAnsi="標楷體" w:eastAsia="標楷體"/>
                <w:color w:val="000000"/>
                <w:sz w:val="20"/>
                <w:szCs w:val="20"/>
              </w:rPr>
              <w:t>10/13</w:t>
            </w:r>
          </w:p>
          <w:p>
            <w:pPr>
              <w:spacing w:line="0" w:lineRule="atLeast"/>
              <w:jc w:val="center"/>
              <w:rPr>
                <w:rFonts w:hint="eastAsia" w:ascii="標楷體" w:hAnsi="標楷體" w:eastAsia="標楷體"/>
                <w:color w:val="000000"/>
                <w:sz w:val="20"/>
                <w:szCs w:val="20"/>
              </w:rPr>
            </w:pPr>
            <w:r>
              <w:rPr>
                <w:rFonts w:hint="eastAsia" w:ascii="標楷體" w:hAnsi="標楷體" w:eastAsia="標楷體"/>
                <w:color w:val="000000"/>
                <w:sz w:val="20"/>
                <w:szCs w:val="20"/>
              </w:rPr>
              <w:t>|</w:t>
            </w:r>
          </w:p>
          <w:p>
            <w:pPr>
              <w:spacing w:line="0" w:lineRule="atLeast"/>
              <w:jc w:val="center"/>
              <w:rPr>
                <w:rFonts w:ascii="標楷體" w:hAnsi="標楷體" w:eastAsia="標楷體"/>
                <w:color w:val="000000"/>
                <w:sz w:val="20"/>
                <w:szCs w:val="20"/>
              </w:rPr>
            </w:pPr>
            <w:r>
              <w:rPr>
                <w:rFonts w:hint="eastAsia" w:ascii="標楷體" w:hAnsi="標楷體" w:eastAsia="標楷體"/>
                <w:color w:val="000000"/>
                <w:sz w:val="20"/>
                <w:szCs w:val="20"/>
              </w:rPr>
              <w:t>10/19</w:t>
            </w:r>
          </w:p>
        </w:tc>
        <w:tc>
          <w:tcPr>
            <w:tcW w:w="1559" w:type="dxa"/>
            <w:vAlign w:val="center"/>
          </w:tcPr>
          <w:p>
            <w:pPr>
              <w:jc w:val="center"/>
              <w:rPr>
                <w:rFonts w:ascii="標楷體" w:hAnsi="標楷體" w:eastAsia="標楷體"/>
                <w:sz w:val="20"/>
                <w:szCs w:val="20"/>
              </w:rPr>
            </w:pPr>
            <w:r>
              <w:rPr>
                <w:rFonts w:hint="eastAsia" w:ascii="標楷體" w:hAnsi="標楷體" w:eastAsia="標楷體"/>
                <w:sz w:val="20"/>
                <w:szCs w:val="20"/>
              </w:rPr>
              <w:t>三、學校與我</w:t>
            </w:r>
          </w:p>
          <w:p>
            <w:pPr>
              <w:jc w:val="center"/>
              <w:rPr>
                <w:rFonts w:ascii="標楷體" w:hAnsi="標楷體" w:eastAsia="標楷體"/>
                <w:sz w:val="20"/>
                <w:szCs w:val="20"/>
              </w:rPr>
            </w:pPr>
            <w:r>
              <w:rPr>
                <w:rFonts w:hint="eastAsia" w:ascii="標楷體" w:hAnsi="標楷體" w:eastAsia="標楷體"/>
                <w:sz w:val="20"/>
                <w:szCs w:val="20"/>
              </w:rPr>
              <w:t>第1課、認識我的學校</w:t>
            </w:r>
          </w:p>
        </w:tc>
        <w:tc>
          <w:tcPr>
            <w:tcW w:w="2410" w:type="dxa"/>
          </w:tcPr>
          <w:p>
            <w:pPr>
              <w:rPr>
                <w:rFonts w:ascii="標楷體" w:hAnsi="標楷體" w:eastAsia="標楷體" w:cs="Arial Unicode MS"/>
                <w:sz w:val="20"/>
                <w:szCs w:val="20"/>
              </w:rPr>
            </w:pPr>
            <w:r>
              <w:rPr>
                <w:rFonts w:hint="eastAsia" w:ascii="標楷體" w:hAnsi="標楷體" w:eastAsia="標楷體" w:cs="Arial Unicode MS"/>
                <w:sz w:val="20"/>
                <w:szCs w:val="20"/>
              </w:rPr>
              <w:t>1.了解學校裡常設的行政組織。</w:t>
            </w:r>
          </w:p>
          <w:p>
            <w:pPr>
              <w:rPr>
                <w:rFonts w:hint="eastAsia" w:ascii="標楷體" w:hAnsi="標楷體" w:eastAsia="標楷體" w:cs="Arial Unicode MS"/>
                <w:sz w:val="20"/>
                <w:szCs w:val="20"/>
              </w:rPr>
            </w:pPr>
            <w:r>
              <w:rPr>
                <w:rFonts w:hint="eastAsia" w:ascii="標楷體" w:hAnsi="標楷體" w:eastAsia="標楷體" w:cs="Arial Unicode MS"/>
                <w:sz w:val="20"/>
                <w:szCs w:val="20"/>
              </w:rPr>
              <w:t>2.了解學校裡服務兒童的團體。</w:t>
            </w:r>
          </w:p>
          <w:p>
            <w:pPr>
              <w:rPr>
                <w:rFonts w:hint="eastAsia" w:ascii="標楷體" w:hAnsi="標楷體" w:eastAsia="標楷體" w:cs="Arial Unicode MS"/>
                <w:sz w:val="20"/>
                <w:szCs w:val="20"/>
              </w:rPr>
            </w:pPr>
            <w:r>
              <w:rPr>
                <w:rFonts w:hint="eastAsia" w:ascii="標楷體" w:hAnsi="標楷體" w:eastAsia="標楷體" w:cs="Arial Unicode MS"/>
                <w:sz w:val="20"/>
                <w:szCs w:val="20"/>
              </w:rPr>
              <w:t>3.了解學校提供學習設施，保障學習權。</w:t>
            </w:r>
          </w:p>
          <w:p>
            <w:pPr>
              <w:rPr>
                <w:rFonts w:hint="eastAsia" w:ascii="標楷體" w:hAnsi="標楷體" w:eastAsia="標楷體" w:cs="Arial Unicode MS"/>
                <w:sz w:val="20"/>
                <w:szCs w:val="20"/>
              </w:rPr>
            </w:pPr>
            <w:r>
              <w:rPr>
                <w:rFonts w:hint="eastAsia" w:ascii="標楷體" w:hAnsi="標楷體" w:eastAsia="標楷體" w:cs="Arial Unicode MS"/>
                <w:sz w:val="20"/>
                <w:szCs w:val="20"/>
              </w:rPr>
              <w:t>4.認識兒童學習時應享有的權利。</w:t>
            </w:r>
          </w:p>
          <w:p>
            <w:pPr>
              <w:rPr>
                <w:rFonts w:hint="eastAsia" w:ascii="標楷體" w:hAnsi="標楷體" w:eastAsia="標楷體" w:cs="Arial Unicode MS"/>
                <w:sz w:val="20"/>
                <w:szCs w:val="20"/>
              </w:rPr>
            </w:pPr>
            <w:r>
              <w:rPr>
                <w:rFonts w:hint="eastAsia" w:ascii="標楷體" w:hAnsi="標楷體" w:eastAsia="標楷體" w:cs="Arial Unicode MS"/>
                <w:sz w:val="20"/>
                <w:szCs w:val="20"/>
              </w:rPr>
              <w:t>5.了解兒童學習過程中應盡的義務。</w:t>
            </w:r>
          </w:p>
          <w:p>
            <w:pPr>
              <w:rPr>
                <w:rFonts w:hint="eastAsia" w:ascii="標楷體" w:hAnsi="標楷體" w:eastAsia="標楷體" w:cs="Arial Unicode MS"/>
                <w:sz w:val="20"/>
                <w:szCs w:val="20"/>
              </w:rPr>
            </w:pPr>
            <w:r>
              <w:rPr>
                <w:rFonts w:hint="eastAsia" w:ascii="標楷體" w:hAnsi="標楷體" w:eastAsia="標楷體" w:cs="Arial Unicode MS"/>
                <w:sz w:val="20"/>
                <w:szCs w:val="20"/>
              </w:rPr>
              <w:t>6.從生活經驗認識自己享有的學習權。</w:t>
            </w:r>
          </w:p>
          <w:p>
            <w:pPr>
              <w:rPr>
                <w:rFonts w:ascii="標楷體" w:hAnsi="標楷體" w:eastAsia="標楷體" w:cs="Arial Unicode MS"/>
                <w:sz w:val="20"/>
                <w:szCs w:val="20"/>
              </w:rPr>
            </w:pPr>
            <w:r>
              <w:rPr>
                <w:rFonts w:hint="eastAsia" w:ascii="標楷體" w:hAnsi="標楷體" w:eastAsia="標楷體" w:cs="Arial Unicode MS"/>
                <w:sz w:val="20"/>
                <w:szCs w:val="20"/>
              </w:rPr>
              <w:t>7.從生活經驗探討學習中應盡的義務。</w:t>
            </w:r>
          </w:p>
        </w:tc>
        <w:tc>
          <w:tcPr>
            <w:tcW w:w="851" w:type="dxa"/>
            <w:vAlign w:val="center"/>
          </w:tcPr>
          <w:p>
            <w:pPr>
              <w:jc w:val="center"/>
              <w:rPr>
                <w:rFonts w:ascii="標楷體" w:hAnsi="標楷體" w:eastAsia="標楷體"/>
                <w:sz w:val="20"/>
                <w:szCs w:val="20"/>
              </w:rPr>
            </w:pPr>
            <w:r>
              <w:rPr>
                <w:rFonts w:hint="eastAsia" w:ascii="標楷體" w:hAnsi="標楷體" w:eastAsia="標楷體"/>
                <w:sz w:val="20"/>
                <w:szCs w:val="20"/>
              </w:rPr>
              <w:t>3</w:t>
            </w:r>
          </w:p>
        </w:tc>
        <w:tc>
          <w:tcPr>
            <w:tcW w:w="1275" w:type="dxa"/>
          </w:tcPr>
          <w:p>
            <w:pPr>
              <w:rPr>
                <w:rFonts w:ascii="標楷體" w:hAnsi="標楷體" w:eastAsia="標楷體"/>
                <w:sz w:val="20"/>
                <w:szCs w:val="20"/>
              </w:rPr>
            </w:pPr>
            <w:r>
              <w:rPr>
                <w:rFonts w:hint="eastAsia" w:ascii="標楷體" w:hAnsi="標楷體" w:eastAsia="標楷體" w:cs="Arial Unicode MS"/>
                <w:sz w:val="20"/>
                <w:szCs w:val="20"/>
              </w:rPr>
              <w:t>南一版本教科書社會第一冊</w:t>
            </w:r>
            <w:r>
              <w:rPr>
                <w:rFonts w:hint="eastAsia" w:ascii="標楷體" w:hAnsi="標楷體" w:eastAsia="標楷體"/>
                <w:sz w:val="20"/>
                <w:szCs w:val="20"/>
              </w:rPr>
              <w:t>。</w:t>
            </w:r>
          </w:p>
        </w:tc>
        <w:tc>
          <w:tcPr>
            <w:tcW w:w="1843" w:type="dxa"/>
          </w:tcPr>
          <w:p>
            <w:pPr>
              <w:rPr>
                <w:rFonts w:ascii="標楷體" w:hAnsi="標楷體" w:eastAsia="標楷體"/>
                <w:sz w:val="20"/>
                <w:szCs w:val="20"/>
              </w:rPr>
            </w:pPr>
            <w:r>
              <w:rPr>
                <w:rFonts w:hint="eastAsia" w:ascii="標楷體" w:hAnsi="標楷體" w:eastAsia="標楷體"/>
                <w:sz w:val="20"/>
                <w:szCs w:val="20"/>
              </w:rPr>
              <w:t>口語評量</w:t>
            </w:r>
            <w:r>
              <w:rPr>
                <w:rFonts w:hint="eastAsia" w:ascii="標楷體" w:hAnsi="標楷體" w:eastAsia="標楷體"/>
                <w:sz w:val="20"/>
                <w:szCs w:val="20"/>
              </w:rPr>
              <w:br w:type="textWrapping"/>
            </w:r>
            <w:r>
              <w:rPr>
                <w:rFonts w:hint="eastAsia" w:ascii="標楷體" w:hAnsi="標楷體" w:eastAsia="標楷體"/>
                <w:sz w:val="20"/>
                <w:szCs w:val="20"/>
              </w:rPr>
              <w:t>觀察評量</w:t>
            </w:r>
            <w:r>
              <w:rPr>
                <w:rFonts w:hint="eastAsia" w:ascii="標楷體" w:hAnsi="標楷體" w:eastAsia="標楷體"/>
                <w:sz w:val="20"/>
                <w:szCs w:val="20"/>
              </w:rPr>
              <w:br w:type="textWrapping"/>
            </w:r>
            <w:r>
              <w:rPr>
                <w:rFonts w:hint="eastAsia" w:ascii="標楷體" w:hAnsi="標楷體" w:eastAsia="標楷體"/>
                <w:sz w:val="20"/>
                <w:szCs w:val="20"/>
              </w:rPr>
              <w:t>態度檢核</w:t>
            </w:r>
            <w:r>
              <w:rPr>
                <w:rFonts w:hint="eastAsia" w:ascii="標楷體" w:hAnsi="標楷體" w:eastAsia="標楷體"/>
                <w:sz w:val="20"/>
                <w:szCs w:val="20"/>
              </w:rPr>
              <w:br w:type="textWrapping"/>
            </w:r>
            <w:r>
              <w:rPr>
                <w:rFonts w:hint="eastAsia" w:ascii="標楷體" w:hAnsi="標楷體" w:eastAsia="標楷體"/>
                <w:sz w:val="20"/>
                <w:szCs w:val="20"/>
              </w:rPr>
              <w:t>實作評量</w:t>
            </w:r>
          </w:p>
        </w:tc>
        <w:tc>
          <w:tcPr>
            <w:tcW w:w="3119" w:type="dxa"/>
          </w:tcPr>
          <w:p>
            <w:pPr>
              <w:rPr>
                <w:rFonts w:ascii="標楷體" w:hAnsi="標楷體" w:eastAsia="標楷體" w:cs="Arial Unicode MS"/>
                <w:sz w:val="20"/>
                <w:szCs w:val="20"/>
              </w:rPr>
            </w:pPr>
            <w:r>
              <w:rPr>
                <w:rFonts w:hint="eastAsia" w:ascii="標楷體" w:hAnsi="標楷體" w:eastAsia="標楷體" w:cs="Arial Unicode MS"/>
                <w:sz w:val="20"/>
                <w:szCs w:val="20"/>
              </w:rPr>
              <w:t>6-2-2舉例說明兒童權（包含學習權、隱私權及身體自主權等）與自己的關係，並知道維護自己的權利。</w:t>
            </w:r>
          </w:p>
          <w:p>
            <w:pPr>
              <w:rPr>
                <w:rFonts w:ascii="標楷體" w:hAnsi="標楷體" w:eastAsia="標楷體"/>
                <w:sz w:val="20"/>
                <w:szCs w:val="20"/>
              </w:rPr>
            </w:pPr>
            <w:r>
              <w:rPr>
                <w:rFonts w:hint="eastAsia" w:ascii="標楷體" w:hAnsi="標楷體" w:eastAsia="標楷體" w:cs="Arial Unicode MS"/>
                <w:sz w:val="20"/>
                <w:szCs w:val="20"/>
              </w:rPr>
              <w:t>6-2-3實踐個人對其所屬之群體（如家庭和學校班級）所擁有之權利和所負之義務。</w:t>
            </w:r>
          </w:p>
        </w:tc>
        <w:tc>
          <w:tcPr>
            <w:tcW w:w="1842" w:type="dxa"/>
          </w:tcPr>
          <w:p>
            <w:pPr>
              <w:rPr>
                <w:rFonts w:ascii="標楷體" w:hAnsi="標楷體" w:eastAsia="標楷體" w:cs="Arial Unicode MS"/>
                <w:sz w:val="20"/>
                <w:szCs w:val="20"/>
              </w:rPr>
            </w:pPr>
            <w:r>
              <w:rPr>
                <w:rFonts w:hint="eastAsia" w:ascii="標楷體" w:hAnsi="標楷體" w:eastAsia="標楷體" w:cs="Arial Unicode MS"/>
                <w:sz w:val="20"/>
                <w:szCs w:val="20"/>
              </w:rPr>
              <w:t>◎人權教育</w:t>
            </w:r>
          </w:p>
          <w:p>
            <w:pPr>
              <w:rPr>
                <w:rFonts w:ascii="標楷體" w:hAnsi="標楷體" w:eastAsia="標楷體" w:cs="Arial Unicode MS"/>
                <w:sz w:val="20"/>
                <w:szCs w:val="20"/>
              </w:rPr>
            </w:pPr>
            <w:r>
              <w:rPr>
                <w:rFonts w:hint="eastAsia" w:ascii="標楷體" w:hAnsi="標楷體" w:eastAsia="標楷體" w:cs="Arial Unicode MS"/>
                <w:sz w:val="20"/>
                <w:szCs w:val="20"/>
              </w:rPr>
              <w:t>1-2-3說出權利與個人責任的關係，並在日常生活中實踐。</w:t>
            </w:r>
          </w:p>
        </w:tc>
        <w:tc>
          <w:tcPr>
            <w:tcW w:w="1134" w:type="dxa"/>
          </w:tcPr>
          <w:p>
            <w:pPr>
              <w:rPr>
                <w:rFonts w:ascii="標楷體" w:hAnsi="標楷體" w:eastAsia="標楷體" w:cs="Arial Unicode MS"/>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1" w:type="dxa"/>
            <w:vAlign w:val="center"/>
          </w:tcPr>
          <w:p>
            <w:pPr>
              <w:spacing w:line="0" w:lineRule="atLeast"/>
              <w:jc w:val="center"/>
              <w:rPr>
                <w:rFonts w:ascii="標楷體" w:hAnsi="標楷體" w:eastAsia="標楷體"/>
                <w:color w:val="000000"/>
                <w:sz w:val="20"/>
                <w:szCs w:val="20"/>
              </w:rPr>
            </w:pPr>
            <w:r>
              <w:rPr>
                <w:rFonts w:hint="eastAsia" w:ascii="標楷體" w:hAnsi="標楷體" w:eastAsia="標楷體"/>
                <w:color w:val="000000"/>
                <w:sz w:val="20"/>
                <w:szCs w:val="20"/>
              </w:rPr>
              <w:t>九</w:t>
            </w:r>
          </w:p>
          <w:p>
            <w:pPr>
              <w:spacing w:line="0" w:lineRule="atLeast"/>
              <w:jc w:val="center"/>
              <w:rPr>
                <w:rFonts w:hint="eastAsia" w:ascii="標楷體" w:hAnsi="標楷體" w:eastAsia="標楷體"/>
                <w:color w:val="000000"/>
                <w:sz w:val="20"/>
                <w:szCs w:val="20"/>
              </w:rPr>
            </w:pPr>
            <w:r>
              <w:rPr>
                <w:rFonts w:hint="eastAsia" w:ascii="標楷體" w:hAnsi="標楷體" w:eastAsia="標楷體"/>
                <w:color w:val="000000"/>
                <w:sz w:val="20"/>
                <w:szCs w:val="20"/>
              </w:rPr>
              <w:t>10/20</w:t>
            </w:r>
          </w:p>
          <w:p>
            <w:pPr>
              <w:spacing w:line="0" w:lineRule="atLeast"/>
              <w:jc w:val="center"/>
              <w:rPr>
                <w:rFonts w:hint="eastAsia" w:ascii="標楷體" w:hAnsi="標楷體" w:eastAsia="標楷體"/>
                <w:color w:val="000000"/>
                <w:sz w:val="20"/>
                <w:szCs w:val="20"/>
              </w:rPr>
            </w:pPr>
            <w:r>
              <w:rPr>
                <w:rFonts w:hint="eastAsia" w:ascii="標楷體" w:hAnsi="標楷體" w:eastAsia="標楷體"/>
                <w:color w:val="000000"/>
                <w:sz w:val="20"/>
                <w:szCs w:val="20"/>
              </w:rPr>
              <w:t>|</w:t>
            </w:r>
          </w:p>
          <w:p>
            <w:pPr>
              <w:spacing w:line="0" w:lineRule="atLeast"/>
              <w:jc w:val="center"/>
              <w:rPr>
                <w:rFonts w:ascii="標楷體" w:hAnsi="標楷體" w:eastAsia="標楷體"/>
                <w:color w:val="000000"/>
                <w:sz w:val="20"/>
                <w:szCs w:val="20"/>
              </w:rPr>
            </w:pPr>
            <w:r>
              <w:rPr>
                <w:rFonts w:hint="eastAsia" w:ascii="標楷體" w:hAnsi="標楷體" w:eastAsia="標楷體"/>
                <w:color w:val="000000"/>
                <w:sz w:val="20"/>
                <w:szCs w:val="20"/>
              </w:rPr>
              <w:t>10/26</w:t>
            </w:r>
          </w:p>
        </w:tc>
        <w:tc>
          <w:tcPr>
            <w:tcW w:w="1559" w:type="dxa"/>
            <w:vAlign w:val="center"/>
          </w:tcPr>
          <w:p>
            <w:pPr>
              <w:jc w:val="center"/>
              <w:rPr>
                <w:rFonts w:ascii="標楷體" w:hAnsi="標楷體" w:eastAsia="標楷體"/>
                <w:sz w:val="20"/>
                <w:szCs w:val="20"/>
              </w:rPr>
            </w:pPr>
            <w:r>
              <w:rPr>
                <w:rFonts w:hint="eastAsia" w:ascii="標楷體" w:hAnsi="標楷體" w:eastAsia="標楷體"/>
                <w:sz w:val="20"/>
                <w:szCs w:val="20"/>
              </w:rPr>
              <w:t>三、學校與我</w:t>
            </w:r>
          </w:p>
          <w:p>
            <w:pPr>
              <w:jc w:val="center"/>
              <w:rPr>
                <w:rFonts w:ascii="標楷體" w:hAnsi="標楷體" w:eastAsia="標楷體"/>
                <w:sz w:val="20"/>
                <w:szCs w:val="20"/>
              </w:rPr>
            </w:pPr>
            <w:r>
              <w:rPr>
                <w:rFonts w:hint="eastAsia" w:ascii="標楷體" w:hAnsi="標楷體" w:eastAsia="標楷體"/>
                <w:sz w:val="20"/>
                <w:szCs w:val="20"/>
              </w:rPr>
              <w:t>第2課、我的學習方法</w:t>
            </w:r>
          </w:p>
        </w:tc>
        <w:tc>
          <w:tcPr>
            <w:tcW w:w="2410" w:type="dxa"/>
          </w:tcPr>
          <w:p>
            <w:pPr>
              <w:rPr>
                <w:rFonts w:ascii="標楷體" w:hAnsi="標楷體" w:eastAsia="標楷體" w:cs="Arial Unicode MS"/>
                <w:sz w:val="20"/>
                <w:szCs w:val="20"/>
              </w:rPr>
            </w:pPr>
            <w:r>
              <w:rPr>
                <w:rFonts w:hint="eastAsia" w:ascii="標楷體" w:hAnsi="標楷體" w:eastAsia="標楷體" w:cs="Arial Unicode MS"/>
                <w:sz w:val="20"/>
                <w:szCs w:val="20"/>
              </w:rPr>
              <w:t>1.說出學校學習的意義。</w:t>
            </w:r>
          </w:p>
          <w:p>
            <w:pPr>
              <w:rPr>
                <w:rFonts w:hint="eastAsia" w:ascii="標楷體" w:hAnsi="標楷體" w:eastAsia="標楷體" w:cs="Arial Unicode MS"/>
                <w:sz w:val="20"/>
                <w:szCs w:val="20"/>
              </w:rPr>
            </w:pPr>
            <w:r>
              <w:rPr>
                <w:rFonts w:hint="eastAsia" w:ascii="標楷體" w:hAnsi="標楷體" w:eastAsia="標楷體" w:cs="Arial Unicode MS"/>
                <w:sz w:val="20"/>
                <w:szCs w:val="20"/>
              </w:rPr>
              <w:t>2.認識如何成為自己學習的主人。</w:t>
            </w:r>
          </w:p>
          <w:p>
            <w:pPr>
              <w:rPr>
                <w:rFonts w:hint="eastAsia" w:ascii="標楷體" w:hAnsi="標楷體" w:eastAsia="標楷體" w:cs="Arial Unicode MS"/>
                <w:sz w:val="20"/>
                <w:szCs w:val="20"/>
              </w:rPr>
            </w:pPr>
            <w:r>
              <w:rPr>
                <w:rFonts w:hint="eastAsia" w:ascii="標楷體" w:hAnsi="標楷體" w:eastAsia="標楷體" w:cs="Arial Unicode MS"/>
                <w:sz w:val="20"/>
                <w:szCs w:val="20"/>
              </w:rPr>
              <w:t>3.提出良好的學習習慣與方法。</w:t>
            </w:r>
          </w:p>
          <w:p>
            <w:pPr>
              <w:rPr>
                <w:rFonts w:hint="eastAsia" w:ascii="標楷體" w:hAnsi="標楷體" w:eastAsia="標楷體" w:cs="Arial Unicode MS"/>
                <w:sz w:val="20"/>
                <w:szCs w:val="20"/>
              </w:rPr>
            </w:pPr>
            <w:r>
              <w:rPr>
                <w:rFonts w:hint="eastAsia" w:ascii="標楷體" w:hAnsi="標楷體" w:eastAsia="標楷體" w:cs="Arial Unicode MS"/>
                <w:sz w:val="20"/>
                <w:szCs w:val="20"/>
              </w:rPr>
              <w:t>4.提出善用時間進行學習的方式。</w:t>
            </w:r>
          </w:p>
          <w:p>
            <w:pPr>
              <w:rPr>
                <w:rFonts w:hint="eastAsia" w:ascii="標楷體" w:hAnsi="標楷體" w:eastAsia="標楷體" w:cs="Arial Unicode MS"/>
                <w:sz w:val="20"/>
                <w:szCs w:val="20"/>
              </w:rPr>
            </w:pPr>
            <w:r>
              <w:rPr>
                <w:rFonts w:hint="eastAsia" w:ascii="標楷體" w:hAnsi="標楷體" w:eastAsia="標楷體" w:cs="Arial Unicode MS"/>
                <w:sz w:val="20"/>
                <w:szCs w:val="20"/>
              </w:rPr>
              <w:t>5.舉例說明自己的學習習慣與方法。</w:t>
            </w:r>
          </w:p>
          <w:p>
            <w:pPr>
              <w:rPr>
                <w:rFonts w:ascii="標楷體" w:hAnsi="標楷體" w:eastAsia="標楷體" w:cs="NaniMtmn-Medium"/>
                <w:kern w:val="0"/>
                <w:sz w:val="20"/>
                <w:szCs w:val="20"/>
              </w:rPr>
            </w:pPr>
            <w:r>
              <w:rPr>
                <w:rFonts w:hint="eastAsia" w:ascii="標楷體" w:hAnsi="標楷體" w:eastAsia="標楷體" w:cs="Arial Unicode MS"/>
                <w:sz w:val="20"/>
                <w:szCs w:val="20"/>
              </w:rPr>
              <w:t>6.提出改進自己學習的方式。</w:t>
            </w:r>
          </w:p>
        </w:tc>
        <w:tc>
          <w:tcPr>
            <w:tcW w:w="851" w:type="dxa"/>
            <w:vAlign w:val="center"/>
          </w:tcPr>
          <w:p>
            <w:pPr>
              <w:jc w:val="center"/>
              <w:rPr>
                <w:rFonts w:ascii="標楷體" w:hAnsi="標楷體" w:eastAsia="標楷體"/>
                <w:sz w:val="20"/>
                <w:szCs w:val="20"/>
              </w:rPr>
            </w:pPr>
            <w:r>
              <w:rPr>
                <w:rFonts w:hint="eastAsia" w:ascii="標楷體" w:hAnsi="標楷體" w:eastAsia="標楷體"/>
                <w:sz w:val="20"/>
                <w:szCs w:val="20"/>
              </w:rPr>
              <w:t>3</w:t>
            </w:r>
          </w:p>
        </w:tc>
        <w:tc>
          <w:tcPr>
            <w:tcW w:w="1275" w:type="dxa"/>
          </w:tcPr>
          <w:p>
            <w:pPr>
              <w:rPr>
                <w:rFonts w:ascii="標楷體" w:hAnsi="標楷體" w:eastAsia="標楷體"/>
                <w:sz w:val="20"/>
                <w:szCs w:val="20"/>
              </w:rPr>
            </w:pPr>
            <w:r>
              <w:rPr>
                <w:rFonts w:hint="eastAsia" w:ascii="標楷體" w:hAnsi="標楷體" w:eastAsia="標楷體" w:cs="Arial Unicode MS"/>
                <w:sz w:val="20"/>
                <w:szCs w:val="20"/>
              </w:rPr>
              <w:t>南一版本教科書社會第一冊</w:t>
            </w:r>
            <w:r>
              <w:rPr>
                <w:rFonts w:hint="eastAsia" w:ascii="標楷體" w:hAnsi="標楷體" w:eastAsia="標楷體"/>
                <w:sz w:val="20"/>
                <w:szCs w:val="20"/>
              </w:rPr>
              <w:t>。</w:t>
            </w:r>
          </w:p>
        </w:tc>
        <w:tc>
          <w:tcPr>
            <w:tcW w:w="1843" w:type="dxa"/>
          </w:tcPr>
          <w:p>
            <w:pPr>
              <w:rPr>
                <w:rFonts w:ascii="標楷體" w:hAnsi="標楷體" w:eastAsia="標楷體"/>
                <w:sz w:val="20"/>
                <w:szCs w:val="20"/>
              </w:rPr>
            </w:pPr>
            <w:r>
              <w:rPr>
                <w:rFonts w:hint="eastAsia" w:ascii="標楷體" w:hAnsi="標楷體" w:eastAsia="標楷體"/>
                <w:sz w:val="20"/>
                <w:szCs w:val="20"/>
              </w:rPr>
              <w:t>口語評量</w:t>
            </w:r>
            <w:r>
              <w:rPr>
                <w:rFonts w:hint="eastAsia" w:ascii="標楷體" w:hAnsi="標楷體" w:eastAsia="標楷體"/>
                <w:sz w:val="20"/>
                <w:szCs w:val="20"/>
              </w:rPr>
              <w:br w:type="textWrapping"/>
            </w:r>
            <w:r>
              <w:rPr>
                <w:rFonts w:hint="eastAsia" w:ascii="標楷體" w:hAnsi="標楷體" w:eastAsia="標楷體"/>
                <w:sz w:val="20"/>
                <w:szCs w:val="20"/>
              </w:rPr>
              <w:t>實作評量</w:t>
            </w:r>
          </w:p>
        </w:tc>
        <w:tc>
          <w:tcPr>
            <w:tcW w:w="3119" w:type="dxa"/>
          </w:tcPr>
          <w:p>
            <w:pPr>
              <w:rPr>
                <w:rFonts w:ascii="標楷體" w:hAnsi="標楷體" w:eastAsia="標楷體" w:cs="Arial Unicode MS"/>
                <w:sz w:val="20"/>
                <w:szCs w:val="20"/>
              </w:rPr>
            </w:pPr>
            <w:r>
              <w:rPr>
                <w:rFonts w:hint="eastAsia" w:ascii="標楷體" w:hAnsi="標楷體" w:eastAsia="標楷體" w:cs="Arial Unicode MS"/>
                <w:sz w:val="20"/>
                <w:szCs w:val="20"/>
              </w:rPr>
              <w:t>6-2-2舉例說明兒童權（包含學習權、隱私權及身體自主權等）與自己的關係，並知道維護自己的權利。</w:t>
            </w:r>
          </w:p>
          <w:p>
            <w:pPr>
              <w:rPr>
                <w:rFonts w:ascii="標楷體" w:hAnsi="標楷體" w:eastAsia="標楷體"/>
                <w:sz w:val="20"/>
                <w:szCs w:val="20"/>
              </w:rPr>
            </w:pPr>
            <w:r>
              <w:rPr>
                <w:rFonts w:hint="eastAsia" w:ascii="標楷體" w:hAnsi="標楷體" w:eastAsia="標楷體" w:cs="Arial Unicode MS"/>
                <w:sz w:val="20"/>
                <w:szCs w:val="20"/>
              </w:rPr>
              <w:t>6-2-3實踐個人對其所屬之群體（如家庭和學校班級）所擁有之權利和所負之義務。</w:t>
            </w:r>
          </w:p>
        </w:tc>
        <w:tc>
          <w:tcPr>
            <w:tcW w:w="1842" w:type="dxa"/>
          </w:tcPr>
          <w:p>
            <w:pPr>
              <w:rPr>
                <w:rFonts w:ascii="標楷體" w:hAnsi="標楷體" w:eastAsia="標楷體" w:cs="Arial Unicode MS"/>
                <w:sz w:val="20"/>
                <w:szCs w:val="20"/>
              </w:rPr>
            </w:pPr>
            <w:r>
              <w:rPr>
                <w:rFonts w:hint="eastAsia" w:ascii="標楷體" w:hAnsi="標楷體" w:eastAsia="標楷體" w:cs="Arial Unicode MS"/>
                <w:sz w:val="20"/>
                <w:szCs w:val="20"/>
              </w:rPr>
              <w:t>◎生涯發展教育</w:t>
            </w:r>
          </w:p>
          <w:p>
            <w:pPr>
              <w:rPr>
                <w:rFonts w:hint="eastAsia" w:ascii="標楷體" w:hAnsi="標楷體" w:eastAsia="標楷體" w:cs="Arial Unicode MS"/>
                <w:sz w:val="20"/>
                <w:szCs w:val="20"/>
              </w:rPr>
            </w:pPr>
            <w:r>
              <w:rPr>
                <w:rFonts w:hint="eastAsia" w:ascii="標楷體" w:hAnsi="標楷體" w:eastAsia="標楷體" w:cs="Arial Unicode MS"/>
                <w:sz w:val="20"/>
                <w:szCs w:val="20"/>
              </w:rPr>
              <w:t>3-2-1培養規劃及運用時間的能力。</w:t>
            </w:r>
          </w:p>
          <w:p>
            <w:pPr>
              <w:rPr>
                <w:rFonts w:ascii="標楷體" w:hAnsi="標楷體" w:eastAsia="標楷體"/>
                <w:sz w:val="20"/>
                <w:szCs w:val="20"/>
              </w:rPr>
            </w:pPr>
            <w:r>
              <w:rPr>
                <w:rFonts w:hint="eastAsia" w:ascii="標楷體" w:hAnsi="標楷體" w:eastAsia="標楷體" w:cs="Arial Unicode MS"/>
                <w:sz w:val="20"/>
                <w:szCs w:val="20"/>
              </w:rPr>
              <w:t>3-2-2學習如何解決問題及做決定。</w:t>
            </w:r>
          </w:p>
        </w:tc>
        <w:tc>
          <w:tcPr>
            <w:tcW w:w="1134" w:type="dxa"/>
          </w:tcPr>
          <w:p>
            <w:pPr>
              <w:rPr>
                <w:rFonts w:ascii="標楷體" w:hAnsi="標楷體" w:eastAsia="標楷體" w:cs="Arial Unicode MS"/>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1" w:type="dxa"/>
            <w:vAlign w:val="center"/>
          </w:tcPr>
          <w:p>
            <w:pPr>
              <w:spacing w:line="0" w:lineRule="atLeast"/>
              <w:jc w:val="center"/>
              <w:rPr>
                <w:rFonts w:ascii="標楷體" w:hAnsi="標楷體" w:eastAsia="標楷體"/>
                <w:color w:val="000000"/>
                <w:sz w:val="20"/>
                <w:szCs w:val="20"/>
              </w:rPr>
            </w:pPr>
            <w:r>
              <w:rPr>
                <w:rFonts w:hint="eastAsia" w:ascii="標楷體" w:hAnsi="標楷體" w:eastAsia="標楷體"/>
                <w:color w:val="000000"/>
                <w:sz w:val="20"/>
                <w:szCs w:val="20"/>
              </w:rPr>
              <w:t>十</w:t>
            </w:r>
          </w:p>
          <w:p>
            <w:pPr>
              <w:spacing w:line="0" w:lineRule="atLeast"/>
              <w:jc w:val="center"/>
              <w:rPr>
                <w:rFonts w:hint="eastAsia" w:ascii="標楷體" w:hAnsi="標楷體" w:eastAsia="標楷體"/>
                <w:color w:val="000000"/>
                <w:sz w:val="20"/>
                <w:szCs w:val="20"/>
              </w:rPr>
            </w:pPr>
            <w:r>
              <w:rPr>
                <w:rFonts w:hint="eastAsia" w:ascii="標楷體" w:hAnsi="標楷體" w:eastAsia="標楷體"/>
                <w:color w:val="000000"/>
                <w:sz w:val="20"/>
                <w:szCs w:val="20"/>
              </w:rPr>
              <w:t>10/27</w:t>
            </w:r>
          </w:p>
          <w:p>
            <w:pPr>
              <w:spacing w:line="0" w:lineRule="atLeast"/>
              <w:jc w:val="center"/>
              <w:rPr>
                <w:rFonts w:hint="eastAsia" w:ascii="標楷體" w:hAnsi="標楷體" w:eastAsia="標楷體"/>
                <w:color w:val="000000"/>
                <w:sz w:val="20"/>
                <w:szCs w:val="20"/>
              </w:rPr>
            </w:pPr>
            <w:r>
              <w:rPr>
                <w:rFonts w:hint="eastAsia" w:ascii="標楷體" w:hAnsi="標楷體" w:eastAsia="標楷體"/>
                <w:color w:val="000000"/>
                <w:sz w:val="20"/>
                <w:szCs w:val="20"/>
              </w:rPr>
              <w:t>|</w:t>
            </w:r>
          </w:p>
          <w:p>
            <w:pPr>
              <w:spacing w:line="0" w:lineRule="atLeast"/>
              <w:jc w:val="center"/>
              <w:rPr>
                <w:rFonts w:ascii="標楷體" w:hAnsi="標楷體" w:eastAsia="標楷體"/>
                <w:color w:val="000000"/>
                <w:sz w:val="20"/>
                <w:szCs w:val="20"/>
              </w:rPr>
            </w:pPr>
            <w:r>
              <w:rPr>
                <w:rFonts w:hint="eastAsia" w:ascii="標楷體" w:hAnsi="標楷體" w:eastAsia="標楷體"/>
                <w:color w:val="000000"/>
                <w:sz w:val="20"/>
                <w:szCs w:val="20"/>
              </w:rPr>
              <w:t>11/2</w:t>
            </w:r>
          </w:p>
        </w:tc>
        <w:tc>
          <w:tcPr>
            <w:tcW w:w="1559" w:type="dxa"/>
            <w:vAlign w:val="center"/>
          </w:tcPr>
          <w:p>
            <w:pPr>
              <w:jc w:val="center"/>
              <w:rPr>
                <w:rFonts w:ascii="標楷體" w:hAnsi="標楷體" w:eastAsia="標楷體"/>
                <w:sz w:val="20"/>
                <w:szCs w:val="20"/>
              </w:rPr>
            </w:pPr>
            <w:r>
              <w:rPr>
                <w:rFonts w:hint="eastAsia" w:ascii="標楷體" w:hAnsi="標楷體" w:eastAsia="標楷體"/>
                <w:sz w:val="20"/>
                <w:szCs w:val="20"/>
              </w:rPr>
              <w:t>三、學校與我</w:t>
            </w:r>
          </w:p>
          <w:p>
            <w:pPr>
              <w:jc w:val="center"/>
              <w:rPr>
                <w:rFonts w:hint="eastAsia" w:ascii="標楷體" w:hAnsi="標楷體" w:eastAsia="標楷體"/>
                <w:sz w:val="20"/>
                <w:szCs w:val="20"/>
              </w:rPr>
            </w:pPr>
            <w:r>
              <w:rPr>
                <w:rFonts w:hint="eastAsia" w:ascii="標楷體" w:hAnsi="標楷體" w:eastAsia="標楷體"/>
                <w:sz w:val="20"/>
                <w:szCs w:val="20"/>
              </w:rPr>
              <w:t>第3課、學習活動與我</w:t>
            </w:r>
          </w:p>
          <w:p>
            <w:pPr>
              <w:jc w:val="center"/>
              <w:rPr>
                <w:rFonts w:hint="eastAsia" w:ascii="標楷體" w:hAnsi="標楷體" w:eastAsia="標楷體"/>
                <w:sz w:val="20"/>
                <w:szCs w:val="20"/>
              </w:rPr>
            </w:pPr>
          </w:p>
          <w:p>
            <w:pPr>
              <w:jc w:val="center"/>
              <w:rPr>
                <w:rFonts w:ascii="標楷體" w:hAnsi="標楷體" w:eastAsia="標楷體"/>
                <w:sz w:val="20"/>
                <w:szCs w:val="20"/>
              </w:rPr>
            </w:pPr>
            <w:r>
              <w:rPr>
                <w:rFonts w:hint="eastAsia" w:ascii="標楷體" w:hAnsi="標楷體" w:eastAsia="標楷體"/>
                <w:sz w:val="20"/>
                <w:szCs w:val="20"/>
              </w:rPr>
              <w:t>社會放大鏡、夢想行動家</w:t>
            </w:r>
          </w:p>
        </w:tc>
        <w:tc>
          <w:tcPr>
            <w:tcW w:w="2410" w:type="dxa"/>
          </w:tcPr>
          <w:p>
            <w:pPr>
              <w:rPr>
                <w:rFonts w:ascii="標楷體" w:hAnsi="標楷體" w:eastAsia="標楷體" w:cs="Arial Unicode MS"/>
                <w:sz w:val="20"/>
                <w:szCs w:val="20"/>
              </w:rPr>
            </w:pPr>
            <w:r>
              <w:rPr>
                <w:rFonts w:hint="eastAsia" w:ascii="標楷體" w:hAnsi="標楷體" w:eastAsia="標楷體" w:cs="Arial Unicode MS"/>
                <w:sz w:val="20"/>
                <w:szCs w:val="20"/>
              </w:rPr>
              <w:t>1.認識學校內外的多元學習活動。</w:t>
            </w:r>
          </w:p>
          <w:p>
            <w:pPr>
              <w:rPr>
                <w:rFonts w:hint="eastAsia" w:ascii="標楷體" w:hAnsi="標楷體" w:eastAsia="標楷體" w:cs="Arial Unicode MS"/>
                <w:sz w:val="20"/>
                <w:szCs w:val="20"/>
              </w:rPr>
            </w:pPr>
            <w:r>
              <w:rPr>
                <w:rFonts w:hint="eastAsia" w:ascii="標楷體" w:hAnsi="標楷體" w:eastAsia="標楷體" w:cs="Arial Unicode MS"/>
                <w:sz w:val="20"/>
                <w:szCs w:val="20"/>
              </w:rPr>
              <w:t>2.認識學校內外的學習資源。</w:t>
            </w:r>
          </w:p>
          <w:p>
            <w:pPr>
              <w:rPr>
                <w:rFonts w:hint="eastAsia" w:ascii="標楷體" w:hAnsi="標楷體" w:eastAsia="標楷體" w:cs="Arial Unicode MS"/>
                <w:sz w:val="20"/>
                <w:szCs w:val="20"/>
              </w:rPr>
            </w:pPr>
            <w:r>
              <w:rPr>
                <w:rFonts w:hint="eastAsia" w:ascii="標楷體" w:hAnsi="標楷體" w:eastAsia="標楷體" w:cs="Arial Unicode MS"/>
                <w:sz w:val="20"/>
                <w:szCs w:val="20"/>
              </w:rPr>
              <w:t>3.了解參與學習的態度。</w:t>
            </w:r>
          </w:p>
          <w:p>
            <w:pPr>
              <w:rPr>
                <w:rFonts w:hint="eastAsia" w:ascii="標楷體" w:hAnsi="標楷體" w:eastAsia="標楷體" w:cs="Arial Unicode MS"/>
                <w:sz w:val="20"/>
                <w:szCs w:val="20"/>
              </w:rPr>
            </w:pPr>
            <w:r>
              <w:rPr>
                <w:rFonts w:hint="eastAsia" w:ascii="標楷體" w:hAnsi="標楷體" w:eastAsia="標楷體" w:cs="Arial Unicode MS"/>
                <w:sz w:val="20"/>
                <w:szCs w:val="20"/>
              </w:rPr>
              <w:t>4.改編學習競爭的故事。</w:t>
            </w:r>
          </w:p>
          <w:p>
            <w:pPr>
              <w:rPr>
                <w:rFonts w:hint="eastAsia" w:ascii="標楷體" w:hAnsi="標楷體" w:eastAsia="標楷體" w:cs="Arial Unicode MS"/>
                <w:sz w:val="20"/>
                <w:szCs w:val="20"/>
              </w:rPr>
            </w:pPr>
            <w:r>
              <w:rPr>
                <w:rFonts w:hint="eastAsia" w:ascii="標楷體" w:hAnsi="標楷體" w:eastAsia="標楷體" w:cs="Arial Unicode MS"/>
                <w:sz w:val="20"/>
                <w:szCs w:val="20"/>
              </w:rPr>
              <w:t>5.了解面對學習競爭時應有的態度。</w:t>
            </w:r>
          </w:p>
          <w:p>
            <w:pPr>
              <w:rPr>
                <w:rFonts w:ascii="標楷體" w:hAnsi="標楷體" w:eastAsia="標楷體" w:cs="Arial Unicode MS"/>
                <w:sz w:val="20"/>
                <w:szCs w:val="20"/>
              </w:rPr>
            </w:pPr>
            <w:r>
              <w:rPr>
                <w:rFonts w:hint="eastAsia" w:ascii="標楷體" w:hAnsi="標楷體" w:eastAsia="標楷體" w:cs="Arial Unicode MS"/>
                <w:sz w:val="20"/>
                <w:szCs w:val="20"/>
              </w:rPr>
              <w:t>6.透過故事了解良好的學習態度能讓我們有好的學習成效，進而讓我們達成目標、實現夢想。</w:t>
            </w:r>
          </w:p>
        </w:tc>
        <w:tc>
          <w:tcPr>
            <w:tcW w:w="851" w:type="dxa"/>
            <w:vAlign w:val="center"/>
          </w:tcPr>
          <w:p>
            <w:pPr>
              <w:jc w:val="center"/>
              <w:rPr>
                <w:rFonts w:ascii="標楷體" w:hAnsi="標楷體" w:eastAsia="標楷體"/>
                <w:sz w:val="20"/>
                <w:szCs w:val="20"/>
              </w:rPr>
            </w:pPr>
            <w:r>
              <w:rPr>
                <w:rFonts w:hint="eastAsia" w:ascii="標楷體" w:hAnsi="標楷體" w:eastAsia="標楷體"/>
                <w:sz w:val="20"/>
                <w:szCs w:val="20"/>
              </w:rPr>
              <w:t>3</w:t>
            </w:r>
          </w:p>
        </w:tc>
        <w:tc>
          <w:tcPr>
            <w:tcW w:w="1275" w:type="dxa"/>
          </w:tcPr>
          <w:p>
            <w:pPr>
              <w:rPr>
                <w:rFonts w:ascii="標楷體" w:hAnsi="標楷體" w:eastAsia="標楷體"/>
                <w:sz w:val="20"/>
                <w:szCs w:val="20"/>
              </w:rPr>
            </w:pPr>
            <w:r>
              <w:rPr>
                <w:rFonts w:hint="eastAsia" w:ascii="標楷體" w:hAnsi="標楷體" w:eastAsia="標楷體" w:cs="Arial Unicode MS"/>
                <w:sz w:val="20"/>
                <w:szCs w:val="20"/>
              </w:rPr>
              <w:t>南一版本教科書社會第一冊</w:t>
            </w:r>
            <w:r>
              <w:rPr>
                <w:rFonts w:hint="eastAsia" w:ascii="標楷體" w:hAnsi="標楷體" w:eastAsia="標楷體"/>
                <w:sz w:val="20"/>
                <w:szCs w:val="20"/>
              </w:rPr>
              <w:t>。</w:t>
            </w:r>
          </w:p>
        </w:tc>
        <w:tc>
          <w:tcPr>
            <w:tcW w:w="1843" w:type="dxa"/>
          </w:tcPr>
          <w:p>
            <w:pPr>
              <w:rPr>
                <w:rFonts w:ascii="標楷體" w:hAnsi="標楷體" w:eastAsia="標楷體"/>
                <w:sz w:val="20"/>
                <w:szCs w:val="20"/>
              </w:rPr>
            </w:pPr>
            <w:r>
              <w:rPr>
                <w:rFonts w:hint="eastAsia" w:ascii="標楷體" w:hAnsi="標楷體" w:eastAsia="標楷體"/>
                <w:sz w:val="20"/>
                <w:szCs w:val="20"/>
              </w:rPr>
              <w:t>口語評量</w:t>
            </w:r>
            <w:r>
              <w:rPr>
                <w:rFonts w:hint="eastAsia" w:ascii="標楷體" w:hAnsi="標楷體" w:eastAsia="標楷體"/>
                <w:sz w:val="20"/>
                <w:szCs w:val="20"/>
              </w:rPr>
              <w:br w:type="textWrapping"/>
            </w:r>
            <w:r>
              <w:rPr>
                <w:rFonts w:hint="eastAsia" w:ascii="標楷體" w:hAnsi="標楷體" w:eastAsia="標楷體"/>
                <w:sz w:val="20"/>
                <w:szCs w:val="20"/>
              </w:rPr>
              <w:t>態度檢核</w:t>
            </w:r>
            <w:r>
              <w:rPr>
                <w:rFonts w:hint="eastAsia" w:ascii="標楷體" w:hAnsi="標楷體" w:eastAsia="標楷體"/>
                <w:sz w:val="20"/>
                <w:szCs w:val="20"/>
              </w:rPr>
              <w:br w:type="textWrapping"/>
            </w:r>
            <w:r>
              <w:rPr>
                <w:rFonts w:hint="eastAsia" w:ascii="標楷體" w:hAnsi="標楷體" w:eastAsia="標楷體"/>
                <w:sz w:val="20"/>
                <w:szCs w:val="20"/>
              </w:rPr>
              <w:t>實作評量</w:t>
            </w:r>
          </w:p>
        </w:tc>
        <w:tc>
          <w:tcPr>
            <w:tcW w:w="3119" w:type="dxa"/>
          </w:tcPr>
          <w:p>
            <w:pPr>
              <w:rPr>
                <w:rFonts w:ascii="標楷體" w:hAnsi="標楷體" w:eastAsia="標楷體" w:cs="Arial Unicode MS"/>
                <w:sz w:val="20"/>
                <w:szCs w:val="20"/>
              </w:rPr>
            </w:pPr>
            <w:r>
              <w:rPr>
                <w:rFonts w:hint="eastAsia" w:ascii="標楷體" w:hAnsi="標楷體" w:eastAsia="標楷體" w:cs="Arial Unicode MS"/>
                <w:sz w:val="20"/>
                <w:szCs w:val="20"/>
              </w:rPr>
              <w:t>5-2-2舉例說明在學習與工作中，可能和他人產生合作或競爭的關係。</w:t>
            </w:r>
          </w:p>
          <w:p>
            <w:pPr>
              <w:rPr>
                <w:rFonts w:hint="eastAsia" w:ascii="標楷體" w:hAnsi="標楷體" w:eastAsia="標楷體" w:cs="Arial Unicode MS"/>
                <w:sz w:val="20"/>
                <w:szCs w:val="20"/>
              </w:rPr>
            </w:pPr>
            <w:r>
              <w:rPr>
                <w:rFonts w:hint="eastAsia" w:ascii="標楷體" w:hAnsi="標楷體" w:eastAsia="標楷體" w:cs="Arial Unicode MS"/>
                <w:sz w:val="20"/>
                <w:szCs w:val="20"/>
              </w:rPr>
              <w:t>6-2-2舉例說明兒童權（包含學習權、隱私權及身體自主權等）與自己的關係，並知道維護自己的權利。</w:t>
            </w:r>
          </w:p>
          <w:p>
            <w:pPr>
              <w:rPr>
                <w:rFonts w:ascii="標楷體" w:hAnsi="標楷體" w:eastAsia="標楷體"/>
                <w:sz w:val="20"/>
                <w:szCs w:val="20"/>
              </w:rPr>
            </w:pPr>
            <w:r>
              <w:rPr>
                <w:rFonts w:hint="eastAsia" w:ascii="標楷體" w:hAnsi="標楷體" w:eastAsia="標楷體" w:cs="Arial Unicode MS"/>
                <w:sz w:val="20"/>
                <w:szCs w:val="20"/>
              </w:rPr>
              <w:t>6-2-3實踐個人對其所屬之群體（如家庭和學校班級）所擁有之權利和所負之義務。</w:t>
            </w:r>
          </w:p>
        </w:tc>
        <w:tc>
          <w:tcPr>
            <w:tcW w:w="1842" w:type="dxa"/>
          </w:tcPr>
          <w:p>
            <w:pPr>
              <w:rPr>
                <w:rFonts w:ascii="標楷體" w:hAnsi="標楷體" w:eastAsia="標楷體" w:cs="Arial Unicode MS"/>
                <w:sz w:val="20"/>
                <w:szCs w:val="20"/>
              </w:rPr>
            </w:pPr>
            <w:r>
              <w:rPr>
                <w:rFonts w:hint="eastAsia" w:ascii="標楷體" w:hAnsi="標楷體" w:eastAsia="標楷體" w:cs="Arial Unicode MS"/>
                <w:sz w:val="20"/>
                <w:szCs w:val="20"/>
              </w:rPr>
              <w:t>◎人權教育</w:t>
            </w:r>
          </w:p>
          <w:p>
            <w:pPr>
              <w:rPr>
                <w:rFonts w:hint="eastAsia" w:ascii="標楷體" w:hAnsi="標楷體" w:eastAsia="標楷體" w:cs="Arial Unicode MS"/>
                <w:sz w:val="20"/>
                <w:szCs w:val="20"/>
              </w:rPr>
            </w:pPr>
            <w:r>
              <w:rPr>
                <w:rFonts w:hint="eastAsia" w:ascii="標楷體" w:hAnsi="標楷體" w:eastAsia="標楷體" w:cs="Arial Unicode MS"/>
                <w:sz w:val="20"/>
                <w:szCs w:val="20"/>
              </w:rPr>
              <w:t>1-2-1欣賞、包容個別差異並尊重自己與他人的權利。</w:t>
            </w:r>
          </w:p>
          <w:p>
            <w:pPr>
              <w:rPr>
                <w:rFonts w:hint="eastAsia" w:ascii="標楷體" w:hAnsi="標楷體" w:eastAsia="標楷體" w:cs="Arial Unicode MS"/>
                <w:sz w:val="20"/>
                <w:szCs w:val="20"/>
              </w:rPr>
            </w:pPr>
            <w:r>
              <w:rPr>
                <w:rFonts w:hint="eastAsia" w:ascii="標楷體" w:hAnsi="標楷體" w:eastAsia="標楷體" w:cs="Arial Unicode MS"/>
                <w:sz w:val="20"/>
                <w:szCs w:val="20"/>
              </w:rPr>
              <w:t>◎生涯發展教育</w:t>
            </w:r>
          </w:p>
          <w:p>
            <w:pPr>
              <w:rPr>
                <w:rFonts w:ascii="標楷體" w:hAnsi="標楷體" w:eastAsia="標楷體" w:cs="Arial Unicode MS"/>
                <w:sz w:val="20"/>
                <w:szCs w:val="20"/>
              </w:rPr>
            </w:pPr>
            <w:r>
              <w:rPr>
                <w:rFonts w:hint="eastAsia" w:ascii="標楷體" w:hAnsi="標楷體" w:eastAsia="標楷體" w:cs="Arial Unicode MS"/>
                <w:sz w:val="20"/>
                <w:szCs w:val="20"/>
              </w:rPr>
              <w:t>3-2-1培養規劃及運用時間的能力。</w:t>
            </w:r>
          </w:p>
        </w:tc>
        <w:tc>
          <w:tcPr>
            <w:tcW w:w="1134" w:type="dxa"/>
          </w:tcPr>
          <w:p>
            <w:pPr>
              <w:rPr>
                <w:rFonts w:ascii="標楷體" w:hAnsi="標楷體" w:eastAsia="標楷體" w:cs="Arial Unicode MS"/>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1" w:type="dxa"/>
            <w:vAlign w:val="center"/>
          </w:tcPr>
          <w:p>
            <w:pPr>
              <w:spacing w:line="0" w:lineRule="atLeast"/>
              <w:jc w:val="center"/>
              <w:rPr>
                <w:rFonts w:ascii="標楷體" w:hAnsi="標楷體" w:eastAsia="標楷體"/>
                <w:color w:val="000000"/>
                <w:sz w:val="20"/>
                <w:szCs w:val="20"/>
              </w:rPr>
            </w:pPr>
            <w:r>
              <w:rPr>
                <w:rFonts w:hint="eastAsia" w:ascii="標楷體" w:hAnsi="標楷體" w:eastAsia="標楷體"/>
                <w:color w:val="000000"/>
                <w:sz w:val="20"/>
                <w:szCs w:val="20"/>
              </w:rPr>
              <w:t>十一</w:t>
            </w:r>
          </w:p>
          <w:p>
            <w:pPr>
              <w:spacing w:line="0" w:lineRule="atLeast"/>
              <w:jc w:val="center"/>
              <w:rPr>
                <w:rFonts w:hint="eastAsia" w:ascii="標楷體" w:hAnsi="標楷體" w:eastAsia="標楷體"/>
                <w:color w:val="000000"/>
                <w:sz w:val="20"/>
                <w:szCs w:val="20"/>
              </w:rPr>
            </w:pPr>
            <w:r>
              <w:rPr>
                <w:rFonts w:hint="eastAsia" w:ascii="標楷體" w:hAnsi="標楷體" w:eastAsia="標楷體"/>
                <w:color w:val="000000"/>
                <w:sz w:val="20"/>
                <w:szCs w:val="20"/>
              </w:rPr>
              <w:t>11/3</w:t>
            </w:r>
          </w:p>
          <w:p>
            <w:pPr>
              <w:spacing w:line="0" w:lineRule="atLeast"/>
              <w:jc w:val="center"/>
              <w:rPr>
                <w:rFonts w:hint="eastAsia" w:ascii="標楷體" w:hAnsi="標楷體" w:eastAsia="標楷體"/>
                <w:color w:val="000000"/>
                <w:sz w:val="20"/>
                <w:szCs w:val="20"/>
              </w:rPr>
            </w:pPr>
            <w:r>
              <w:rPr>
                <w:rFonts w:hint="eastAsia" w:ascii="標楷體" w:hAnsi="標楷體" w:eastAsia="標楷體"/>
                <w:color w:val="000000"/>
                <w:sz w:val="20"/>
                <w:szCs w:val="20"/>
              </w:rPr>
              <w:t>|</w:t>
            </w:r>
          </w:p>
          <w:p>
            <w:pPr>
              <w:spacing w:line="0" w:lineRule="atLeast"/>
              <w:jc w:val="center"/>
              <w:rPr>
                <w:rFonts w:ascii="標楷體" w:hAnsi="標楷體" w:eastAsia="標楷體"/>
                <w:color w:val="000000"/>
                <w:sz w:val="20"/>
                <w:szCs w:val="20"/>
              </w:rPr>
            </w:pPr>
            <w:r>
              <w:rPr>
                <w:rFonts w:hint="eastAsia" w:ascii="標楷體" w:hAnsi="標楷體" w:eastAsia="標楷體"/>
                <w:color w:val="000000"/>
                <w:sz w:val="20"/>
                <w:szCs w:val="20"/>
              </w:rPr>
              <w:t>11/9</w:t>
            </w:r>
          </w:p>
        </w:tc>
        <w:tc>
          <w:tcPr>
            <w:tcW w:w="1559" w:type="dxa"/>
            <w:vAlign w:val="center"/>
          </w:tcPr>
          <w:p>
            <w:pPr>
              <w:jc w:val="center"/>
              <w:rPr>
                <w:rFonts w:ascii="標楷體" w:hAnsi="標楷體" w:eastAsia="標楷體"/>
                <w:sz w:val="20"/>
                <w:szCs w:val="20"/>
              </w:rPr>
            </w:pPr>
            <w:r>
              <w:rPr>
                <w:rFonts w:hint="eastAsia" w:ascii="標楷體" w:hAnsi="標楷體" w:eastAsia="標楷體"/>
                <w:sz w:val="20"/>
                <w:szCs w:val="20"/>
              </w:rPr>
              <w:t>評量週</w:t>
            </w:r>
          </w:p>
          <w:p>
            <w:pPr>
              <w:jc w:val="center"/>
              <w:rPr>
                <w:rFonts w:hint="eastAsia" w:ascii="標楷體" w:hAnsi="標楷體" w:eastAsia="標楷體"/>
                <w:sz w:val="20"/>
                <w:szCs w:val="20"/>
              </w:rPr>
            </w:pPr>
          </w:p>
          <w:p>
            <w:pPr>
              <w:jc w:val="center"/>
              <w:rPr>
                <w:rFonts w:hint="eastAsia" w:ascii="標楷體" w:hAnsi="標楷體" w:eastAsia="標楷體"/>
                <w:sz w:val="20"/>
                <w:szCs w:val="20"/>
              </w:rPr>
            </w:pPr>
            <w:r>
              <w:rPr>
                <w:rFonts w:hint="eastAsia" w:ascii="標楷體" w:hAnsi="標楷體" w:eastAsia="標楷體"/>
                <w:sz w:val="20"/>
                <w:szCs w:val="20"/>
              </w:rPr>
              <w:t>四、學校生活</w:t>
            </w:r>
          </w:p>
          <w:p>
            <w:pPr>
              <w:jc w:val="center"/>
              <w:rPr>
                <w:rFonts w:ascii="標楷體" w:hAnsi="標楷體" w:eastAsia="標楷體"/>
                <w:sz w:val="20"/>
                <w:szCs w:val="20"/>
              </w:rPr>
            </w:pPr>
            <w:r>
              <w:rPr>
                <w:rFonts w:hint="eastAsia" w:ascii="標楷體" w:hAnsi="標楷體" w:eastAsia="標楷體"/>
                <w:sz w:val="20"/>
                <w:szCs w:val="20"/>
              </w:rPr>
              <w:t>第1課、團體活動樂趣多</w:t>
            </w:r>
          </w:p>
        </w:tc>
        <w:tc>
          <w:tcPr>
            <w:tcW w:w="2410" w:type="dxa"/>
          </w:tcPr>
          <w:p>
            <w:pPr>
              <w:rPr>
                <w:rFonts w:ascii="標楷體" w:hAnsi="標楷體" w:eastAsia="標楷體" w:cs="Arial Unicode MS"/>
                <w:sz w:val="20"/>
                <w:szCs w:val="20"/>
              </w:rPr>
            </w:pPr>
            <w:r>
              <w:rPr>
                <w:rFonts w:hint="eastAsia" w:ascii="標楷體" w:hAnsi="標楷體" w:eastAsia="標楷體" w:cs="Arial Unicode MS"/>
                <w:sz w:val="20"/>
                <w:szCs w:val="20"/>
              </w:rPr>
              <w:t>1.了解團體活動的意義，並培養團隊精神。</w:t>
            </w:r>
          </w:p>
          <w:p>
            <w:pPr>
              <w:rPr>
                <w:rFonts w:hint="eastAsia" w:ascii="標楷體" w:hAnsi="標楷體" w:eastAsia="標楷體" w:cs="Arial Unicode MS"/>
                <w:sz w:val="20"/>
                <w:szCs w:val="20"/>
              </w:rPr>
            </w:pPr>
            <w:r>
              <w:rPr>
                <w:rFonts w:hint="eastAsia" w:ascii="標楷體" w:hAnsi="標楷體" w:eastAsia="標楷體" w:cs="Arial Unicode MS"/>
                <w:sz w:val="20"/>
                <w:szCs w:val="20"/>
              </w:rPr>
              <w:t>2.學校規定參加的團體活動。</w:t>
            </w:r>
          </w:p>
          <w:p>
            <w:pPr>
              <w:rPr>
                <w:rFonts w:hint="eastAsia" w:ascii="標楷體" w:hAnsi="標楷體" w:eastAsia="標楷體" w:cs="Arial Unicode MS"/>
                <w:sz w:val="20"/>
                <w:szCs w:val="20"/>
              </w:rPr>
            </w:pPr>
            <w:r>
              <w:rPr>
                <w:rFonts w:hint="eastAsia" w:ascii="標楷體" w:hAnsi="標楷體" w:eastAsia="標楷體" w:cs="Arial Unicode MS"/>
                <w:sz w:val="20"/>
                <w:szCs w:val="20"/>
              </w:rPr>
              <w:t>3.依照個人興趣自由選擇參加的團體活動。</w:t>
            </w:r>
          </w:p>
          <w:p>
            <w:pPr>
              <w:rPr>
                <w:rFonts w:ascii="標楷體" w:hAnsi="標楷體" w:eastAsia="標楷體" w:cs="Arial Unicode MS"/>
                <w:sz w:val="20"/>
                <w:szCs w:val="20"/>
              </w:rPr>
            </w:pPr>
            <w:r>
              <w:rPr>
                <w:rFonts w:hint="eastAsia" w:ascii="標楷體" w:hAnsi="標楷體" w:eastAsia="標楷體" w:cs="Arial Unicode MS"/>
                <w:sz w:val="20"/>
                <w:szCs w:val="20"/>
              </w:rPr>
              <w:t>4.了解團體活動的功能。</w:t>
            </w:r>
          </w:p>
        </w:tc>
        <w:tc>
          <w:tcPr>
            <w:tcW w:w="851" w:type="dxa"/>
            <w:vAlign w:val="center"/>
          </w:tcPr>
          <w:p>
            <w:pPr>
              <w:jc w:val="center"/>
              <w:rPr>
                <w:rFonts w:ascii="標楷體" w:hAnsi="標楷體" w:eastAsia="標楷體"/>
                <w:sz w:val="20"/>
                <w:szCs w:val="20"/>
              </w:rPr>
            </w:pPr>
            <w:r>
              <w:rPr>
                <w:rFonts w:hint="eastAsia" w:ascii="標楷體" w:hAnsi="標楷體" w:eastAsia="標楷體"/>
                <w:sz w:val="20"/>
                <w:szCs w:val="20"/>
              </w:rPr>
              <w:t>3</w:t>
            </w:r>
          </w:p>
        </w:tc>
        <w:tc>
          <w:tcPr>
            <w:tcW w:w="1275" w:type="dxa"/>
          </w:tcPr>
          <w:p>
            <w:pPr>
              <w:jc w:val="both"/>
              <w:rPr>
                <w:rFonts w:ascii="標楷體" w:hAnsi="標楷體" w:eastAsia="標楷體" w:cs="Arial Unicode MS"/>
                <w:sz w:val="20"/>
                <w:szCs w:val="20"/>
              </w:rPr>
            </w:pPr>
            <w:r>
              <w:rPr>
                <w:rFonts w:hint="eastAsia" w:ascii="標楷體" w:hAnsi="標楷體" w:eastAsia="標楷體" w:cs="Arial Unicode MS"/>
                <w:sz w:val="20"/>
                <w:szCs w:val="20"/>
              </w:rPr>
              <w:t>南一版本教科書社會第一冊</w:t>
            </w:r>
            <w:r>
              <w:rPr>
                <w:rFonts w:hint="eastAsia" w:ascii="標楷體" w:hAnsi="標楷體" w:eastAsia="標楷體"/>
                <w:sz w:val="20"/>
                <w:szCs w:val="20"/>
              </w:rPr>
              <w:t>。</w:t>
            </w:r>
          </w:p>
        </w:tc>
        <w:tc>
          <w:tcPr>
            <w:tcW w:w="1843" w:type="dxa"/>
          </w:tcPr>
          <w:p>
            <w:pPr>
              <w:rPr>
                <w:rFonts w:ascii="標楷體" w:hAnsi="標楷體" w:eastAsia="標楷體"/>
                <w:sz w:val="20"/>
                <w:szCs w:val="20"/>
              </w:rPr>
            </w:pPr>
            <w:r>
              <w:rPr>
                <w:rFonts w:hint="eastAsia" w:ascii="標楷體" w:hAnsi="標楷體" w:eastAsia="標楷體"/>
                <w:sz w:val="20"/>
                <w:szCs w:val="20"/>
              </w:rPr>
              <w:t>口語評量</w:t>
            </w:r>
            <w:r>
              <w:rPr>
                <w:rFonts w:hint="eastAsia" w:ascii="標楷體" w:hAnsi="標楷體" w:eastAsia="標楷體"/>
                <w:sz w:val="20"/>
                <w:szCs w:val="20"/>
              </w:rPr>
              <w:br w:type="textWrapping"/>
            </w:r>
            <w:r>
              <w:rPr>
                <w:rFonts w:hint="eastAsia" w:ascii="標楷體" w:hAnsi="標楷體" w:eastAsia="標楷體"/>
                <w:sz w:val="20"/>
                <w:szCs w:val="20"/>
              </w:rPr>
              <w:t>觀察評量</w:t>
            </w:r>
            <w:r>
              <w:rPr>
                <w:rFonts w:hint="eastAsia" w:ascii="標楷體" w:hAnsi="標楷體" w:eastAsia="標楷體"/>
                <w:sz w:val="20"/>
                <w:szCs w:val="20"/>
              </w:rPr>
              <w:br w:type="textWrapping"/>
            </w:r>
            <w:r>
              <w:rPr>
                <w:rFonts w:hint="eastAsia" w:ascii="標楷體" w:hAnsi="標楷體" w:eastAsia="標楷體"/>
                <w:sz w:val="20"/>
                <w:szCs w:val="20"/>
              </w:rPr>
              <w:t>態度檢核</w:t>
            </w:r>
            <w:r>
              <w:rPr>
                <w:rFonts w:hint="eastAsia" w:ascii="標楷體" w:hAnsi="標楷體" w:eastAsia="標楷體"/>
                <w:sz w:val="20"/>
                <w:szCs w:val="20"/>
              </w:rPr>
              <w:br w:type="textWrapping"/>
            </w:r>
            <w:r>
              <w:rPr>
                <w:rFonts w:hint="eastAsia" w:ascii="標楷體" w:hAnsi="標楷體" w:eastAsia="標楷體"/>
                <w:sz w:val="20"/>
                <w:szCs w:val="20"/>
              </w:rPr>
              <w:t>實作評量</w:t>
            </w:r>
          </w:p>
        </w:tc>
        <w:tc>
          <w:tcPr>
            <w:tcW w:w="3119" w:type="dxa"/>
          </w:tcPr>
          <w:p>
            <w:pPr>
              <w:rPr>
                <w:rFonts w:ascii="標楷體" w:hAnsi="標楷體" w:eastAsia="標楷體" w:cs="Arial Unicode MS"/>
                <w:sz w:val="20"/>
                <w:szCs w:val="20"/>
              </w:rPr>
            </w:pPr>
            <w:r>
              <w:rPr>
                <w:rFonts w:hint="eastAsia" w:ascii="標楷體" w:hAnsi="標楷體" w:eastAsia="標楷體" w:cs="Arial Unicode MS"/>
                <w:sz w:val="20"/>
                <w:szCs w:val="20"/>
              </w:rPr>
              <w:t>5-2-2舉例說明在學習與工作中，可能和他人產生合作或競爭的關係。</w:t>
            </w:r>
          </w:p>
          <w:p>
            <w:pPr>
              <w:rPr>
                <w:rFonts w:ascii="標楷體" w:hAnsi="標楷體" w:eastAsia="標楷體"/>
                <w:sz w:val="20"/>
                <w:szCs w:val="20"/>
              </w:rPr>
            </w:pPr>
            <w:r>
              <w:rPr>
                <w:rFonts w:hint="eastAsia" w:ascii="標楷體" w:hAnsi="標楷體" w:eastAsia="標楷體" w:cs="Arial Unicode MS"/>
                <w:sz w:val="20"/>
                <w:szCs w:val="20"/>
              </w:rPr>
              <w:t>6-2-3實踐個人對其所屬之群體（如家庭和學校班級）所擁有之權利和所負之義務。</w:t>
            </w:r>
          </w:p>
        </w:tc>
        <w:tc>
          <w:tcPr>
            <w:tcW w:w="1842" w:type="dxa"/>
          </w:tcPr>
          <w:p>
            <w:pPr>
              <w:rPr>
                <w:rFonts w:ascii="標楷體" w:hAnsi="標楷體" w:eastAsia="標楷體" w:cs="Arial Unicode MS"/>
                <w:sz w:val="20"/>
                <w:szCs w:val="20"/>
              </w:rPr>
            </w:pPr>
            <w:r>
              <w:rPr>
                <w:rFonts w:hint="eastAsia" w:ascii="標楷體" w:hAnsi="標楷體" w:eastAsia="標楷體" w:cs="Arial Unicode MS"/>
                <w:sz w:val="20"/>
                <w:szCs w:val="20"/>
              </w:rPr>
              <w:t>◎生涯發展教育</w:t>
            </w:r>
          </w:p>
          <w:p>
            <w:pPr>
              <w:rPr>
                <w:rFonts w:hint="eastAsia" w:ascii="標楷體" w:hAnsi="標楷體" w:eastAsia="標楷體" w:cs="Arial Unicode MS"/>
                <w:sz w:val="20"/>
                <w:szCs w:val="20"/>
              </w:rPr>
            </w:pPr>
            <w:r>
              <w:rPr>
                <w:rFonts w:hint="eastAsia" w:ascii="標楷體" w:hAnsi="標楷體" w:eastAsia="標楷體" w:cs="Arial Unicode MS"/>
                <w:sz w:val="20"/>
                <w:szCs w:val="20"/>
              </w:rPr>
              <w:t>1-2-1培養自己的興趣、能力。</w:t>
            </w:r>
          </w:p>
          <w:p>
            <w:pPr>
              <w:rPr>
                <w:rFonts w:ascii="標楷體" w:hAnsi="標楷體" w:eastAsia="標楷體" w:cs="Arial Unicode MS"/>
                <w:sz w:val="20"/>
                <w:szCs w:val="20"/>
              </w:rPr>
            </w:pPr>
            <w:r>
              <w:rPr>
                <w:rFonts w:hint="eastAsia" w:ascii="標楷體" w:hAnsi="標楷體" w:eastAsia="標楷體" w:cs="Arial Unicode MS"/>
                <w:sz w:val="20"/>
                <w:szCs w:val="20"/>
              </w:rPr>
              <w:t>2-2-1培養良好的人際互動能力。</w:t>
            </w:r>
          </w:p>
        </w:tc>
        <w:tc>
          <w:tcPr>
            <w:tcW w:w="1134" w:type="dxa"/>
          </w:tcPr>
          <w:p>
            <w:pPr>
              <w:rPr>
                <w:rFonts w:ascii="標楷體" w:hAnsi="標楷體" w:eastAsia="標楷體" w:cs="Arial Unicode MS"/>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1" w:type="dxa"/>
            <w:vAlign w:val="center"/>
          </w:tcPr>
          <w:p>
            <w:pPr>
              <w:spacing w:line="0" w:lineRule="atLeast"/>
              <w:jc w:val="center"/>
              <w:rPr>
                <w:rFonts w:ascii="標楷體" w:hAnsi="標楷體" w:eastAsia="標楷體"/>
                <w:color w:val="000000"/>
                <w:sz w:val="20"/>
                <w:szCs w:val="20"/>
              </w:rPr>
            </w:pPr>
            <w:r>
              <w:rPr>
                <w:rFonts w:hint="eastAsia" w:ascii="標楷體" w:hAnsi="標楷體" w:eastAsia="標楷體"/>
                <w:color w:val="000000"/>
                <w:sz w:val="20"/>
                <w:szCs w:val="20"/>
              </w:rPr>
              <w:t>十二</w:t>
            </w:r>
          </w:p>
          <w:p>
            <w:pPr>
              <w:spacing w:line="0" w:lineRule="atLeast"/>
              <w:jc w:val="center"/>
              <w:rPr>
                <w:rFonts w:hint="eastAsia" w:ascii="標楷體" w:hAnsi="標楷體" w:eastAsia="標楷體"/>
                <w:color w:val="000000"/>
                <w:sz w:val="20"/>
                <w:szCs w:val="20"/>
              </w:rPr>
            </w:pPr>
            <w:r>
              <w:rPr>
                <w:rFonts w:hint="eastAsia" w:ascii="標楷體" w:hAnsi="標楷體" w:eastAsia="標楷體"/>
                <w:color w:val="000000"/>
                <w:sz w:val="20"/>
                <w:szCs w:val="20"/>
              </w:rPr>
              <w:t>11/10</w:t>
            </w:r>
          </w:p>
          <w:p>
            <w:pPr>
              <w:spacing w:line="0" w:lineRule="atLeast"/>
              <w:jc w:val="center"/>
              <w:rPr>
                <w:rFonts w:hint="eastAsia" w:ascii="標楷體" w:hAnsi="標楷體" w:eastAsia="標楷體"/>
                <w:color w:val="000000"/>
                <w:sz w:val="20"/>
                <w:szCs w:val="20"/>
              </w:rPr>
            </w:pPr>
            <w:r>
              <w:rPr>
                <w:rFonts w:hint="eastAsia" w:ascii="標楷體" w:hAnsi="標楷體" w:eastAsia="標楷體"/>
                <w:color w:val="000000"/>
                <w:sz w:val="20"/>
                <w:szCs w:val="20"/>
              </w:rPr>
              <w:t>|</w:t>
            </w:r>
          </w:p>
          <w:p>
            <w:pPr>
              <w:spacing w:line="0" w:lineRule="atLeast"/>
              <w:jc w:val="center"/>
              <w:rPr>
                <w:rFonts w:ascii="標楷體" w:hAnsi="標楷體" w:eastAsia="標楷體"/>
                <w:color w:val="000000"/>
                <w:sz w:val="20"/>
                <w:szCs w:val="20"/>
              </w:rPr>
            </w:pPr>
            <w:r>
              <w:rPr>
                <w:rFonts w:hint="eastAsia" w:ascii="標楷體" w:hAnsi="標楷體" w:eastAsia="標楷體"/>
                <w:color w:val="000000"/>
                <w:sz w:val="20"/>
                <w:szCs w:val="20"/>
              </w:rPr>
              <w:t>11/16</w:t>
            </w:r>
          </w:p>
        </w:tc>
        <w:tc>
          <w:tcPr>
            <w:tcW w:w="1559" w:type="dxa"/>
            <w:vAlign w:val="center"/>
          </w:tcPr>
          <w:p>
            <w:pPr>
              <w:jc w:val="center"/>
              <w:rPr>
                <w:rFonts w:ascii="標楷體" w:hAnsi="標楷體" w:eastAsia="標楷體"/>
                <w:sz w:val="20"/>
                <w:szCs w:val="20"/>
              </w:rPr>
            </w:pPr>
            <w:r>
              <w:rPr>
                <w:rFonts w:hint="eastAsia" w:ascii="標楷體" w:hAnsi="標楷體" w:eastAsia="標楷體"/>
                <w:sz w:val="20"/>
                <w:szCs w:val="20"/>
              </w:rPr>
              <w:t>四、學校生活</w:t>
            </w:r>
          </w:p>
          <w:p>
            <w:pPr>
              <w:jc w:val="center"/>
              <w:rPr>
                <w:rFonts w:ascii="標楷體" w:hAnsi="標楷體" w:eastAsia="標楷體"/>
                <w:sz w:val="20"/>
                <w:szCs w:val="20"/>
              </w:rPr>
            </w:pPr>
            <w:r>
              <w:rPr>
                <w:rFonts w:hint="eastAsia" w:ascii="標楷體" w:hAnsi="標楷體" w:eastAsia="標楷體"/>
                <w:sz w:val="20"/>
                <w:szCs w:val="20"/>
              </w:rPr>
              <w:t>第2課、學校的服務活動</w:t>
            </w:r>
          </w:p>
        </w:tc>
        <w:tc>
          <w:tcPr>
            <w:tcW w:w="2410" w:type="dxa"/>
          </w:tcPr>
          <w:p>
            <w:pPr>
              <w:rPr>
                <w:rFonts w:ascii="標楷體" w:hAnsi="標楷體" w:eastAsia="標楷體"/>
                <w:sz w:val="20"/>
                <w:szCs w:val="20"/>
              </w:rPr>
            </w:pPr>
            <w:r>
              <w:rPr>
                <w:rFonts w:hint="eastAsia" w:ascii="標楷體" w:hAnsi="標楷體" w:eastAsia="標楷體"/>
                <w:sz w:val="20"/>
                <w:szCs w:val="20"/>
              </w:rPr>
              <w:t>1.班級裡的服務工作。</w:t>
            </w:r>
          </w:p>
          <w:p>
            <w:pPr>
              <w:rPr>
                <w:rFonts w:hint="eastAsia" w:ascii="標楷體" w:hAnsi="標楷體" w:eastAsia="標楷體"/>
                <w:sz w:val="20"/>
                <w:szCs w:val="20"/>
              </w:rPr>
            </w:pPr>
            <w:r>
              <w:rPr>
                <w:rFonts w:hint="eastAsia" w:ascii="標楷體" w:hAnsi="標楷體" w:eastAsia="標楷體"/>
                <w:sz w:val="20"/>
                <w:szCs w:val="20"/>
              </w:rPr>
              <w:t>2.校園裡不同的服務團體。</w:t>
            </w:r>
          </w:p>
          <w:p>
            <w:pPr>
              <w:rPr>
                <w:rFonts w:hint="eastAsia" w:ascii="標楷體" w:hAnsi="標楷體" w:eastAsia="標楷體"/>
                <w:sz w:val="20"/>
                <w:szCs w:val="20"/>
              </w:rPr>
            </w:pPr>
            <w:r>
              <w:rPr>
                <w:rFonts w:hint="eastAsia" w:ascii="標楷體" w:hAnsi="標楷體" w:eastAsia="標楷體"/>
                <w:sz w:val="20"/>
                <w:szCs w:val="20"/>
              </w:rPr>
              <w:t>3.主動加入服務團體，以增進處理事情的能力。</w:t>
            </w:r>
          </w:p>
          <w:p>
            <w:pPr>
              <w:rPr>
                <w:rFonts w:ascii="標楷體" w:hAnsi="標楷體" w:eastAsia="標楷體"/>
                <w:sz w:val="20"/>
                <w:szCs w:val="20"/>
              </w:rPr>
            </w:pPr>
            <w:r>
              <w:rPr>
                <w:rFonts w:hint="eastAsia" w:ascii="標楷體" w:hAnsi="標楷體" w:eastAsia="標楷體"/>
                <w:sz w:val="20"/>
                <w:szCs w:val="20"/>
              </w:rPr>
              <w:t>4.以實際行動感謝為大家服務的人。</w:t>
            </w:r>
          </w:p>
        </w:tc>
        <w:tc>
          <w:tcPr>
            <w:tcW w:w="851" w:type="dxa"/>
            <w:vAlign w:val="center"/>
          </w:tcPr>
          <w:p>
            <w:pPr>
              <w:jc w:val="center"/>
              <w:rPr>
                <w:rFonts w:ascii="標楷體" w:hAnsi="標楷體" w:eastAsia="標楷體"/>
                <w:sz w:val="20"/>
                <w:szCs w:val="20"/>
              </w:rPr>
            </w:pPr>
            <w:r>
              <w:rPr>
                <w:rFonts w:hint="eastAsia" w:ascii="標楷體" w:hAnsi="標楷體" w:eastAsia="標楷體"/>
                <w:sz w:val="20"/>
                <w:szCs w:val="20"/>
              </w:rPr>
              <w:t>3</w:t>
            </w:r>
          </w:p>
        </w:tc>
        <w:tc>
          <w:tcPr>
            <w:tcW w:w="1275" w:type="dxa"/>
          </w:tcPr>
          <w:p>
            <w:pPr>
              <w:jc w:val="both"/>
              <w:rPr>
                <w:rFonts w:ascii="標楷體" w:hAnsi="標楷體" w:eastAsia="標楷體" w:cs="Arial Unicode MS"/>
                <w:sz w:val="20"/>
                <w:szCs w:val="20"/>
              </w:rPr>
            </w:pPr>
            <w:r>
              <w:rPr>
                <w:rFonts w:hint="eastAsia" w:ascii="標楷體" w:hAnsi="標楷體" w:eastAsia="標楷體" w:cs="Arial Unicode MS"/>
                <w:sz w:val="20"/>
                <w:szCs w:val="20"/>
              </w:rPr>
              <w:t>南一版本教科書社會第一冊</w:t>
            </w:r>
            <w:r>
              <w:rPr>
                <w:rFonts w:hint="eastAsia" w:ascii="標楷體" w:hAnsi="標楷體" w:eastAsia="標楷體"/>
                <w:sz w:val="20"/>
                <w:szCs w:val="20"/>
              </w:rPr>
              <w:t>。</w:t>
            </w:r>
          </w:p>
        </w:tc>
        <w:tc>
          <w:tcPr>
            <w:tcW w:w="1843" w:type="dxa"/>
          </w:tcPr>
          <w:p>
            <w:pPr>
              <w:rPr>
                <w:rFonts w:ascii="標楷體" w:hAnsi="標楷體" w:eastAsia="標楷體"/>
                <w:sz w:val="20"/>
                <w:szCs w:val="20"/>
              </w:rPr>
            </w:pPr>
            <w:r>
              <w:rPr>
                <w:rFonts w:hint="eastAsia" w:ascii="標楷體" w:hAnsi="標楷體" w:eastAsia="標楷體"/>
                <w:sz w:val="20"/>
                <w:szCs w:val="20"/>
              </w:rPr>
              <w:t>口語評量</w:t>
            </w:r>
            <w:r>
              <w:rPr>
                <w:rFonts w:hint="eastAsia" w:ascii="標楷體" w:hAnsi="標楷體" w:eastAsia="標楷體"/>
                <w:sz w:val="20"/>
                <w:szCs w:val="20"/>
              </w:rPr>
              <w:br w:type="textWrapping"/>
            </w:r>
            <w:r>
              <w:rPr>
                <w:rFonts w:hint="eastAsia" w:ascii="標楷體" w:hAnsi="標楷體" w:eastAsia="標楷體"/>
                <w:sz w:val="20"/>
                <w:szCs w:val="20"/>
              </w:rPr>
              <w:t>觀察評量</w:t>
            </w:r>
            <w:r>
              <w:rPr>
                <w:rFonts w:hint="eastAsia" w:ascii="標楷體" w:hAnsi="標楷體" w:eastAsia="標楷體"/>
                <w:sz w:val="20"/>
                <w:szCs w:val="20"/>
              </w:rPr>
              <w:br w:type="textWrapping"/>
            </w:r>
            <w:r>
              <w:rPr>
                <w:rFonts w:hint="eastAsia" w:ascii="標楷體" w:hAnsi="標楷體" w:eastAsia="標楷體"/>
                <w:sz w:val="20"/>
                <w:szCs w:val="20"/>
              </w:rPr>
              <w:t>態度檢核</w:t>
            </w:r>
            <w:r>
              <w:rPr>
                <w:rFonts w:hint="eastAsia" w:ascii="標楷體" w:hAnsi="標楷體" w:eastAsia="標楷體"/>
                <w:sz w:val="20"/>
                <w:szCs w:val="20"/>
              </w:rPr>
              <w:br w:type="textWrapping"/>
            </w:r>
            <w:r>
              <w:rPr>
                <w:rFonts w:hint="eastAsia" w:ascii="標楷體" w:hAnsi="標楷體" w:eastAsia="標楷體"/>
                <w:sz w:val="20"/>
                <w:szCs w:val="20"/>
              </w:rPr>
              <w:t>實作評量</w:t>
            </w:r>
          </w:p>
        </w:tc>
        <w:tc>
          <w:tcPr>
            <w:tcW w:w="3119" w:type="dxa"/>
          </w:tcPr>
          <w:p>
            <w:pPr>
              <w:rPr>
                <w:rFonts w:ascii="標楷體" w:hAnsi="標楷體" w:eastAsia="標楷體"/>
                <w:sz w:val="20"/>
                <w:szCs w:val="20"/>
              </w:rPr>
            </w:pPr>
            <w:r>
              <w:rPr>
                <w:rFonts w:hint="eastAsia" w:ascii="標楷體" w:hAnsi="標楷體" w:eastAsia="標楷體"/>
                <w:sz w:val="20"/>
                <w:szCs w:val="20"/>
              </w:rPr>
              <w:t>5-2-2舉例說明在學習與工作中，可能和他人產生合作或競爭的關係。</w:t>
            </w:r>
          </w:p>
          <w:p>
            <w:pPr>
              <w:rPr>
                <w:rFonts w:ascii="標楷體" w:hAnsi="標楷體" w:eastAsia="標楷體"/>
                <w:sz w:val="20"/>
                <w:szCs w:val="20"/>
              </w:rPr>
            </w:pPr>
            <w:r>
              <w:rPr>
                <w:rFonts w:hint="eastAsia" w:ascii="標楷體" w:hAnsi="標楷體" w:eastAsia="標楷體"/>
                <w:sz w:val="20"/>
                <w:szCs w:val="20"/>
              </w:rPr>
              <w:t>6-2-3實踐個人對其所屬之群體（如家庭和學校班級）所擁有之權利和所負之義務。</w:t>
            </w:r>
          </w:p>
        </w:tc>
        <w:tc>
          <w:tcPr>
            <w:tcW w:w="1842" w:type="dxa"/>
          </w:tcPr>
          <w:p>
            <w:pPr>
              <w:rPr>
                <w:rFonts w:ascii="標楷體" w:hAnsi="標楷體" w:eastAsia="標楷體"/>
                <w:sz w:val="20"/>
                <w:szCs w:val="20"/>
              </w:rPr>
            </w:pPr>
            <w:r>
              <w:rPr>
                <w:rFonts w:hint="eastAsia" w:ascii="標楷體" w:hAnsi="標楷體" w:eastAsia="標楷體"/>
                <w:sz w:val="20"/>
                <w:szCs w:val="20"/>
              </w:rPr>
              <w:t>◎人權教育</w:t>
            </w:r>
          </w:p>
          <w:p>
            <w:pPr>
              <w:rPr>
                <w:rFonts w:ascii="標楷體" w:hAnsi="標楷體" w:eastAsia="標楷體"/>
                <w:sz w:val="20"/>
                <w:szCs w:val="20"/>
              </w:rPr>
            </w:pPr>
            <w:r>
              <w:rPr>
                <w:rFonts w:hint="eastAsia" w:ascii="標楷體" w:hAnsi="標楷體" w:eastAsia="標楷體"/>
                <w:sz w:val="20"/>
                <w:szCs w:val="20"/>
              </w:rPr>
              <w:t>1-2-3說出權利與個人責任的關係，並在日常生活中實踐。</w:t>
            </w:r>
          </w:p>
        </w:tc>
        <w:tc>
          <w:tcPr>
            <w:tcW w:w="1134" w:type="dxa"/>
          </w:tcPr>
          <w:p>
            <w:pPr>
              <w:rPr>
                <w:rFonts w:ascii="標楷體" w:hAnsi="標楷體" w:eastAsia="標楷體"/>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1" w:type="dxa"/>
            <w:vAlign w:val="center"/>
          </w:tcPr>
          <w:p>
            <w:pPr>
              <w:spacing w:line="0" w:lineRule="atLeast"/>
              <w:jc w:val="center"/>
              <w:rPr>
                <w:rFonts w:ascii="標楷體" w:hAnsi="標楷體" w:eastAsia="標楷體"/>
                <w:color w:val="000000"/>
                <w:sz w:val="20"/>
                <w:szCs w:val="20"/>
              </w:rPr>
            </w:pPr>
            <w:r>
              <w:rPr>
                <w:rFonts w:hint="eastAsia" w:ascii="標楷體" w:hAnsi="標楷體" w:eastAsia="標楷體"/>
                <w:color w:val="000000"/>
                <w:sz w:val="20"/>
                <w:szCs w:val="20"/>
              </w:rPr>
              <w:t>十三</w:t>
            </w:r>
          </w:p>
          <w:p>
            <w:pPr>
              <w:spacing w:line="0" w:lineRule="atLeast"/>
              <w:jc w:val="center"/>
              <w:rPr>
                <w:rFonts w:hint="eastAsia" w:ascii="標楷體" w:hAnsi="標楷體" w:eastAsia="標楷體"/>
                <w:color w:val="000000"/>
                <w:sz w:val="20"/>
                <w:szCs w:val="20"/>
              </w:rPr>
            </w:pPr>
            <w:r>
              <w:rPr>
                <w:rFonts w:hint="eastAsia" w:ascii="標楷體" w:hAnsi="標楷體" w:eastAsia="標楷體"/>
                <w:color w:val="000000"/>
                <w:sz w:val="20"/>
                <w:szCs w:val="20"/>
              </w:rPr>
              <w:t>11/17</w:t>
            </w:r>
          </w:p>
          <w:p>
            <w:pPr>
              <w:spacing w:line="0" w:lineRule="atLeast"/>
              <w:jc w:val="center"/>
              <w:rPr>
                <w:rFonts w:hint="eastAsia" w:ascii="標楷體" w:hAnsi="標楷體" w:eastAsia="標楷體"/>
                <w:color w:val="000000"/>
                <w:sz w:val="20"/>
                <w:szCs w:val="20"/>
              </w:rPr>
            </w:pPr>
            <w:r>
              <w:rPr>
                <w:rFonts w:hint="eastAsia" w:ascii="標楷體" w:hAnsi="標楷體" w:eastAsia="標楷體"/>
                <w:color w:val="000000"/>
                <w:sz w:val="20"/>
                <w:szCs w:val="20"/>
              </w:rPr>
              <w:t>|</w:t>
            </w:r>
          </w:p>
          <w:p>
            <w:pPr>
              <w:spacing w:line="0" w:lineRule="atLeast"/>
              <w:jc w:val="center"/>
              <w:rPr>
                <w:rFonts w:ascii="標楷體" w:hAnsi="標楷體" w:eastAsia="標楷體"/>
                <w:color w:val="000000"/>
                <w:sz w:val="20"/>
                <w:szCs w:val="20"/>
              </w:rPr>
            </w:pPr>
            <w:r>
              <w:rPr>
                <w:rFonts w:hint="eastAsia" w:ascii="標楷體" w:hAnsi="標楷體" w:eastAsia="標楷體"/>
                <w:color w:val="000000"/>
                <w:sz w:val="20"/>
                <w:szCs w:val="20"/>
              </w:rPr>
              <w:t>11/23</w:t>
            </w:r>
          </w:p>
        </w:tc>
        <w:tc>
          <w:tcPr>
            <w:tcW w:w="1559" w:type="dxa"/>
            <w:vAlign w:val="center"/>
          </w:tcPr>
          <w:p>
            <w:pPr>
              <w:jc w:val="center"/>
              <w:rPr>
                <w:rFonts w:ascii="標楷體" w:hAnsi="標楷體" w:eastAsia="標楷體"/>
                <w:sz w:val="20"/>
                <w:szCs w:val="20"/>
              </w:rPr>
            </w:pPr>
            <w:r>
              <w:rPr>
                <w:rFonts w:hint="eastAsia" w:ascii="標楷體" w:hAnsi="標楷體" w:eastAsia="標楷體"/>
                <w:sz w:val="20"/>
                <w:szCs w:val="20"/>
              </w:rPr>
              <w:t>四、學校生活</w:t>
            </w:r>
          </w:p>
          <w:p>
            <w:pPr>
              <w:jc w:val="center"/>
              <w:rPr>
                <w:rFonts w:ascii="標楷體" w:hAnsi="標楷體" w:eastAsia="標楷體"/>
                <w:sz w:val="20"/>
                <w:szCs w:val="20"/>
              </w:rPr>
            </w:pPr>
            <w:r>
              <w:rPr>
                <w:rFonts w:hint="eastAsia" w:ascii="標楷體" w:hAnsi="標楷體" w:eastAsia="標楷體"/>
                <w:sz w:val="20"/>
                <w:szCs w:val="20"/>
              </w:rPr>
              <w:t>第3課、學校的自治活動</w:t>
            </w:r>
          </w:p>
        </w:tc>
        <w:tc>
          <w:tcPr>
            <w:tcW w:w="2410" w:type="dxa"/>
          </w:tcPr>
          <w:p>
            <w:pPr>
              <w:rPr>
                <w:rFonts w:ascii="標楷體" w:hAnsi="標楷體" w:eastAsia="標楷體"/>
                <w:sz w:val="20"/>
                <w:szCs w:val="20"/>
              </w:rPr>
            </w:pPr>
            <w:r>
              <w:rPr>
                <w:rFonts w:hint="eastAsia" w:ascii="標楷體" w:hAnsi="標楷體" w:eastAsia="標楷體"/>
                <w:sz w:val="20"/>
                <w:szCs w:val="20"/>
              </w:rPr>
              <w:t>1.了解可以在班會中處理的公共事務。</w:t>
            </w:r>
          </w:p>
          <w:p>
            <w:pPr>
              <w:rPr>
                <w:rFonts w:hint="eastAsia" w:ascii="標楷體" w:hAnsi="標楷體" w:eastAsia="標楷體"/>
                <w:sz w:val="20"/>
                <w:szCs w:val="20"/>
              </w:rPr>
            </w:pPr>
            <w:r>
              <w:rPr>
                <w:rFonts w:hint="eastAsia" w:ascii="標楷體" w:hAnsi="標楷體" w:eastAsia="標楷體"/>
                <w:sz w:val="20"/>
                <w:szCs w:val="20"/>
              </w:rPr>
              <w:t>2.認識開班會的程序及注意事項。</w:t>
            </w:r>
          </w:p>
          <w:p>
            <w:pPr>
              <w:rPr>
                <w:rFonts w:hint="eastAsia" w:ascii="標楷體" w:hAnsi="標楷體" w:eastAsia="標楷體"/>
                <w:sz w:val="20"/>
                <w:szCs w:val="20"/>
              </w:rPr>
            </w:pPr>
            <w:r>
              <w:rPr>
                <w:rFonts w:hint="eastAsia" w:ascii="標楷體" w:hAnsi="標楷體" w:eastAsia="標楷體"/>
                <w:sz w:val="20"/>
                <w:szCs w:val="20"/>
              </w:rPr>
              <w:t>3.認識任期制及表決的方式。</w:t>
            </w:r>
          </w:p>
          <w:p>
            <w:pPr>
              <w:rPr>
                <w:rFonts w:hint="eastAsia" w:ascii="標楷體" w:hAnsi="標楷體" w:eastAsia="標楷體"/>
                <w:sz w:val="20"/>
                <w:szCs w:val="20"/>
              </w:rPr>
            </w:pPr>
            <w:r>
              <w:rPr>
                <w:rFonts w:hint="eastAsia" w:ascii="標楷體" w:hAnsi="標楷體" w:eastAsia="標楷體"/>
                <w:sz w:val="20"/>
                <w:szCs w:val="20"/>
              </w:rPr>
              <w:t>4.認識自治市小市長選舉活動。</w:t>
            </w:r>
          </w:p>
          <w:p>
            <w:pPr>
              <w:rPr>
                <w:rFonts w:ascii="標楷體" w:hAnsi="標楷體" w:eastAsia="標楷體"/>
                <w:sz w:val="20"/>
                <w:szCs w:val="20"/>
              </w:rPr>
            </w:pPr>
            <w:r>
              <w:rPr>
                <w:rFonts w:hint="eastAsia" w:ascii="標楷體" w:hAnsi="標楷體" w:eastAsia="標楷體"/>
                <w:sz w:val="20"/>
                <w:szCs w:val="20"/>
              </w:rPr>
              <w:t>5.培養自治能力及民主觀念。</w:t>
            </w:r>
          </w:p>
        </w:tc>
        <w:tc>
          <w:tcPr>
            <w:tcW w:w="851" w:type="dxa"/>
            <w:vAlign w:val="center"/>
          </w:tcPr>
          <w:p>
            <w:pPr>
              <w:jc w:val="center"/>
              <w:rPr>
                <w:rFonts w:ascii="標楷體" w:hAnsi="標楷體" w:eastAsia="標楷體"/>
                <w:sz w:val="20"/>
                <w:szCs w:val="20"/>
              </w:rPr>
            </w:pPr>
            <w:r>
              <w:rPr>
                <w:rFonts w:hint="eastAsia" w:ascii="標楷體" w:hAnsi="標楷體" w:eastAsia="標楷體"/>
                <w:sz w:val="20"/>
                <w:szCs w:val="20"/>
              </w:rPr>
              <w:t>3</w:t>
            </w:r>
          </w:p>
        </w:tc>
        <w:tc>
          <w:tcPr>
            <w:tcW w:w="1275" w:type="dxa"/>
          </w:tcPr>
          <w:p>
            <w:pPr>
              <w:jc w:val="both"/>
              <w:rPr>
                <w:rFonts w:ascii="標楷體" w:hAnsi="標楷體" w:eastAsia="標楷體" w:cs="Arial Unicode MS"/>
                <w:sz w:val="20"/>
                <w:szCs w:val="20"/>
              </w:rPr>
            </w:pPr>
            <w:r>
              <w:rPr>
                <w:rFonts w:hint="eastAsia" w:ascii="標楷體" w:hAnsi="標楷體" w:eastAsia="標楷體" w:cs="Arial Unicode MS"/>
                <w:sz w:val="20"/>
                <w:szCs w:val="20"/>
              </w:rPr>
              <w:t>南一版本教科書社會第一冊</w:t>
            </w:r>
            <w:r>
              <w:rPr>
                <w:rFonts w:hint="eastAsia" w:ascii="標楷體" w:hAnsi="標楷體" w:eastAsia="標楷體"/>
                <w:sz w:val="20"/>
                <w:szCs w:val="20"/>
              </w:rPr>
              <w:t>。</w:t>
            </w:r>
          </w:p>
        </w:tc>
        <w:tc>
          <w:tcPr>
            <w:tcW w:w="1843" w:type="dxa"/>
          </w:tcPr>
          <w:p>
            <w:pPr>
              <w:rPr>
                <w:rFonts w:ascii="標楷體" w:hAnsi="標楷體" w:eastAsia="標楷體"/>
                <w:sz w:val="20"/>
                <w:szCs w:val="20"/>
              </w:rPr>
            </w:pPr>
            <w:r>
              <w:rPr>
                <w:rFonts w:hint="eastAsia" w:ascii="標楷體" w:hAnsi="標楷體" w:eastAsia="標楷體"/>
                <w:sz w:val="20"/>
                <w:szCs w:val="20"/>
              </w:rPr>
              <w:t>口語評量</w:t>
            </w:r>
            <w:r>
              <w:rPr>
                <w:rFonts w:hint="eastAsia" w:ascii="標楷體" w:hAnsi="標楷體" w:eastAsia="標楷體"/>
                <w:sz w:val="20"/>
                <w:szCs w:val="20"/>
              </w:rPr>
              <w:br w:type="textWrapping"/>
            </w:r>
            <w:r>
              <w:rPr>
                <w:rFonts w:hint="eastAsia" w:ascii="標楷體" w:hAnsi="標楷體" w:eastAsia="標楷體"/>
                <w:sz w:val="20"/>
                <w:szCs w:val="20"/>
              </w:rPr>
              <w:t>觀察評量</w:t>
            </w:r>
            <w:r>
              <w:rPr>
                <w:rFonts w:hint="eastAsia" w:ascii="標楷體" w:hAnsi="標楷體" w:eastAsia="標楷體"/>
                <w:sz w:val="20"/>
                <w:szCs w:val="20"/>
              </w:rPr>
              <w:br w:type="textWrapping"/>
            </w:r>
            <w:r>
              <w:rPr>
                <w:rFonts w:hint="eastAsia" w:ascii="標楷體" w:hAnsi="標楷體" w:eastAsia="標楷體"/>
                <w:sz w:val="20"/>
                <w:szCs w:val="20"/>
              </w:rPr>
              <w:t>態度檢核</w:t>
            </w:r>
            <w:r>
              <w:rPr>
                <w:rFonts w:hint="eastAsia" w:ascii="標楷體" w:hAnsi="標楷體" w:eastAsia="標楷體"/>
                <w:sz w:val="20"/>
                <w:szCs w:val="20"/>
              </w:rPr>
              <w:br w:type="textWrapping"/>
            </w:r>
            <w:r>
              <w:rPr>
                <w:rFonts w:hint="eastAsia" w:ascii="標楷體" w:hAnsi="標楷體" w:eastAsia="標楷體"/>
                <w:sz w:val="20"/>
                <w:szCs w:val="20"/>
              </w:rPr>
              <w:t>實作評量</w:t>
            </w:r>
          </w:p>
        </w:tc>
        <w:tc>
          <w:tcPr>
            <w:tcW w:w="3119" w:type="dxa"/>
          </w:tcPr>
          <w:p>
            <w:pPr>
              <w:rPr>
                <w:rFonts w:ascii="標楷體" w:hAnsi="標楷體" w:eastAsia="標楷體"/>
                <w:sz w:val="20"/>
                <w:szCs w:val="20"/>
              </w:rPr>
            </w:pPr>
            <w:r>
              <w:rPr>
                <w:rFonts w:hint="eastAsia" w:ascii="標楷體" w:hAnsi="標楷體" w:eastAsia="標楷體"/>
                <w:sz w:val="20"/>
                <w:szCs w:val="20"/>
              </w:rPr>
              <w:t>5-2-2舉例說明在學習與工作中，可能和他人產生合作或競爭的關係。</w:t>
            </w:r>
          </w:p>
          <w:p>
            <w:pPr>
              <w:rPr>
                <w:rFonts w:hint="eastAsia" w:ascii="標楷體" w:hAnsi="標楷體" w:eastAsia="標楷體"/>
                <w:sz w:val="20"/>
                <w:szCs w:val="20"/>
              </w:rPr>
            </w:pPr>
            <w:r>
              <w:rPr>
                <w:rFonts w:hint="eastAsia" w:ascii="標楷體" w:hAnsi="標楷體" w:eastAsia="標楷體"/>
                <w:sz w:val="20"/>
                <w:szCs w:val="20"/>
              </w:rPr>
              <w:t>6-2-3實踐個人對其所屬之群體（如家庭和學校班級）所擁有之權利和所負之義務。</w:t>
            </w:r>
          </w:p>
          <w:p>
            <w:pPr>
              <w:rPr>
                <w:rFonts w:ascii="標楷體" w:hAnsi="標楷體" w:eastAsia="標楷體"/>
                <w:sz w:val="20"/>
                <w:szCs w:val="20"/>
              </w:rPr>
            </w:pPr>
            <w:r>
              <w:rPr>
                <w:rFonts w:hint="eastAsia" w:ascii="標楷體" w:hAnsi="標楷體" w:eastAsia="標楷體"/>
                <w:sz w:val="20"/>
                <w:szCs w:val="20"/>
              </w:rPr>
              <w:t>6-2-5從學生自治活動中舉例說明選舉和任期制的功能。</w:t>
            </w:r>
          </w:p>
        </w:tc>
        <w:tc>
          <w:tcPr>
            <w:tcW w:w="1842" w:type="dxa"/>
          </w:tcPr>
          <w:p>
            <w:pPr>
              <w:rPr>
                <w:rFonts w:ascii="標楷體" w:hAnsi="標楷體" w:eastAsia="標楷體"/>
                <w:sz w:val="20"/>
                <w:szCs w:val="20"/>
              </w:rPr>
            </w:pPr>
            <w:r>
              <w:rPr>
                <w:rFonts w:hint="eastAsia" w:ascii="標楷體" w:hAnsi="標楷體" w:eastAsia="標楷體"/>
                <w:sz w:val="20"/>
                <w:szCs w:val="20"/>
              </w:rPr>
              <w:t>◎人權教育</w:t>
            </w:r>
          </w:p>
          <w:p>
            <w:pPr>
              <w:rPr>
                <w:rFonts w:ascii="標楷體" w:hAnsi="標楷體" w:eastAsia="標楷體" w:cs="Arial Unicode MS"/>
                <w:sz w:val="20"/>
                <w:szCs w:val="20"/>
              </w:rPr>
            </w:pPr>
            <w:r>
              <w:rPr>
                <w:rFonts w:hint="eastAsia" w:ascii="標楷體" w:hAnsi="標楷體" w:eastAsia="標楷體"/>
                <w:sz w:val="20"/>
                <w:szCs w:val="20"/>
              </w:rPr>
              <w:t>1-2-3說出權利與個人責任的關係，並在日常生活中實踐。</w:t>
            </w:r>
          </w:p>
        </w:tc>
        <w:tc>
          <w:tcPr>
            <w:tcW w:w="1134" w:type="dxa"/>
          </w:tcPr>
          <w:p>
            <w:pPr>
              <w:rPr>
                <w:rFonts w:ascii="標楷體" w:hAnsi="標楷體" w:eastAsia="標楷體"/>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1" w:type="dxa"/>
            <w:vAlign w:val="center"/>
          </w:tcPr>
          <w:p>
            <w:pPr>
              <w:spacing w:line="0" w:lineRule="atLeast"/>
              <w:jc w:val="center"/>
              <w:rPr>
                <w:rFonts w:ascii="標楷體" w:hAnsi="標楷體" w:eastAsia="標楷體"/>
                <w:color w:val="000000"/>
                <w:sz w:val="20"/>
                <w:szCs w:val="20"/>
              </w:rPr>
            </w:pPr>
            <w:r>
              <w:rPr>
                <w:rFonts w:hint="eastAsia" w:ascii="標楷體" w:hAnsi="標楷體" w:eastAsia="標楷體"/>
                <w:color w:val="000000"/>
                <w:sz w:val="20"/>
                <w:szCs w:val="20"/>
              </w:rPr>
              <w:t>十四</w:t>
            </w:r>
          </w:p>
          <w:p>
            <w:pPr>
              <w:spacing w:line="0" w:lineRule="atLeast"/>
              <w:jc w:val="center"/>
              <w:rPr>
                <w:rFonts w:hint="eastAsia" w:ascii="標楷體" w:hAnsi="標楷體" w:eastAsia="標楷體"/>
                <w:color w:val="000000"/>
                <w:sz w:val="20"/>
                <w:szCs w:val="20"/>
              </w:rPr>
            </w:pPr>
            <w:r>
              <w:rPr>
                <w:rFonts w:hint="eastAsia" w:ascii="標楷體" w:hAnsi="標楷體" w:eastAsia="標楷體"/>
                <w:color w:val="000000"/>
                <w:sz w:val="20"/>
                <w:szCs w:val="20"/>
              </w:rPr>
              <w:t>11/24</w:t>
            </w:r>
          </w:p>
          <w:p>
            <w:pPr>
              <w:spacing w:line="0" w:lineRule="atLeast"/>
              <w:jc w:val="center"/>
              <w:rPr>
                <w:rFonts w:hint="eastAsia" w:ascii="標楷體" w:hAnsi="標楷體" w:eastAsia="標楷體"/>
                <w:color w:val="000000"/>
                <w:sz w:val="20"/>
                <w:szCs w:val="20"/>
              </w:rPr>
            </w:pPr>
            <w:r>
              <w:rPr>
                <w:rFonts w:hint="eastAsia" w:ascii="標楷體" w:hAnsi="標楷體" w:eastAsia="標楷體"/>
                <w:color w:val="000000"/>
                <w:sz w:val="20"/>
                <w:szCs w:val="20"/>
              </w:rPr>
              <w:t>|</w:t>
            </w:r>
          </w:p>
          <w:p>
            <w:pPr>
              <w:spacing w:line="0" w:lineRule="atLeast"/>
              <w:jc w:val="center"/>
              <w:rPr>
                <w:rFonts w:ascii="標楷體" w:hAnsi="標楷體" w:eastAsia="標楷體"/>
                <w:color w:val="000000"/>
                <w:sz w:val="20"/>
                <w:szCs w:val="20"/>
              </w:rPr>
            </w:pPr>
            <w:r>
              <w:rPr>
                <w:rFonts w:hint="eastAsia" w:ascii="標楷體" w:hAnsi="標楷體" w:eastAsia="標楷體"/>
                <w:color w:val="000000"/>
                <w:sz w:val="20"/>
                <w:szCs w:val="20"/>
              </w:rPr>
              <w:t>11/30</w:t>
            </w:r>
          </w:p>
        </w:tc>
        <w:tc>
          <w:tcPr>
            <w:tcW w:w="1559" w:type="dxa"/>
            <w:vAlign w:val="center"/>
          </w:tcPr>
          <w:p>
            <w:pPr>
              <w:jc w:val="center"/>
              <w:rPr>
                <w:rFonts w:ascii="標楷體" w:hAnsi="標楷體" w:eastAsia="標楷體"/>
                <w:sz w:val="20"/>
                <w:szCs w:val="20"/>
              </w:rPr>
            </w:pPr>
            <w:r>
              <w:rPr>
                <w:rFonts w:hint="eastAsia" w:ascii="標楷體" w:hAnsi="標楷體" w:eastAsia="標楷體"/>
                <w:sz w:val="20"/>
                <w:szCs w:val="20"/>
              </w:rPr>
              <w:t>四、學校生活</w:t>
            </w:r>
          </w:p>
          <w:p>
            <w:pPr>
              <w:jc w:val="center"/>
              <w:rPr>
                <w:rFonts w:hint="eastAsia" w:ascii="標楷體" w:hAnsi="標楷體" w:eastAsia="標楷體"/>
                <w:sz w:val="20"/>
                <w:szCs w:val="20"/>
              </w:rPr>
            </w:pPr>
            <w:r>
              <w:rPr>
                <w:rFonts w:hint="eastAsia" w:ascii="標楷體" w:hAnsi="標楷體" w:eastAsia="標楷體"/>
                <w:sz w:val="20"/>
                <w:szCs w:val="20"/>
              </w:rPr>
              <w:t>社會放大鏡、</w:t>
            </w:r>
          </w:p>
          <w:p>
            <w:pPr>
              <w:jc w:val="center"/>
              <w:rPr>
                <w:rFonts w:ascii="標楷體" w:hAnsi="標楷體" w:eastAsia="標楷體"/>
                <w:sz w:val="20"/>
                <w:szCs w:val="20"/>
              </w:rPr>
            </w:pPr>
            <w:r>
              <w:rPr>
                <w:rFonts w:hint="eastAsia" w:ascii="標楷體" w:hAnsi="標楷體" w:eastAsia="標楷體"/>
                <w:sz w:val="20"/>
                <w:szCs w:val="20"/>
              </w:rPr>
              <w:t>選舉模範生是一件「事」</w:t>
            </w:r>
          </w:p>
        </w:tc>
        <w:tc>
          <w:tcPr>
            <w:tcW w:w="2410" w:type="dxa"/>
          </w:tcPr>
          <w:p>
            <w:pPr>
              <w:rPr>
                <w:rFonts w:ascii="標楷體" w:hAnsi="標楷體" w:eastAsia="標楷體"/>
                <w:sz w:val="20"/>
                <w:szCs w:val="20"/>
              </w:rPr>
            </w:pPr>
            <w:r>
              <w:rPr>
                <w:rFonts w:hint="eastAsia" w:ascii="標楷體" w:hAnsi="標楷體" w:eastAsia="標楷體"/>
                <w:sz w:val="20"/>
                <w:szCs w:val="20"/>
              </w:rPr>
              <w:t>1.了解進行班級服務時應有的正確態度。</w:t>
            </w:r>
          </w:p>
          <w:p>
            <w:pPr>
              <w:rPr>
                <w:rFonts w:ascii="標楷體" w:hAnsi="標楷體" w:eastAsia="標楷體"/>
                <w:sz w:val="20"/>
                <w:szCs w:val="20"/>
              </w:rPr>
            </w:pPr>
            <w:r>
              <w:rPr>
                <w:rFonts w:hint="eastAsia" w:ascii="標楷體" w:hAnsi="標楷體" w:eastAsia="標楷體"/>
                <w:sz w:val="20"/>
                <w:szCs w:val="20"/>
              </w:rPr>
              <w:t>2.班級裡的服務工作。</w:t>
            </w:r>
          </w:p>
        </w:tc>
        <w:tc>
          <w:tcPr>
            <w:tcW w:w="851" w:type="dxa"/>
            <w:vAlign w:val="center"/>
          </w:tcPr>
          <w:p>
            <w:pPr>
              <w:jc w:val="center"/>
              <w:rPr>
                <w:rFonts w:ascii="標楷體" w:hAnsi="標楷體" w:eastAsia="標楷體"/>
                <w:sz w:val="20"/>
                <w:szCs w:val="20"/>
              </w:rPr>
            </w:pPr>
            <w:r>
              <w:rPr>
                <w:rFonts w:hint="eastAsia" w:ascii="標楷體" w:hAnsi="標楷體" w:eastAsia="標楷體"/>
                <w:sz w:val="20"/>
                <w:szCs w:val="20"/>
              </w:rPr>
              <w:t>3</w:t>
            </w:r>
          </w:p>
        </w:tc>
        <w:tc>
          <w:tcPr>
            <w:tcW w:w="1275" w:type="dxa"/>
          </w:tcPr>
          <w:p>
            <w:pPr>
              <w:rPr>
                <w:rFonts w:ascii="標楷體" w:hAnsi="標楷體" w:eastAsia="標楷體" w:cs="Arial Unicode MS"/>
                <w:sz w:val="20"/>
                <w:szCs w:val="20"/>
              </w:rPr>
            </w:pPr>
            <w:r>
              <w:rPr>
                <w:rFonts w:hint="eastAsia" w:ascii="標楷體" w:hAnsi="標楷體" w:eastAsia="標楷體" w:cs="Arial Unicode MS"/>
                <w:sz w:val="20"/>
                <w:szCs w:val="20"/>
              </w:rPr>
              <w:t>南一版本教科書社會第一冊</w:t>
            </w:r>
            <w:r>
              <w:rPr>
                <w:rFonts w:hint="eastAsia" w:ascii="標楷體" w:hAnsi="標楷體" w:eastAsia="標楷體"/>
                <w:sz w:val="20"/>
                <w:szCs w:val="20"/>
              </w:rPr>
              <w:t>。</w:t>
            </w:r>
          </w:p>
        </w:tc>
        <w:tc>
          <w:tcPr>
            <w:tcW w:w="1843" w:type="dxa"/>
          </w:tcPr>
          <w:p>
            <w:pPr>
              <w:rPr>
                <w:rFonts w:ascii="標楷體" w:hAnsi="標楷體" w:eastAsia="標楷體"/>
                <w:sz w:val="20"/>
                <w:szCs w:val="20"/>
              </w:rPr>
            </w:pPr>
            <w:r>
              <w:rPr>
                <w:rFonts w:hint="eastAsia" w:ascii="標楷體" w:hAnsi="標楷體" w:eastAsia="標楷體"/>
                <w:sz w:val="20"/>
                <w:szCs w:val="20"/>
              </w:rPr>
              <w:t>口語評量</w:t>
            </w:r>
            <w:r>
              <w:rPr>
                <w:rFonts w:hint="eastAsia" w:ascii="標楷體" w:hAnsi="標楷體" w:eastAsia="標楷體"/>
                <w:sz w:val="20"/>
                <w:szCs w:val="20"/>
              </w:rPr>
              <w:br w:type="textWrapping"/>
            </w:r>
            <w:r>
              <w:rPr>
                <w:rFonts w:hint="eastAsia" w:ascii="標楷體" w:hAnsi="標楷體" w:eastAsia="標楷體"/>
                <w:sz w:val="20"/>
                <w:szCs w:val="20"/>
              </w:rPr>
              <w:t>觀察評量</w:t>
            </w:r>
            <w:r>
              <w:rPr>
                <w:rFonts w:hint="eastAsia" w:ascii="標楷體" w:hAnsi="標楷體" w:eastAsia="標楷體"/>
                <w:sz w:val="20"/>
                <w:szCs w:val="20"/>
              </w:rPr>
              <w:br w:type="textWrapping"/>
            </w:r>
            <w:r>
              <w:rPr>
                <w:rFonts w:hint="eastAsia" w:ascii="標楷體" w:hAnsi="標楷體" w:eastAsia="標楷體"/>
                <w:sz w:val="20"/>
                <w:szCs w:val="20"/>
              </w:rPr>
              <w:t>態度檢核</w:t>
            </w:r>
            <w:r>
              <w:rPr>
                <w:rFonts w:hint="eastAsia" w:ascii="標楷體" w:hAnsi="標楷體" w:eastAsia="標楷體"/>
                <w:sz w:val="20"/>
                <w:szCs w:val="20"/>
              </w:rPr>
              <w:br w:type="textWrapping"/>
            </w:r>
            <w:r>
              <w:rPr>
                <w:rFonts w:hint="eastAsia" w:ascii="標楷體" w:hAnsi="標楷體" w:eastAsia="標楷體"/>
                <w:sz w:val="20"/>
                <w:szCs w:val="20"/>
              </w:rPr>
              <w:t>實作評量</w:t>
            </w:r>
          </w:p>
        </w:tc>
        <w:tc>
          <w:tcPr>
            <w:tcW w:w="3119" w:type="dxa"/>
          </w:tcPr>
          <w:p>
            <w:pPr>
              <w:rPr>
                <w:rFonts w:ascii="標楷體" w:hAnsi="標楷體" w:eastAsia="標楷體"/>
                <w:sz w:val="20"/>
                <w:szCs w:val="20"/>
              </w:rPr>
            </w:pPr>
            <w:r>
              <w:rPr>
                <w:rFonts w:hint="eastAsia" w:ascii="標楷體" w:hAnsi="標楷體" w:eastAsia="標楷體"/>
                <w:sz w:val="20"/>
                <w:szCs w:val="20"/>
              </w:rPr>
              <w:t>5-2-2舉例說明在學習與工作中，可能和他人產生合作或競爭的關係。</w:t>
            </w:r>
          </w:p>
          <w:p>
            <w:pPr>
              <w:rPr>
                <w:rFonts w:ascii="標楷體" w:hAnsi="標楷體" w:eastAsia="標楷體"/>
                <w:sz w:val="20"/>
                <w:szCs w:val="20"/>
              </w:rPr>
            </w:pPr>
            <w:r>
              <w:rPr>
                <w:rFonts w:hint="eastAsia" w:ascii="標楷體" w:hAnsi="標楷體" w:eastAsia="標楷體"/>
                <w:sz w:val="20"/>
                <w:szCs w:val="20"/>
              </w:rPr>
              <w:t>6-2-3實踐個人對其所屬之群體（如家庭和學校班級）所擁有之權利和所負之義務。</w:t>
            </w:r>
          </w:p>
        </w:tc>
        <w:tc>
          <w:tcPr>
            <w:tcW w:w="1842" w:type="dxa"/>
          </w:tcPr>
          <w:p>
            <w:pPr>
              <w:rPr>
                <w:rFonts w:ascii="標楷體" w:hAnsi="標楷體" w:eastAsia="標楷體"/>
                <w:sz w:val="20"/>
                <w:szCs w:val="20"/>
              </w:rPr>
            </w:pPr>
            <w:r>
              <w:rPr>
                <w:rFonts w:hint="eastAsia" w:ascii="標楷體" w:hAnsi="標楷體" w:eastAsia="標楷體"/>
                <w:sz w:val="20"/>
                <w:szCs w:val="20"/>
              </w:rPr>
              <w:t>◎人權教育</w:t>
            </w:r>
          </w:p>
          <w:p>
            <w:pPr>
              <w:rPr>
                <w:rFonts w:ascii="標楷體" w:hAnsi="標楷體" w:eastAsia="標楷體" w:cs="Arial Unicode MS"/>
                <w:sz w:val="20"/>
                <w:szCs w:val="20"/>
              </w:rPr>
            </w:pPr>
            <w:r>
              <w:rPr>
                <w:rFonts w:hint="eastAsia" w:ascii="標楷體" w:hAnsi="標楷體" w:eastAsia="標楷體"/>
                <w:sz w:val="20"/>
                <w:szCs w:val="20"/>
              </w:rPr>
              <w:t>1-2-3說出權利與個人責任的關係，並在日常生活中實踐。</w:t>
            </w:r>
          </w:p>
        </w:tc>
        <w:tc>
          <w:tcPr>
            <w:tcW w:w="1134" w:type="dxa"/>
          </w:tcPr>
          <w:p>
            <w:pPr>
              <w:rPr>
                <w:rFonts w:ascii="標楷體" w:hAnsi="標楷體" w:eastAsia="標楷體"/>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1" w:type="dxa"/>
            <w:vAlign w:val="center"/>
          </w:tcPr>
          <w:p>
            <w:pPr>
              <w:spacing w:line="0" w:lineRule="atLeast"/>
              <w:jc w:val="center"/>
              <w:rPr>
                <w:rFonts w:ascii="標楷體" w:hAnsi="標楷體" w:eastAsia="標楷體"/>
                <w:color w:val="000000"/>
                <w:sz w:val="20"/>
                <w:szCs w:val="20"/>
              </w:rPr>
            </w:pPr>
            <w:r>
              <w:rPr>
                <w:rFonts w:hint="eastAsia" w:ascii="標楷體" w:hAnsi="標楷體" w:eastAsia="標楷體"/>
                <w:color w:val="000000"/>
                <w:sz w:val="20"/>
                <w:szCs w:val="20"/>
              </w:rPr>
              <w:t>十五</w:t>
            </w:r>
          </w:p>
          <w:p>
            <w:pPr>
              <w:spacing w:line="0" w:lineRule="atLeast"/>
              <w:jc w:val="center"/>
              <w:rPr>
                <w:rFonts w:hint="eastAsia" w:ascii="標楷體" w:hAnsi="標楷體" w:eastAsia="標楷體"/>
                <w:color w:val="000000"/>
                <w:sz w:val="20"/>
                <w:szCs w:val="20"/>
              </w:rPr>
            </w:pPr>
            <w:r>
              <w:rPr>
                <w:rFonts w:hint="eastAsia" w:ascii="標楷體" w:hAnsi="標楷體" w:eastAsia="標楷體"/>
                <w:color w:val="000000"/>
                <w:sz w:val="20"/>
                <w:szCs w:val="20"/>
              </w:rPr>
              <w:t>12/1</w:t>
            </w:r>
          </w:p>
          <w:p>
            <w:pPr>
              <w:spacing w:line="0" w:lineRule="atLeast"/>
              <w:jc w:val="center"/>
              <w:rPr>
                <w:rFonts w:hint="eastAsia" w:ascii="標楷體" w:hAnsi="標楷體" w:eastAsia="標楷體"/>
                <w:color w:val="000000"/>
                <w:sz w:val="20"/>
                <w:szCs w:val="20"/>
              </w:rPr>
            </w:pPr>
            <w:r>
              <w:rPr>
                <w:rFonts w:hint="eastAsia" w:ascii="標楷體" w:hAnsi="標楷體" w:eastAsia="標楷體"/>
                <w:color w:val="000000"/>
                <w:sz w:val="20"/>
                <w:szCs w:val="20"/>
              </w:rPr>
              <w:t>|</w:t>
            </w:r>
          </w:p>
          <w:p>
            <w:pPr>
              <w:spacing w:line="0" w:lineRule="atLeast"/>
              <w:jc w:val="center"/>
              <w:rPr>
                <w:rFonts w:ascii="標楷體" w:hAnsi="標楷體" w:eastAsia="標楷體"/>
                <w:color w:val="000000"/>
                <w:sz w:val="20"/>
                <w:szCs w:val="20"/>
              </w:rPr>
            </w:pPr>
            <w:r>
              <w:rPr>
                <w:rFonts w:hint="eastAsia" w:ascii="標楷體" w:hAnsi="標楷體" w:eastAsia="標楷體"/>
                <w:color w:val="000000"/>
                <w:sz w:val="20"/>
                <w:szCs w:val="20"/>
              </w:rPr>
              <w:t>12/7</w:t>
            </w:r>
          </w:p>
        </w:tc>
        <w:tc>
          <w:tcPr>
            <w:tcW w:w="1559" w:type="dxa"/>
            <w:vAlign w:val="center"/>
          </w:tcPr>
          <w:p>
            <w:pPr>
              <w:jc w:val="center"/>
              <w:rPr>
                <w:rFonts w:ascii="標楷體" w:hAnsi="標楷體" w:eastAsia="標楷體"/>
                <w:sz w:val="20"/>
                <w:szCs w:val="20"/>
              </w:rPr>
            </w:pPr>
            <w:r>
              <w:rPr>
                <w:rFonts w:hint="eastAsia" w:ascii="標楷體" w:hAnsi="標楷體" w:eastAsia="標楷體"/>
                <w:sz w:val="20"/>
                <w:szCs w:val="20"/>
              </w:rPr>
              <w:t>五、安全與保護</w:t>
            </w:r>
          </w:p>
          <w:p>
            <w:pPr>
              <w:jc w:val="center"/>
              <w:rPr>
                <w:rFonts w:ascii="標楷體" w:hAnsi="標楷體" w:eastAsia="標楷體"/>
                <w:sz w:val="20"/>
                <w:szCs w:val="20"/>
              </w:rPr>
            </w:pPr>
            <w:r>
              <w:rPr>
                <w:rFonts w:hint="eastAsia" w:ascii="標楷體" w:hAnsi="標楷體" w:eastAsia="標楷體"/>
                <w:sz w:val="20"/>
                <w:szCs w:val="20"/>
              </w:rPr>
              <w:t>第1課、家庭與學校安全</w:t>
            </w:r>
          </w:p>
        </w:tc>
        <w:tc>
          <w:tcPr>
            <w:tcW w:w="2410" w:type="dxa"/>
          </w:tcPr>
          <w:p>
            <w:pPr>
              <w:rPr>
                <w:rFonts w:ascii="標楷體" w:hAnsi="標楷體" w:eastAsia="標楷體"/>
                <w:sz w:val="20"/>
                <w:szCs w:val="20"/>
              </w:rPr>
            </w:pPr>
            <w:r>
              <w:rPr>
                <w:rFonts w:hint="eastAsia" w:ascii="標楷體" w:hAnsi="標楷體" w:eastAsia="標楷體"/>
                <w:sz w:val="20"/>
                <w:szCs w:val="20"/>
              </w:rPr>
              <w:t>1.了解家庭中和學校裡有哪些常見的危險。</w:t>
            </w:r>
          </w:p>
          <w:p>
            <w:pPr>
              <w:rPr>
                <w:rFonts w:hint="eastAsia" w:ascii="標楷體" w:hAnsi="標楷體" w:eastAsia="標楷體"/>
                <w:sz w:val="20"/>
                <w:szCs w:val="20"/>
              </w:rPr>
            </w:pPr>
            <w:r>
              <w:rPr>
                <w:rFonts w:hint="eastAsia" w:ascii="標楷體" w:hAnsi="標楷體" w:eastAsia="標楷體"/>
                <w:sz w:val="20"/>
                <w:szCs w:val="20"/>
              </w:rPr>
              <w:t>2.知道遭遇危險時如何處理。</w:t>
            </w:r>
          </w:p>
          <w:p>
            <w:pPr>
              <w:rPr>
                <w:rFonts w:hint="eastAsia" w:ascii="標楷體" w:hAnsi="標楷體" w:eastAsia="標楷體"/>
                <w:sz w:val="20"/>
                <w:szCs w:val="20"/>
              </w:rPr>
            </w:pPr>
            <w:r>
              <w:rPr>
                <w:rFonts w:hint="eastAsia" w:ascii="標楷體" w:hAnsi="標楷體" w:eastAsia="標楷體"/>
                <w:sz w:val="20"/>
                <w:szCs w:val="20"/>
              </w:rPr>
              <w:t>3.知道如何維護自己在家庭和學校生活的安全。</w:t>
            </w:r>
          </w:p>
          <w:p>
            <w:pPr>
              <w:rPr>
                <w:rFonts w:hint="eastAsia" w:ascii="標楷體" w:hAnsi="標楷體" w:eastAsia="標楷體"/>
                <w:sz w:val="20"/>
                <w:szCs w:val="20"/>
              </w:rPr>
            </w:pPr>
            <w:r>
              <w:rPr>
                <w:rFonts w:hint="eastAsia" w:ascii="標楷體" w:hAnsi="標楷體" w:eastAsia="標楷體"/>
                <w:sz w:val="20"/>
                <w:szCs w:val="20"/>
              </w:rPr>
              <w:t>4.了解個人的行為會影響到他人的權益。</w:t>
            </w:r>
          </w:p>
          <w:p>
            <w:pPr>
              <w:rPr>
                <w:rFonts w:hint="eastAsia" w:ascii="標楷體" w:hAnsi="標楷體" w:eastAsia="標楷體"/>
                <w:sz w:val="20"/>
                <w:szCs w:val="20"/>
              </w:rPr>
            </w:pPr>
            <w:r>
              <w:rPr>
                <w:rFonts w:hint="eastAsia" w:ascii="標楷體" w:hAnsi="標楷體" w:eastAsia="標楷體"/>
                <w:sz w:val="20"/>
                <w:szCs w:val="20"/>
              </w:rPr>
              <w:t>5.知道培養愛惜學校公物，及尊重他人權益的態度。</w:t>
            </w:r>
          </w:p>
          <w:p>
            <w:pPr>
              <w:rPr>
                <w:rFonts w:ascii="標楷體" w:hAnsi="標楷體" w:eastAsia="標楷體"/>
                <w:sz w:val="20"/>
                <w:szCs w:val="20"/>
              </w:rPr>
            </w:pPr>
            <w:r>
              <w:rPr>
                <w:rFonts w:hint="eastAsia" w:ascii="標楷體" w:hAnsi="標楷體" w:eastAsia="標楷體"/>
                <w:sz w:val="20"/>
                <w:szCs w:val="20"/>
              </w:rPr>
              <w:t>6.認識校園安全地圖和生活的關係。</w:t>
            </w:r>
          </w:p>
        </w:tc>
        <w:tc>
          <w:tcPr>
            <w:tcW w:w="851" w:type="dxa"/>
            <w:vAlign w:val="center"/>
          </w:tcPr>
          <w:p>
            <w:pPr>
              <w:jc w:val="center"/>
              <w:rPr>
                <w:rFonts w:ascii="標楷體" w:hAnsi="標楷體" w:eastAsia="標楷體"/>
                <w:sz w:val="20"/>
                <w:szCs w:val="20"/>
              </w:rPr>
            </w:pPr>
            <w:r>
              <w:rPr>
                <w:rFonts w:hint="eastAsia" w:ascii="標楷體" w:hAnsi="標楷體" w:eastAsia="標楷體"/>
                <w:sz w:val="20"/>
                <w:szCs w:val="20"/>
              </w:rPr>
              <w:t>3</w:t>
            </w:r>
          </w:p>
        </w:tc>
        <w:tc>
          <w:tcPr>
            <w:tcW w:w="1275" w:type="dxa"/>
          </w:tcPr>
          <w:p>
            <w:pPr>
              <w:jc w:val="both"/>
              <w:rPr>
                <w:rFonts w:ascii="標楷體" w:hAnsi="標楷體" w:eastAsia="標楷體" w:cs="Arial Unicode MS"/>
                <w:sz w:val="20"/>
                <w:szCs w:val="20"/>
              </w:rPr>
            </w:pPr>
            <w:r>
              <w:rPr>
                <w:rFonts w:hint="eastAsia" w:ascii="標楷體" w:hAnsi="標楷體" w:eastAsia="標楷體" w:cs="Arial Unicode MS"/>
                <w:sz w:val="20"/>
                <w:szCs w:val="20"/>
              </w:rPr>
              <w:t>南一版本教科書社會第一冊</w:t>
            </w:r>
            <w:r>
              <w:rPr>
                <w:rFonts w:hint="eastAsia" w:ascii="標楷體" w:hAnsi="標楷體" w:eastAsia="標楷體"/>
                <w:sz w:val="20"/>
                <w:szCs w:val="20"/>
              </w:rPr>
              <w:t>。</w:t>
            </w:r>
          </w:p>
        </w:tc>
        <w:tc>
          <w:tcPr>
            <w:tcW w:w="1843" w:type="dxa"/>
          </w:tcPr>
          <w:p>
            <w:pPr>
              <w:rPr>
                <w:rFonts w:ascii="標楷體" w:hAnsi="標楷體" w:eastAsia="標楷體"/>
                <w:sz w:val="20"/>
                <w:szCs w:val="20"/>
              </w:rPr>
            </w:pPr>
            <w:r>
              <w:rPr>
                <w:rFonts w:hint="eastAsia" w:ascii="標楷體" w:hAnsi="標楷體" w:eastAsia="標楷體"/>
                <w:sz w:val="20"/>
                <w:szCs w:val="20"/>
              </w:rPr>
              <w:t>口語評量</w:t>
            </w:r>
            <w:r>
              <w:rPr>
                <w:rFonts w:hint="eastAsia" w:ascii="標楷體" w:hAnsi="標楷體" w:eastAsia="標楷體"/>
                <w:sz w:val="20"/>
                <w:szCs w:val="20"/>
              </w:rPr>
              <w:br w:type="textWrapping"/>
            </w:r>
            <w:r>
              <w:rPr>
                <w:rFonts w:hint="eastAsia" w:ascii="標楷體" w:hAnsi="標楷體" w:eastAsia="標楷體"/>
                <w:sz w:val="20"/>
                <w:szCs w:val="20"/>
              </w:rPr>
              <w:t>觀察評量</w:t>
            </w:r>
            <w:r>
              <w:rPr>
                <w:rFonts w:hint="eastAsia" w:ascii="標楷體" w:hAnsi="標楷體" w:eastAsia="標楷體"/>
                <w:sz w:val="20"/>
                <w:szCs w:val="20"/>
              </w:rPr>
              <w:br w:type="textWrapping"/>
            </w:r>
            <w:r>
              <w:rPr>
                <w:rFonts w:hint="eastAsia" w:ascii="標楷體" w:hAnsi="標楷體" w:eastAsia="標楷體"/>
                <w:sz w:val="20"/>
                <w:szCs w:val="20"/>
              </w:rPr>
              <w:t>態度檢核</w:t>
            </w:r>
            <w:r>
              <w:rPr>
                <w:rFonts w:hint="eastAsia" w:ascii="標楷體" w:hAnsi="標楷體" w:eastAsia="標楷體"/>
                <w:sz w:val="20"/>
                <w:szCs w:val="20"/>
              </w:rPr>
              <w:br w:type="textWrapping"/>
            </w:r>
            <w:r>
              <w:rPr>
                <w:rFonts w:hint="eastAsia" w:ascii="標楷體" w:hAnsi="標楷體" w:eastAsia="標楷體"/>
                <w:sz w:val="20"/>
                <w:szCs w:val="20"/>
              </w:rPr>
              <w:t>實作評量</w:t>
            </w:r>
          </w:p>
        </w:tc>
        <w:tc>
          <w:tcPr>
            <w:tcW w:w="3119" w:type="dxa"/>
          </w:tcPr>
          <w:p>
            <w:pPr>
              <w:rPr>
                <w:rFonts w:ascii="標楷體" w:hAnsi="標楷體" w:eastAsia="標楷體"/>
                <w:sz w:val="20"/>
                <w:szCs w:val="20"/>
              </w:rPr>
            </w:pPr>
            <w:r>
              <w:rPr>
                <w:rFonts w:hint="eastAsia" w:ascii="標楷體" w:hAnsi="標楷體" w:eastAsia="標楷體"/>
                <w:sz w:val="20"/>
                <w:szCs w:val="20"/>
              </w:rPr>
              <w:t>1-2-4測量距離、閱讀地圖、使用符號繪製簡略平面地圖。</w:t>
            </w:r>
          </w:p>
          <w:p>
            <w:pPr>
              <w:rPr>
                <w:rFonts w:hint="eastAsia" w:ascii="標楷體" w:hAnsi="標楷體" w:eastAsia="標楷體"/>
                <w:sz w:val="20"/>
                <w:szCs w:val="20"/>
              </w:rPr>
            </w:pPr>
            <w:r>
              <w:rPr>
                <w:rFonts w:hint="eastAsia" w:ascii="標楷體" w:hAnsi="標楷體" w:eastAsia="標楷體"/>
                <w:sz w:val="20"/>
                <w:szCs w:val="20"/>
              </w:rPr>
              <w:t>6-2-1從周遭生活中舉例指出權力如何影響個體或群體的權益（如形成秩序、促進效率或傷害權益等）。</w:t>
            </w:r>
          </w:p>
          <w:p>
            <w:pPr>
              <w:rPr>
                <w:rFonts w:ascii="標楷體" w:hAnsi="標楷體" w:eastAsia="標楷體" w:cs="Arial Unicode MS"/>
                <w:sz w:val="20"/>
                <w:szCs w:val="20"/>
              </w:rPr>
            </w:pPr>
            <w:r>
              <w:rPr>
                <w:rFonts w:hint="eastAsia" w:ascii="標楷體" w:hAnsi="標楷體" w:eastAsia="標楷體"/>
                <w:sz w:val="20"/>
                <w:szCs w:val="20"/>
              </w:rPr>
              <w:t>6-2-2舉例說明兒童權（包含學習權、隱私權及身體自主權等）與自己的關係，並知道維護自己的權利。</w:t>
            </w:r>
          </w:p>
        </w:tc>
        <w:tc>
          <w:tcPr>
            <w:tcW w:w="1842" w:type="dxa"/>
          </w:tcPr>
          <w:p>
            <w:pPr>
              <w:rPr>
                <w:rFonts w:ascii="標楷體" w:hAnsi="標楷體" w:eastAsia="標楷體"/>
                <w:sz w:val="20"/>
                <w:szCs w:val="20"/>
              </w:rPr>
            </w:pPr>
            <w:r>
              <w:rPr>
                <w:rFonts w:hint="eastAsia" w:ascii="標楷體" w:hAnsi="標楷體" w:eastAsia="標楷體"/>
                <w:sz w:val="20"/>
                <w:szCs w:val="20"/>
              </w:rPr>
              <w:t>◎環境教育</w:t>
            </w:r>
          </w:p>
          <w:p>
            <w:pPr>
              <w:rPr>
                <w:rFonts w:ascii="標楷體" w:hAnsi="標楷體" w:eastAsia="標楷體" w:cs="Arial Unicode MS"/>
                <w:sz w:val="20"/>
                <w:szCs w:val="20"/>
              </w:rPr>
            </w:pPr>
            <w:r>
              <w:rPr>
                <w:rFonts w:hint="eastAsia" w:ascii="標楷體" w:hAnsi="標楷體" w:eastAsia="標楷體"/>
                <w:sz w:val="20"/>
                <w:szCs w:val="20"/>
              </w:rPr>
              <w:t>2-2-1了解生活周遭的環境問題及其對個人、學校與社區的影響。</w:t>
            </w:r>
          </w:p>
        </w:tc>
        <w:tc>
          <w:tcPr>
            <w:tcW w:w="1134" w:type="dxa"/>
          </w:tcPr>
          <w:p>
            <w:pPr>
              <w:rPr>
                <w:rFonts w:ascii="標楷體" w:hAnsi="標楷體" w:eastAsia="標楷體"/>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1" w:type="dxa"/>
            <w:vAlign w:val="center"/>
          </w:tcPr>
          <w:p>
            <w:pPr>
              <w:spacing w:line="0" w:lineRule="atLeast"/>
              <w:jc w:val="center"/>
              <w:rPr>
                <w:rFonts w:ascii="標楷體" w:hAnsi="標楷體" w:eastAsia="標楷體"/>
                <w:color w:val="000000"/>
                <w:sz w:val="20"/>
                <w:szCs w:val="20"/>
              </w:rPr>
            </w:pPr>
            <w:r>
              <w:rPr>
                <w:rFonts w:hint="eastAsia" w:ascii="標楷體" w:hAnsi="標楷體" w:eastAsia="標楷體"/>
                <w:color w:val="000000"/>
                <w:sz w:val="20"/>
                <w:szCs w:val="20"/>
              </w:rPr>
              <w:t>十六</w:t>
            </w:r>
          </w:p>
          <w:p>
            <w:pPr>
              <w:spacing w:line="0" w:lineRule="atLeast"/>
              <w:jc w:val="center"/>
              <w:rPr>
                <w:rFonts w:hint="eastAsia" w:ascii="標楷體" w:hAnsi="標楷體" w:eastAsia="標楷體"/>
                <w:color w:val="000000"/>
                <w:sz w:val="20"/>
                <w:szCs w:val="20"/>
              </w:rPr>
            </w:pPr>
            <w:r>
              <w:rPr>
                <w:rFonts w:hint="eastAsia" w:ascii="標楷體" w:hAnsi="標楷體" w:eastAsia="標楷體"/>
                <w:color w:val="000000"/>
                <w:sz w:val="20"/>
                <w:szCs w:val="20"/>
              </w:rPr>
              <w:t>12/8</w:t>
            </w:r>
          </w:p>
          <w:p>
            <w:pPr>
              <w:spacing w:line="0" w:lineRule="atLeast"/>
              <w:jc w:val="center"/>
              <w:rPr>
                <w:rFonts w:hint="eastAsia" w:ascii="標楷體" w:hAnsi="標楷體" w:eastAsia="標楷體"/>
                <w:color w:val="000000"/>
                <w:sz w:val="20"/>
                <w:szCs w:val="20"/>
              </w:rPr>
            </w:pPr>
            <w:r>
              <w:rPr>
                <w:rFonts w:hint="eastAsia" w:ascii="標楷體" w:hAnsi="標楷體" w:eastAsia="標楷體"/>
                <w:color w:val="000000"/>
                <w:sz w:val="20"/>
                <w:szCs w:val="20"/>
              </w:rPr>
              <w:t>|</w:t>
            </w:r>
          </w:p>
          <w:p>
            <w:pPr>
              <w:spacing w:line="0" w:lineRule="atLeast"/>
              <w:jc w:val="center"/>
              <w:rPr>
                <w:rFonts w:ascii="標楷體" w:hAnsi="標楷體" w:eastAsia="標楷體"/>
                <w:color w:val="000000"/>
                <w:sz w:val="20"/>
                <w:szCs w:val="20"/>
              </w:rPr>
            </w:pPr>
            <w:r>
              <w:rPr>
                <w:rFonts w:hint="eastAsia" w:ascii="標楷體" w:hAnsi="標楷體" w:eastAsia="標楷體"/>
                <w:color w:val="000000"/>
                <w:sz w:val="20"/>
                <w:szCs w:val="20"/>
              </w:rPr>
              <w:t>12/14</w:t>
            </w:r>
          </w:p>
        </w:tc>
        <w:tc>
          <w:tcPr>
            <w:tcW w:w="1559" w:type="dxa"/>
            <w:vAlign w:val="center"/>
          </w:tcPr>
          <w:p>
            <w:pPr>
              <w:jc w:val="center"/>
              <w:rPr>
                <w:rFonts w:ascii="標楷體" w:hAnsi="標楷體" w:eastAsia="標楷體"/>
                <w:sz w:val="20"/>
                <w:szCs w:val="20"/>
              </w:rPr>
            </w:pPr>
            <w:r>
              <w:rPr>
                <w:rFonts w:hint="eastAsia" w:ascii="標楷體" w:hAnsi="標楷體" w:eastAsia="標楷體"/>
                <w:sz w:val="20"/>
                <w:szCs w:val="20"/>
              </w:rPr>
              <w:t>五、安全與保護</w:t>
            </w:r>
          </w:p>
          <w:p>
            <w:pPr>
              <w:jc w:val="center"/>
              <w:rPr>
                <w:rFonts w:hint="eastAsia" w:ascii="標楷體" w:hAnsi="標楷體" w:eastAsia="標楷體"/>
                <w:sz w:val="20"/>
                <w:szCs w:val="20"/>
              </w:rPr>
            </w:pPr>
            <w:r>
              <w:rPr>
                <w:rFonts w:hint="eastAsia" w:ascii="標楷體" w:hAnsi="標楷體" w:eastAsia="標楷體"/>
                <w:sz w:val="20"/>
                <w:szCs w:val="20"/>
              </w:rPr>
              <w:t>第2課、我會保護自己</w:t>
            </w:r>
          </w:p>
          <w:p>
            <w:pPr>
              <w:jc w:val="center"/>
              <w:rPr>
                <w:rFonts w:hint="eastAsia" w:ascii="標楷體" w:hAnsi="標楷體" w:eastAsia="標楷體"/>
                <w:sz w:val="20"/>
                <w:szCs w:val="20"/>
              </w:rPr>
            </w:pPr>
          </w:p>
          <w:p>
            <w:pPr>
              <w:jc w:val="center"/>
              <w:rPr>
                <w:rFonts w:ascii="標楷體" w:hAnsi="標楷體" w:eastAsia="標楷體"/>
                <w:sz w:val="20"/>
                <w:szCs w:val="20"/>
              </w:rPr>
            </w:pPr>
            <w:r>
              <w:rPr>
                <w:rFonts w:hint="eastAsia" w:ascii="標楷體" w:hAnsi="標楷體" w:eastAsia="標楷體"/>
                <w:sz w:val="20"/>
                <w:szCs w:val="20"/>
              </w:rPr>
              <w:t>第3課、天然災害的危險與防護</w:t>
            </w:r>
          </w:p>
        </w:tc>
        <w:tc>
          <w:tcPr>
            <w:tcW w:w="2410" w:type="dxa"/>
          </w:tcPr>
          <w:p>
            <w:pPr>
              <w:rPr>
                <w:rFonts w:ascii="標楷體" w:hAnsi="標楷體" w:eastAsia="標楷體" w:cs="Arial Unicode MS"/>
                <w:sz w:val="20"/>
                <w:szCs w:val="20"/>
              </w:rPr>
            </w:pPr>
            <w:r>
              <w:rPr>
                <w:rFonts w:hint="eastAsia" w:ascii="標楷體" w:hAnsi="標楷體" w:eastAsia="標楷體" w:cs="Arial Unicode MS"/>
                <w:sz w:val="20"/>
                <w:szCs w:val="20"/>
              </w:rPr>
              <w:t>1.了解家庭暴力及校園霸凌。</w:t>
            </w:r>
          </w:p>
          <w:p>
            <w:pPr>
              <w:rPr>
                <w:rFonts w:hint="eastAsia" w:ascii="標楷體" w:hAnsi="標楷體" w:eastAsia="標楷體" w:cs="Arial Unicode MS"/>
                <w:sz w:val="20"/>
                <w:szCs w:val="20"/>
              </w:rPr>
            </w:pPr>
            <w:r>
              <w:rPr>
                <w:rFonts w:hint="eastAsia" w:ascii="標楷體" w:hAnsi="標楷體" w:eastAsia="標楷體" w:cs="Arial Unicode MS"/>
                <w:sz w:val="20"/>
                <w:szCs w:val="20"/>
              </w:rPr>
              <w:t>2.知道遭遇家庭暴力及校園霸凌的處理原則。</w:t>
            </w:r>
          </w:p>
          <w:p>
            <w:pPr>
              <w:rPr>
                <w:rFonts w:hint="eastAsia" w:ascii="標楷體" w:hAnsi="標楷體" w:eastAsia="標楷體" w:cs="Arial Unicode MS"/>
                <w:sz w:val="20"/>
                <w:szCs w:val="20"/>
              </w:rPr>
            </w:pPr>
            <w:r>
              <w:rPr>
                <w:rFonts w:hint="eastAsia" w:ascii="標楷體" w:hAnsi="標楷體" w:eastAsia="標楷體" w:cs="Arial Unicode MS"/>
                <w:sz w:val="20"/>
                <w:szCs w:val="20"/>
              </w:rPr>
              <w:t>3.了解遭遇家庭暴力及校園霸凌事件時的正確處理方式。</w:t>
            </w:r>
          </w:p>
          <w:p>
            <w:pPr>
              <w:rPr>
                <w:rFonts w:hint="eastAsia" w:ascii="標楷體" w:hAnsi="標楷體" w:eastAsia="標楷體" w:cs="Arial Unicode MS"/>
                <w:sz w:val="20"/>
                <w:szCs w:val="20"/>
              </w:rPr>
            </w:pPr>
            <w:r>
              <w:rPr>
                <w:rFonts w:hint="eastAsia" w:ascii="標楷體" w:hAnsi="標楷體" w:eastAsia="標楷體" w:cs="Arial Unicode MS"/>
                <w:sz w:val="20"/>
                <w:szCs w:val="20"/>
              </w:rPr>
              <w:t>4.培養與同學相處時，互相尊重及理性溝通的習慣。</w:t>
            </w:r>
          </w:p>
          <w:p>
            <w:pPr>
              <w:rPr>
                <w:rFonts w:hint="eastAsia" w:ascii="標楷體" w:hAnsi="標楷體" w:eastAsia="標楷體" w:cs="Arial Unicode MS"/>
                <w:sz w:val="20"/>
                <w:szCs w:val="20"/>
              </w:rPr>
            </w:pPr>
            <w:r>
              <w:rPr>
                <w:rFonts w:hint="eastAsia" w:ascii="標楷體" w:hAnsi="標楷體" w:eastAsia="標楷體" w:cs="Arial Unicode MS"/>
                <w:sz w:val="20"/>
                <w:szCs w:val="20"/>
              </w:rPr>
              <w:t>5.了解兒童權，並知道維護自己的權利。</w:t>
            </w:r>
          </w:p>
          <w:p>
            <w:pPr>
              <w:rPr>
                <w:rFonts w:ascii="標楷體" w:hAnsi="標楷體" w:eastAsia="標楷體" w:cs="Arial Unicode MS"/>
                <w:sz w:val="20"/>
                <w:szCs w:val="20"/>
              </w:rPr>
            </w:pPr>
            <w:r>
              <w:rPr>
                <w:rFonts w:hint="eastAsia" w:ascii="標楷體" w:hAnsi="標楷體" w:eastAsia="標楷體" w:cs="Arial Unicode MS"/>
                <w:sz w:val="20"/>
                <w:szCs w:val="20"/>
              </w:rPr>
              <w:t>6.培養尊重與包容不同的個體。</w:t>
            </w:r>
          </w:p>
        </w:tc>
        <w:tc>
          <w:tcPr>
            <w:tcW w:w="851" w:type="dxa"/>
            <w:vAlign w:val="center"/>
          </w:tcPr>
          <w:p>
            <w:pPr>
              <w:jc w:val="center"/>
              <w:rPr>
                <w:rFonts w:ascii="標楷體" w:hAnsi="標楷體" w:eastAsia="標楷體"/>
                <w:sz w:val="20"/>
                <w:szCs w:val="20"/>
              </w:rPr>
            </w:pPr>
            <w:r>
              <w:rPr>
                <w:rFonts w:hint="eastAsia" w:ascii="標楷體" w:hAnsi="標楷體" w:eastAsia="標楷體"/>
                <w:sz w:val="20"/>
                <w:szCs w:val="20"/>
              </w:rPr>
              <w:t>3</w:t>
            </w:r>
          </w:p>
        </w:tc>
        <w:tc>
          <w:tcPr>
            <w:tcW w:w="1275" w:type="dxa"/>
          </w:tcPr>
          <w:p>
            <w:pPr>
              <w:jc w:val="both"/>
              <w:rPr>
                <w:rFonts w:ascii="標楷體" w:hAnsi="標楷體" w:eastAsia="標楷體" w:cs="Arial Unicode MS"/>
                <w:sz w:val="20"/>
                <w:szCs w:val="20"/>
              </w:rPr>
            </w:pPr>
            <w:r>
              <w:rPr>
                <w:rFonts w:hint="eastAsia" w:ascii="標楷體" w:hAnsi="標楷體" w:eastAsia="標楷體" w:cs="Arial Unicode MS"/>
                <w:sz w:val="20"/>
                <w:szCs w:val="20"/>
              </w:rPr>
              <w:t>南一版本教科書社會第一冊</w:t>
            </w:r>
            <w:r>
              <w:rPr>
                <w:rFonts w:hint="eastAsia" w:ascii="標楷體" w:hAnsi="標楷體" w:eastAsia="標楷體"/>
                <w:sz w:val="20"/>
                <w:szCs w:val="20"/>
              </w:rPr>
              <w:t>。</w:t>
            </w:r>
          </w:p>
        </w:tc>
        <w:tc>
          <w:tcPr>
            <w:tcW w:w="1843" w:type="dxa"/>
          </w:tcPr>
          <w:p>
            <w:pPr>
              <w:rPr>
                <w:rFonts w:ascii="標楷體" w:hAnsi="標楷體" w:eastAsia="標楷體"/>
                <w:sz w:val="20"/>
                <w:szCs w:val="20"/>
              </w:rPr>
            </w:pPr>
            <w:r>
              <w:rPr>
                <w:rFonts w:hint="eastAsia" w:ascii="標楷體" w:hAnsi="標楷體" w:eastAsia="標楷體"/>
                <w:sz w:val="20"/>
                <w:szCs w:val="20"/>
              </w:rPr>
              <w:t>口語評量</w:t>
            </w:r>
            <w:r>
              <w:rPr>
                <w:rFonts w:hint="eastAsia" w:ascii="標楷體" w:hAnsi="標楷體" w:eastAsia="標楷體"/>
                <w:sz w:val="20"/>
                <w:szCs w:val="20"/>
              </w:rPr>
              <w:br w:type="textWrapping"/>
            </w:r>
            <w:r>
              <w:rPr>
                <w:rFonts w:hint="eastAsia" w:ascii="標楷體" w:hAnsi="標楷體" w:eastAsia="標楷體"/>
                <w:sz w:val="20"/>
                <w:szCs w:val="20"/>
              </w:rPr>
              <w:t>觀察評量</w:t>
            </w:r>
            <w:r>
              <w:rPr>
                <w:rFonts w:hint="eastAsia" w:ascii="標楷體" w:hAnsi="標楷體" w:eastAsia="標楷體"/>
                <w:sz w:val="20"/>
                <w:szCs w:val="20"/>
              </w:rPr>
              <w:br w:type="textWrapping"/>
            </w:r>
            <w:r>
              <w:rPr>
                <w:rFonts w:hint="eastAsia" w:ascii="標楷體" w:hAnsi="標楷體" w:eastAsia="標楷體"/>
                <w:sz w:val="20"/>
                <w:szCs w:val="20"/>
              </w:rPr>
              <w:t>態度檢核</w:t>
            </w:r>
            <w:r>
              <w:rPr>
                <w:rFonts w:hint="eastAsia" w:ascii="標楷體" w:hAnsi="標楷體" w:eastAsia="標楷體"/>
                <w:sz w:val="20"/>
                <w:szCs w:val="20"/>
              </w:rPr>
              <w:br w:type="textWrapping"/>
            </w:r>
            <w:r>
              <w:rPr>
                <w:rFonts w:hint="eastAsia" w:ascii="標楷體" w:hAnsi="標楷體" w:eastAsia="標楷體"/>
                <w:sz w:val="20"/>
                <w:szCs w:val="20"/>
              </w:rPr>
              <w:t>實作評量</w:t>
            </w:r>
          </w:p>
        </w:tc>
        <w:tc>
          <w:tcPr>
            <w:tcW w:w="3119" w:type="dxa"/>
          </w:tcPr>
          <w:p>
            <w:pPr>
              <w:rPr>
                <w:rFonts w:ascii="標楷體" w:hAnsi="標楷體" w:eastAsia="標楷體" w:cs="Arial Unicode MS"/>
                <w:sz w:val="20"/>
                <w:szCs w:val="20"/>
              </w:rPr>
            </w:pPr>
            <w:r>
              <w:rPr>
                <w:rFonts w:hint="eastAsia" w:ascii="標楷體" w:hAnsi="標楷體" w:eastAsia="標楷體" w:cs="Arial Unicode MS"/>
                <w:sz w:val="20"/>
                <w:szCs w:val="20"/>
              </w:rPr>
              <w:t>1-2-1描述地方或區域的自然與人文特性。</w:t>
            </w:r>
          </w:p>
          <w:p>
            <w:pPr>
              <w:rPr>
                <w:rFonts w:hint="eastAsia" w:ascii="標楷體" w:hAnsi="標楷體" w:eastAsia="標楷體" w:cs="Arial Unicode MS"/>
                <w:sz w:val="20"/>
                <w:szCs w:val="20"/>
              </w:rPr>
            </w:pPr>
            <w:r>
              <w:rPr>
                <w:rFonts w:hint="eastAsia" w:ascii="標楷體" w:hAnsi="標楷體" w:eastAsia="標楷體" w:cs="Arial Unicode MS"/>
                <w:sz w:val="20"/>
                <w:szCs w:val="20"/>
              </w:rPr>
              <w:t>6-2-2舉例說明兒童權（包含學習權、隱私權及身體自主權等）與自己的關係，並知道維護自己的權利。</w:t>
            </w:r>
          </w:p>
          <w:p>
            <w:pPr>
              <w:rPr>
                <w:rFonts w:ascii="標楷體" w:hAnsi="標楷體" w:eastAsia="標楷體" w:cs="Arial Unicode MS"/>
                <w:sz w:val="20"/>
                <w:szCs w:val="20"/>
              </w:rPr>
            </w:pPr>
            <w:r>
              <w:rPr>
                <w:rFonts w:hint="eastAsia" w:ascii="標楷體" w:hAnsi="標楷體" w:eastAsia="標楷體" w:cs="Arial Unicode MS"/>
                <w:sz w:val="20"/>
                <w:szCs w:val="20"/>
              </w:rPr>
              <w:t>6-2-4說明不同的個人、群體（如性別、族群、階層等）文化與其他生命為何應受到尊重與保護，以及如何避免偏見與歧視。</w:t>
            </w:r>
          </w:p>
        </w:tc>
        <w:tc>
          <w:tcPr>
            <w:tcW w:w="1842" w:type="dxa"/>
          </w:tcPr>
          <w:p>
            <w:pPr>
              <w:rPr>
                <w:rFonts w:ascii="標楷體" w:hAnsi="標楷體" w:eastAsia="標楷體" w:cs="Arial Unicode MS"/>
                <w:sz w:val="20"/>
                <w:szCs w:val="20"/>
              </w:rPr>
            </w:pPr>
            <w:r>
              <w:rPr>
                <w:rFonts w:hint="eastAsia" w:ascii="標楷體" w:hAnsi="標楷體" w:eastAsia="標楷體" w:cs="Arial Unicode MS"/>
                <w:sz w:val="20"/>
                <w:szCs w:val="20"/>
              </w:rPr>
              <w:t>◎性別平等教育</w:t>
            </w:r>
          </w:p>
          <w:p>
            <w:pPr>
              <w:rPr>
                <w:rFonts w:hint="eastAsia" w:ascii="標楷體" w:hAnsi="標楷體" w:eastAsia="標楷體" w:cs="Arial Unicode MS"/>
                <w:sz w:val="20"/>
                <w:szCs w:val="20"/>
              </w:rPr>
            </w:pPr>
            <w:r>
              <w:rPr>
                <w:rFonts w:hint="eastAsia" w:ascii="標楷體" w:hAnsi="標楷體" w:eastAsia="標楷體" w:cs="Arial Unicode MS"/>
                <w:sz w:val="20"/>
                <w:szCs w:val="20"/>
              </w:rPr>
              <w:t>2-2-4尊重自己與他人的身體自主權。</w:t>
            </w:r>
          </w:p>
          <w:p>
            <w:pPr>
              <w:rPr>
                <w:rFonts w:hint="eastAsia" w:ascii="標楷體" w:hAnsi="標楷體" w:eastAsia="標楷體" w:cs="Arial Unicode MS"/>
                <w:sz w:val="20"/>
                <w:szCs w:val="20"/>
              </w:rPr>
            </w:pPr>
            <w:r>
              <w:rPr>
                <w:rFonts w:hint="eastAsia" w:ascii="標楷體" w:hAnsi="標楷體" w:eastAsia="標楷體" w:cs="Arial Unicode MS"/>
                <w:sz w:val="20"/>
                <w:szCs w:val="20"/>
              </w:rPr>
              <w:t>◎人權教育</w:t>
            </w:r>
          </w:p>
          <w:p>
            <w:pPr>
              <w:rPr>
                <w:rFonts w:hint="eastAsia" w:ascii="標楷體" w:hAnsi="標楷體" w:eastAsia="標楷體" w:cs="Arial Unicode MS"/>
                <w:sz w:val="20"/>
                <w:szCs w:val="20"/>
              </w:rPr>
            </w:pPr>
            <w:r>
              <w:rPr>
                <w:rFonts w:hint="eastAsia" w:ascii="標楷體" w:hAnsi="標楷體" w:eastAsia="標楷體" w:cs="Arial Unicode MS"/>
                <w:sz w:val="20"/>
                <w:szCs w:val="20"/>
              </w:rPr>
              <w:t>2-2-1認識生存權、身分權與個人尊嚴的關係。</w:t>
            </w:r>
          </w:p>
          <w:p>
            <w:pPr>
              <w:rPr>
                <w:rFonts w:hint="eastAsia" w:ascii="標楷體" w:hAnsi="標楷體" w:eastAsia="標楷體" w:cs="Arial Unicode MS"/>
                <w:sz w:val="20"/>
                <w:szCs w:val="20"/>
              </w:rPr>
            </w:pPr>
            <w:r>
              <w:rPr>
                <w:rFonts w:hint="eastAsia" w:ascii="標楷體" w:hAnsi="標楷體" w:eastAsia="標楷體" w:cs="Arial Unicode MS"/>
                <w:sz w:val="20"/>
                <w:szCs w:val="20"/>
              </w:rPr>
              <w:t>◎環境教育</w:t>
            </w:r>
          </w:p>
          <w:p>
            <w:pPr>
              <w:rPr>
                <w:rFonts w:hint="eastAsia" w:ascii="標楷體" w:hAnsi="標楷體" w:eastAsia="標楷體" w:cs="Arial Unicode MS"/>
                <w:sz w:val="20"/>
                <w:szCs w:val="20"/>
              </w:rPr>
            </w:pPr>
            <w:r>
              <w:rPr>
                <w:rFonts w:hint="eastAsia" w:ascii="標楷體" w:hAnsi="標楷體" w:eastAsia="標楷體" w:cs="Arial Unicode MS"/>
                <w:sz w:val="20"/>
                <w:szCs w:val="20"/>
              </w:rPr>
              <w:t>3-2-2 建立個人對自然環境的責任感。</w:t>
            </w:r>
          </w:p>
          <w:p>
            <w:pPr>
              <w:rPr>
                <w:rFonts w:ascii="標楷體" w:hAnsi="標楷體" w:eastAsia="標楷體" w:cs="Arial Unicode MS"/>
                <w:sz w:val="20"/>
                <w:szCs w:val="20"/>
              </w:rPr>
            </w:pPr>
            <w:r>
              <w:rPr>
                <w:rFonts w:hint="eastAsia" w:ascii="標楷體" w:hAnsi="標楷體" w:eastAsia="標楷體" w:cs="Arial Unicode MS"/>
                <w:sz w:val="20"/>
                <w:szCs w:val="20"/>
              </w:rPr>
              <w:t>4-2-1 能操作基本科學技能與運用網路資訊蒐集環境資料。</w:t>
            </w:r>
          </w:p>
        </w:tc>
        <w:tc>
          <w:tcPr>
            <w:tcW w:w="1134" w:type="dxa"/>
          </w:tcPr>
          <w:p>
            <w:pPr>
              <w:rPr>
                <w:rFonts w:ascii="標楷體" w:hAnsi="標楷體" w:eastAsia="標楷體" w:cs="Arial Unicode MS"/>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1" w:type="dxa"/>
            <w:vAlign w:val="center"/>
          </w:tcPr>
          <w:p>
            <w:pPr>
              <w:spacing w:line="0" w:lineRule="atLeast"/>
              <w:jc w:val="center"/>
              <w:rPr>
                <w:rFonts w:ascii="標楷體" w:hAnsi="標楷體" w:eastAsia="標楷體"/>
                <w:color w:val="000000"/>
                <w:sz w:val="20"/>
                <w:szCs w:val="20"/>
              </w:rPr>
            </w:pPr>
            <w:r>
              <w:rPr>
                <w:rFonts w:hint="eastAsia" w:ascii="標楷體" w:hAnsi="標楷體" w:eastAsia="標楷體"/>
                <w:color w:val="000000"/>
                <w:sz w:val="20"/>
                <w:szCs w:val="20"/>
              </w:rPr>
              <w:t>十七</w:t>
            </w:r>
          </w:p>
          <w:p>
            <w:pPr>
              <w:spacing w:line="0" w:lineRule="atLeast"/>
              <w:jc w:val="center"/>
              <w:rPr>
                <w:rFonts w:hint="eastAsia" w:ascii="標楷體" w:hAnsi="標楷體" w:eastAsia="標楷體"/>
                <w:color w:val="000000"/>
                <w:sz w:val="20"/>
                <w:szCs w:val="20"/>
              </w:rPr>
            </w:pPr>
            <w:r>
              <w:rPr>
                <w:rFonts w:hint="eastAsia" w:ascii="標楷體" w:hAnsi="標楷體" w:eastAsia="標楷體"/>
                <w:color w:val="000000"/>
                <w:sz w:val="20"/>
                <w:szCs w:val="20"/>
              </w:rPr>
              <w:t>12/15</w:t>
            </w:r>
          </w:p>
          <w:p>
            <w:pPr>
              <w:spacing w:line="0" w:lineRule="atLeast"/>
              <w:jc w:val="center"/>
              <w:rPr>
                <w:rFonts w:hint="eastAsia" w:ascii="標楷體" w:hAnsi="標楷體" w:eastAsia="標楷體"/>
                <w:color w:val="000000"/>
                <w:sz w:val="20"/>
                <w:szCs w:val="20"/>
              </w:rPr>
            </w:pPr>
            <w:r>
              <w:rPr>
                <w:rFonts w:hint="eastAsia" w:ascii="標楷體" w:hAnsi="標楷體" w:eastAsia="標楷體"/>
                <w:color w:val="000000"/>
                <w:sz w:val="20"/>
                <w:szCs w:val="20"/>
              </w:rPr>
              <w:t>|</w:t>
            </w:r>
          </w:p>
          <w:p>
            <w:pPr>
              <w:spacing w:line="0" w:lineRule="atLeast"/>
              <w:jc w:val="center"/>
              <w:rPr>
                <w:rFonts w:ascii="標楷體" w:hAnsi="標楷體" w:eastAsia="標楷體"/>
                <w:color w:val="000000"/>
                <w:sz w:val="20"/>
                <w:szCs w:val="20"/>
              </w:rPr>
            </w:pPr>
            <w:r>
              <w:rPr>
                <w:rFonts w:hint="eastAsia" w:ascii="標楷體" w:hAnsi="標楷體" w:eastAsia="標楷體"/>
                <w:color w:val="000000"/>
                <w:sz w:val="20"/>
                <w:szCs w:val="20"/>
              </w:rPr>
              <w:t>12/21</w:t>
            </w:r>
          </w:p>
        </w:tc>
        <w:tc>
          <w:tcPr>
            <w:tcW w:w="1559" w:type="dxa"/>
            <w:vAlign w:val="center"/>
          </w:tcPr>
          <w:p>
            <w:pPr>
              <w:jc w:val="center"/>
              <w:rPr>
                <w:rFonts w:ascii="標楷體" w:hAnsi="標楷體" w:eastAsia="標楷體"/>
                <w:sz w:val="20"/>
                <w:szCs w:val="20"/>
              </w:rPr>
            </w:pPr>
            <w:r>
              <w:rPr>
                <w:rFonts w:hint="eastAsia" w:ascii="標楷體" w:hAnsi="標楷體" w:eastAsia="標楷體"/>
                <w:sz w:val="20"/>
                <w:szCs w:val="20"/>
              </w:rPr>
              <w:t>五、安全與保護</w:t>
            </w:r>
          </w:p>
          <w:p>
            <w:pPr>
              <w:jc w:val="center"/>
              <w:rPr>
                <w:rFonts w:hint="eastAsia" w:ascii="標楷體" w:hAnsi="標楷體" w:eastAsia="標楷體"/>
                <w:sz w:val="20"/>
                <w:szCs w:val="20"/>
              </w:rPr>
            </w:pPr>
            <w:r>
              <w:rPr>
                <w:rFonts w:hint="eastAsia" w:ascii="標楷體" w:hAnsi="標楷體" w:eastAsia="標楷體"/>
                <w:sz w:val="20"/>
                <w:szCs w:val="20"/>
              </w:rPr>
              <w:t>社會放大鏡、小孩愛玩火</w:t>
            </w:r>
          </w:p>
          <w:p>
            <w:pPr>
              <w:jc w:val="center"/>
              <w:rPr>
                <w:rFonts w:hint="eastAsia" w:ascii="標楷體" w:hAnsi="標楷體" w:eastAsia="標楷體"/>
                <w:sz w:val="20"/>
                <w:szCs w:val="20"/>
              </w:rPr>
            </w:pPr>
            <w:r>
              <w:rPr>
                <w:rFonts w:hint="eastAsia" w:ascii="標楷體" w:hAnsi="標楷體" w:eastAsia="標楷體"/>
                <w:sz w:val="20"/>
                <w:szCs w:val="20"/>
              </w:rPr>
              <w:t>　</w:t>
            </w:r>
          </w:p>
          <w:p>
            <w:pPr>
              <w:jc w:val="center"/>
              <w:rPr>
                <w:rFonts w:ascii="標楷體" w:hAnsi="標楷體" w:eastAsia="標楷體"/>
                <w:sz w:val="20"/>
                <w:szCs w:val="20"/>
              </w:rPr>
            </w:pPr>
            <w:r>
              <w:rPr>
                <w:rFonts w:hint="eastAsia" w:ascii="標楷體" w:hAnsi="標楷體" w:eastAsia="標楷體"/>
                <w:sz w:val="20"/>
                <w:szCs w:val="20"/>
              </w:rPr>
              <w:t>公寓被燒毀</w:t>
            </w:r>
          </w:p>
        </w:tc>
        <w:tc>
          <w:tcPr>
            <w:tcW w:w="2410" w:type="dxa"/>
          </w:tcPr>
          <w:p>
            <w:pPr>
              <w:rPr>
                <w:rFonts w:ascii="標楷體" w:hAnsi="標楷體" w:eastAsia="標楷體" w:cs="Arial Unicode MS"/>
                <w:sz w:val="20"/>
                <w:szCs w:val="20"/>
              </w:rPr>
            </w:pPr>
            <w:r>
              <w:rPr>
                <w:rFonts w:hint="eastAsia" w:ascii="標楷體" w:hAnsi="標楷體" w:eastAsia="標楷體" w:cs="Arial Unicode MS"/>
                <w:sz w:val="20"/>
                <w:szCs w:val="20"/>
              </w:rPr>
              <w:t>1.透過新聞案例，了解個人哪些行為易造成鄰居權益受損。</w:t>
            </w:r>
          </w:p>
          <w:p>
            <w:pPr>
              <w:rPr>
                <w:rFonts w:ascii="標楷體" w:hAnsi="標楷體" w:eastAsia="標楷體"/>
                <w:sz w:val="20"/>
                <w:szCs w:val="20"/>
              </w:rPr>
            </w:pPr>
            <w:r>
              <w:rPr>
                <w:rFonts w:hint="eastAsia" w:ascii="標楷體" w:hAnsi="標楷體" w:eastAsia="標楷體" w:cs="Arial Unicode MS"/>
                <w:sz w:val="20"/>
                <w:szCs w:val="20"/>
              </w:rPr>
              <w:t>2.了解養成安全的生活習慣，可以保障自己及他人的安全。</w:t>
            </w:r>
          </w:p>
        </w:tc>
        <w:tc>
          <w:tcPr>
            <w:tcW w:w="851" w:type="dxa"/>
            <w:vAlign w:val="center"/>
          </w:tcPr>
          <w:p>
            <w:pPr>
              <w:jc w:val="center"/>
              <w:rPr>
                <w:rFonts w:ascii="標楷體" w:hAnsi="標楷體" w:eastAsia="標楷體"/>
                <w:sz w:val="20"/>
                <w:szCs w:val="20"/>
              </w:rPr>
            </w:pPr>
            <w:r>
              <w:rPr>
                <w:rFonts w:hint="eastAsia" w:ascii="標楷體" w:hAnsi="標楷體" w:eastAsia="標楷體"/>
                <w:sz w:val="20"/>
                <w:szCs w:val="20"/>
              </w:rPr>
              <w:t>3</w:t>
            </w:r>
          </w:p>
        </w:tc>
        <w:tc>
          <w:tcPr>
            <w:tcW w:w="1275" w:type="dxa"/>
          </w:tcPr>
          <w:p>
            <w:pPr>
              <w:jc w:val="both"/>
              <w:rPr>
                <w:rFonts w:ascii="標楷體" w:hAnsi="標楷體" w:eastAsia="標楷體" w:cs="Arial Unicode MS"/>
                <w:sz w:val="20"/>
                <w:szCs w:val="20"/>
              </w:rPr>
            </w:pPr>
            <w:r>
              <w:rPr>
                <w:rFonts w:hint="eastAsia" w:ascii="標楷體" w:hAnsi="標楷體" w:eastAsia="標楷體" w:cs="Arial Unicode MS"/>
                <w:sz w:val="20"/>
                <w:szCs w:val="20"/>
              </w:rPr>
              <w:t>南一版本教科書社會第一冊</w:t>
            </w:r>
            <w:r>
              <w:rPr>
                <w:rFonts w:hint="eastAsia" w:ascii="標楷體" w:hAnsi="標楷體" w:eastAsia="標楷體"/>
                <w:sz w:val="20"/>
                <w:szCs w:val="20"/>
              </w:rPr>
              <w:t>。</w:t>
            </w:r>
          </w:p>
        </w:tc>
        <w:tc>
          <w:tcPr>
            <w:tcW w:w="1843" w:type="dxa"/>
          </w:tcPr>
          <w:p>
            <w:pPr>
              <w:rPr>
                <w:rFonts w:ascii="標楷體" w:hAnsi="標楷體" w:eastAsia="標楷體"/>
                <w:sz w:val="20"/>
                <w:szCs w:val="20"/>
              </w:rPr>
            </w:pPr>
            <w:r>
              <w:rPr>
                <w:rFonts w:hint="eastAsia" w:ascii="標楷體" w:hAnsi="標楷體" w:eastAsia="標楷體"/>
                <w:sz w:val="20"/>
                <w:szCs w:val="20"/>
              </w:rPr>
              <w:t>口語評量</w:t>
            </w:r>
            <w:r>
              <w:rPr>
                <w:rFonts w:hint="eastAsia" w:ascii="標楷體" w:hAnsi="標楷體" w:eastAsia="標楷體"/>
                <w:sz w:val="20"/>
                <w:szCs w:val="20"/>
              </w:rPr>
              <w:br w:type="textWrapping"/>
            </w:r>
            <w:r>
              <w:rPr>
                <w:rFonts w:hint="eastAsia" w:ascii="標楷體" w:hAnsi="標楷體" w:eastAsia="標楷體"/>
                <w:sz w:val="20"/>
                <w:szCs w:val="20"/>
              </w:rPr>
              <w:t>觀察評量</w:t>
            </w:r>
            <w:r>
              <w:rPr>
                <w:rFonts w:hint="eastAsia" w:ascii="標楷體" w:hAnsi="標楷體" w:eastAsia="標楷體"/>
                <w:sz w:val="20"/>
                <w:szCs w:val="20"/>
              </w:rPr>
              <w:br w:type="textWrapping"/>
            </w:r>
            <w:r>
              <w:rPr>
                <w:rFonts w:hint="eastAsia" w:ascii="標楷體" w:hAnsi="標楷體" w:eastAsia="標楷體"/>
                <w:sz w:val="20"/>
                <w:szCs w:val="20"/>
              </w:rPr>
              <w:t>態度檢核</w:t>
            </w:r>
            <w:r>
              <w:rPr>
                <w:rFonts w:hint="eastAsia" w:ascii="標楷體" w:hAnsi="標楷體" w:eastAsia="標楷體"/>
                <w:sz w:val="20"/>
                <w:szCs w:val="20"/>
              </w:rPr>
              <w:br w:type="textWrapping"/>
            </w:r>
          </w:p>
        </w:tc>
        <w:tc>
          <w:tcPr>
            <w:tcW w:w="3119" w:type="dxa"/>
          </w:tcPr>
          <w:p>
            <w:pPr>
              <w:rPr>
                <w:rFonts w:ascii="標楷體" w:hAnsi="標楷體" w:eastAsia="標楷體" w:cs="Arial Unicode MS"/>
                <w:sz w:val="20"/>
                <w:szCs w:val="20"/>
              </w:rPr>
            </w:pPr>
            <w:r>
              <w:rPr>
                <w:rFonts w:hint="eastAsia" w:ascii="標楷體" w:hAnsi="標楷體" w:eastAsia="標楷體" w:cs="Arial Unicode MS"/>
                <w:sz w:val="20"/>
                <w:szCs w:val="20"/>
              </w:rPr>
              <w:t>6-2-1從周遭生活中舉例指出權力如何影響個體或群體的權益（如形成秩序、促進效率或傷害權益等）。</w:t>
            </w:r>
          </w:p>
        </w:tc>
        <w:tc>
          <w:tcPr>
            <w:tcW w:w="1842" w:type="dxa"/>
          </w:tcPr>
          <w:p>
            <w:pPr>
              <w:rPr>
                <w:rFonts w:ascii="標楷體" w:hAnsi="標楷體" w:eastAsia="標楷體" w:cs="Arial Unicode MS"/>
                <w:sz w:val="20"/>
                <w:szCs w:val="20"/>
              </w:rPr>
            </w:pPr>
            <w:r>
              <w:rPr>
                <w:rFonts w:hint="eastAsia" w:ascii="標楷體" w:hAnsi="標楷體" w:eastAsia="標楷體" w:cs="Arial Unicode MS"/>
                <w:sz w:val="20"/>
                <w:szCs w:val="20"/>
              </w:rPr>
              <w:t>◎環境教育</w:t>
            </w:r>
          </w:p>
          <w:p>
            <w:pPr>
              <w:rPr>
                <w:rFonts w:ascii="標楷體" w:hAnsi="標楷體" w:eastAsia="標楷體"/>
                <w:sz w:val="20"/>
                <w:szCs w:val="20"/>
              </w:rPr>
            </w:pPr>
            <w:r>
              <w:rPr>
                <w:rFonts w:hint="eastAsia" w:ascii="標楷體" w:hAnsi="標楷體" w:eastAsia="標楷體" w:cs="Arial Unicode MS"/>
                <w:sz w:val="20"/>
                <w:szCs w:val="20"/>
              </w:rPr>
              <w:t>2-2-1了解生活周遭的環境問題及其對個人、學校與社區的影響。</w:t>
            </w:r>
          </w:p>
        </w:tc>
        <w:tc>
          <w:tcPr>
            <w:tcW w:w="1134" w:type="dxa"/>
          </w:tcPr>
          <w:p>
            <w:pPr>
              <w:rPr>
                <w:rFonts w:ascii="標楷體" w:hAnsi="標楷體" w:eastAsia="標楷體" w:cs="Arial Unicode MS"/>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1" w:type="dxa"/>
            <w:vAlign w:val="center"/>
          </w:tcPr>
          <w:p>
            <w:pPr>
              <w:spacing w:line="0" w:lineRule="atLeast"/>
              <w:jc w:val="center"/>
              <w:rPr>
                <w:rFonts w:ascii="標楷體" w:hAnsi="標楷體" w:eastAsia="標楷體"/>
                <w:color w:val="000000"/>
                <w:sz w:val="20"/>
                <w:szCs w:val="20"/>
              </w:rPr>
            </w:pPr>
            <w:r>
              <w:rPr>
                <w:rFonts w:hint="eastAsia" w:ascii="標楷體" w:hAnsi="標楷體" w:eastAsia="標楷體"/>
                <w:color w:val="000000"/>
                <w:sz w:val="20"/>
                <w:szCs w:val="20"/>
              </w:rPr>
              <w:t>十八</w:t>
            </w:r>
          </w:p>
          <w:p>
            <w:pPr>
              <w:spacing w:line="0" w:lineRule="atLeast"/>
              <w:jc w:val="center"/>
              <w:rPr>
                <w:rFonts w:hint="eastAsia" w:ascii="標楷體" w:hAnsi="標楷體" w:eastAsia="標楷體"/>
                <w:color w:val="000000"/>
                <w:sz w:val="20"/>
                <w:szCs w:val="20"/>
              </w:rPr>
            </w:pPr>
            <w:r>
              <w:rPr>
                <w:rFonts w:hint="eastAsia" w:ascii="標楷體" w:hAnsi="標楷體" w:eastAsia="標楷體"/>
                <w:color w:val="000000"/>
                <w:sz w:val="20"/>
                <w:szCs w:val="20"/>
              </w:rPr>
              <w:t>12/22</w:t>
            </w:r>
          </w:p>
          <w:p>
            <w:pPr>
              <w:spacing w:line="0" w:lineRule="atLeast"/>
              <w:jc w:val="center"/>
              <w:rPr>
                <w:rFonts w:hint="eastAsia" w:ascii="標楷體" w:hAnsi="標楷體" w:eastAsia="標楷體"/>
                <w:color w:val="000000"/>
                <w:sz w:val="20"/>
                <w:szCs w:val="20"/>
              </w:rPr>
            </w:pPr>
            <w:r>
              <w:rPr>
                <w:rFonts w:hint="eastAsia" w:ascii="標楷體" w:hAnsi="標楷體" w:eastAsia="標楷體"/>
                <w:color w:val="000000"/>
                <w:sz w:val="20"/>
                <w:szCs w:val="20"/>
              </w:rPr>
              <w:t>|</w:t>
            </w:r>
          </w:p>
          <w:p>
            <w:pPr>
              <w:spacing w:line="0" w:lineRule="atLeast"/>
              <w:jc w:val="center"/>
              <w:rPr>
                <w:rFonts w:ascii="標楷體" w:hAnsi="標楷體" w:eastAsia="標楷體"/>
                <w:color w:val="000000"/>
                <w:sz w:val="20"/>
                <w:szCs w:val="20"/>
              </w:rPr>
            </w:pPr>
            <w:r>
              <w:rPr>
                <w:rFonts w:hint="eastAsia" w:ascii="標楷體" w:hAnsi="標楷體" w:eastAsia="標楷體"/>
                <w:color w:val="000000"/>
                <w:sz w:val="20"/>
                <w:szCs w:val="20"/>
              </w:rPr>
              <w:t>12/28</w:t>
            </w:r>
          </w:p>
        </w:tc>
        <w:tc>
          <w:tcPr>
            <w:tcW w:w="1559" w:type="dxa"/>
            <w:vAlign w:val="center"/>
          </w:tcPr>
          <w:p>
            <w:pPr>
              <w:jc w:val="center"/>
              <w:rPr>
                <w:rFonts w:ascii="標楷體" w:hAnsi="標楷體" w:eastAsia="標楷體"/>
                <w:sz w:val="20"/>
                <w:szCs w:val="20"/>
              </w:rPr>
            </w:pPr>
            <w:r>
              <w:rPr>
                <w:rFonts w:hint="eastAsia" w:ascii="標楷體" w:hAnsi="標楷體" w:eastAsia="標楷體"/>
                <w:sz w:val="20"/>
                <w:szCs w:val="20"/>
              </w:rPr>
              <w:t>六、</w:t>
            </w:r>
          </w:p>
          <w:p>
            <w:pPr>
              <w:jc w:val="center"/>
              <w:rPr>
                <w:rFonts w:hint="eastAsia" w:ascii="標楷體" w:hAnsi="標楷體" w:eastAsia="標楷體"/>
                <w:sz w:val="20"/>
                <w:szCs w:val="20"/>
              </w:rPr>
            </w:pPr>
            <w:r>
              <w:rPr>
                <w:rFonts w:hint="eastAsia" w:ascii="標楷體" w:hAnsi="標楷體" w:eastAsia="標楷體"/>
                <w:sz w:val="20"/>
                <w:szCs w:val="20"/>
              </w:rPr>
              <w:t>尊重與欣賞</w:t>
            </w:r>
          </w:p>
          <w:p>
            <w:pPr>
              <w:rPr>
                <w:rFonts w:ascii="標楷體" w:hAnsi="標楷體" w:eastAsia="標楷體"/>
                <w:sz w:val="20"/>
                <w:szCs w:val="20"/>
              </w:rPr>
            </w:pPr>
            <w:r>
              <w:rPr>
                <w:rFonts w:hint="eastAsia" w:ascii="標楷體" w:hAnsi="標楷體" w:eastAsia="標楷體"/>
                <w:sz w:val="20"/>
                <w:szCs w:val="20"/>
              </w:rPr>
              <w:t>第1課、男女大不同</w:t>
            </w:r>
            <w:r>
              <w:rPr>
                <w:rFonts w:hint="eastAsia" w:ascii="標楷體" w:hAnsi="標楷體" w:eastAsia="標楷體"/>
                <w:sz w:val="20"/>
                <w:szCs w:val="20"/>
              </w:rPr>
              <w:tab/>
            </w:r>
          </w:p>
        </w:tc>
        <w:tc>
          <w:tcPr>
            <w:tcW w:w="2410" w:type="dxa"/>
          </w:tcPr>
          <w:p>
            <w:pPr>
              <w:rPr>
                <w:rFonts w:ascii="標楷體" w:hAnsi="標楷體" w:eastAsia="標楷體"/>
                <w:sz w:val="20"/>
                <w:szCs w:val="20"/>
              </w:rPr>
            </w:pPr>
            <w:r>
              <w:rPr>
                <w:rFonts w:hint="eastAsia" w:ascii="標楷體" w:hAnsi="標楷體" w:eastAsia="標楷體"/>
                <w:sz w:val="20"/>
                <w:szCs w:val="20"/>
              </w:rPr>
              <w:t>1.了解兩性生理上的差異。</w:t>
            </w:r>
          </w:p>
          <w:p>
            <w:pPr>
              <w:rPr>
                <w:rFonts w:hint="eastAsia" w:ascii="標楷體" w:hAnsi="標楷體" w:eastAsia="標楷體"/>
                <w:sz w:val="20"/>
                <w:szCs w:val="20"/>
              </w:rPr>
            </w:pPr>
            <w:r>
              <w:rPr>
                <w:rFonts w:hint="eastAsia" w:ascii="標楷體" w:hAnsi="標楷體" w:eastAsia="標楷體"/>
                <w:sz w:val="20"/>
                <w:szCs w:val="20"/>
              </w:rPr>
              <w:t>2.了解生理差異造成日常生活需求的不同。</w:t>
            </w:r>
          </w:p>
          <w:p>
            <w:pPr>
              <w:rPr>
                <w:rFonts w:hint="eastAsia" w:ascii="標楷體" w:hAnsi="標楷體" w:eastAsia="標楷體"/>
                <w:sz w:val="20"/>
                <w:szCs w:val="20"/>
              </w:rPr>
            </w:pPr>
            <w:r>
              <w:rPr>
                <w:rFonts w:hint="eastAsia" w:ascii="標楷體" w:hAnsi="標楷體" w:eastAsia="標楷體"/>
                <w:sz w:val="20"/>
                <w:szCs w:val="20"/>
              </w:rPr>
              <w:t>3.分析兩性從幼年到成年可能有哪些變化。</w:t>
            </w:r>
          </w:p>
          <w:p>
            <w:pPr>
              <w:rPr>
                <w:rFonts w:ascii="標楷體" w:hAnsi="標楷體" w:eastAsia="標楷體"/>
                <w:sz w:val="20"/>
                <w:szCs w:val="20"/>
              </w:rPr>
            </w:pPr>
            <w:r>
              <w:rPr>
                <w:rFonts w:hint="eastAsia" w:ascii="標楷體" w:hAnsi="標楷體" w:eastAsia="標楷體"/>
                <w:sz w:val="20"/>
                <w:szCs w:val="20"/>
              </w:rPr>
              <w:t>4.探討這些變化對於兩性可能有哪些影響。</w:t>
            </w:r>
          </w:p>
        </w:tc>
        <w:tc>
          <w:tcPr>
            <w:tcW w:w="851" w:type="dxa"/>
            <w:vAlign w:val="center"/>
          </w:tcPr>
          <w:p>
            <w:pPr>
              <w:jc w:val="center"/>
              <w:rPr>
                <w:rFonts w:ascii="標楷體" w:hAnsi="標楷體" w:eastAsia="標楷體"/>
                <w:sz w:val="20"/>
                <w:szCs w:val="20"/>
              </w:rPr>
            </w:pPr>
            <w:r>
              <w:rPr>
                <w:rFonts w:hint="eastAsia" w:ascii="標楷體" w:hAnsi="標楷體" w:eastAsia="標楷體"/>
                <w:sz w:val="20"/>
                <w:szCs w:val="20"/>
              </w:rPr>
              <w:t>3</w:t>
            </w:r>
          </w:p>
        </w:tc>
        <w:tc>
          <w:tcPr>
            <w:tcW w:w="1275" w:type="dxa"/>
          </w:tcPr>
          <w:p>
            <w:pPr>
              <w:jc w:val="both"/>
              <w:rPr>
                <w:rFonts w:ascii="標楷體" w:hAnsi="標楷體" w:eastAsia="標楷體" w:cs="Arial Unicode MS"/>
                <w:sz w:val="20"/>
                <w:szCs w:val="20"/>
              </w:rPr>
            </w:pPr>
            <w:r>
              <w:rPr>
                <w:rFonts w:hint="eastAsia" w:ascii="標楷體" w:hAnsi="標楷體" w:eastAsia="標楷體" w:cs="Arial Unicode MS"/>
                <w:sz w:val="20"/>
                <w:szCs w:val="20"/>
              </w:rPr>
              <w:t>南一版本教科書社會第一冊</w:t>
            </w:r>
            <w:r>
              <w:rPr>
                <w:rFonts w:hint="eastAsia" w:ascii="標楷體" w:hAnsi="標楷體" w:eastAsia="標楷體"/>
                <w:sz w:val="20"/>
                <w:szCs w:val="20"/>
              </w:rPr>
              <w:t>。</w:t>
            </w:r>
          </w:p>
        </w:tc>
        <w:tc>
          <w:tcPr>
            <w:tcW w:w="1843" w:type="dxa"/>
          </w:tcPr>
          <w:p>
            <w:pPr>
              <w:rPr>
                <w:rFonts w:ascii="標楷體" w:hAnsi="標楷體" w:eastAsia="標楷體"/>
                <w:sz w:val="20"/>
                <w:szCs w:val="20"/>
              </w:rPr>
            </w:pPr>
            <w:r>
              <w:rPr>
                <w:rFonts w:hint="eastAsia" w:ascii="標楷體" w:hAnsi="標楷體" w:eastAsia="標楷體"/>
                <w:sz w:val="20"/>
                <w:szCs w:val="20"/>
              </w:rPr>
              <w:t>口語評量</w:t>
            </w:r>
            <w:r>
              <w:rPr>
                <w:rFonts w:hint="eastAsia" w:ascii="標楷體" w:hAnsi="標楷體" w:eastAsia="標楷體"/>
                <w:sz w:val="20"/>
                <w:szCs w:val="20"/>
              </w:rPr>
              <w:br w:type="textWrapping"/>
            </w:r>
            <w:r>
              <w:rPr>
                <w:rFonts w:hint="eastAsia" w:ascii="標楷體" w:hAnsi="標楷體" w:eastAsia="標楷體"/>
                <w:sz w:val="20"/>
                <w:szCs w:val="20"/>
              </w:rPr>
              <w:t>觀察評量</w:t>
            </w:r>
            <w:r>
              <w:rPr>
                <w:rFonts w:hint="eastAsia" w:ascii="標楷體" w:hAnsi="標楷體" w:eastAsia="標楷體"/>
                <w:sz w:val="20"/>
                <w:szCs w:val="20"/>
              </w:rPr>
              <w:br w:type="textWrapping"/>
            </w:r>
            <w:r>
              <w:rPr>
                <w:rFonts w:hint="eastAsia" w:ascii="標楷體" w:hAnsi="標楷體" w:eastAsia="標楷體"/>
                <w:sz w:val="20"/>
                <w:szCs w:val="20"/>
              </w:rPr>
              <w:t>態度檢核</w:t>
            </w:r>
            <w:r>
              <w:rPr>
                <w:rFonts w:hint="eastAsia" w:ascii="標楷體" w:hAnsi="標楷體" w:eastAsia="標楷體"/>
                <w:sz w:val="20"/>
                <w:szCs w:val="20"/>
              </w:rPr>
              <w:br w:type="textWrapping"/>
            </w:r>
            <w:r>
              <w:rPr>
                <w:rFonts w:hint="eastAsia" w:ascii="標楷體" w:hAnsi="標楷體" w:eastAsia="標楷體"/>
                <w:sz w:val="20"/>
                <w:szCs w:val="20"/>
              </w:rPr>
              <w:t>實作評量</w:t>
            </w:r>
          </w:p>
        </w:tc>
        <w:tc>
          <w:tcPr>
            <w:tcW w:w="3119" w:type="dxa"/>
          </w:tcPr>
          <w:p>
            <w:pPr>
              <w:rPr>
                <w:rFonts w:ascii="標楷體" w:hAnsi="標楷體" w:eastAsia="標楷體"/>
                <w:sz w:val="20"/>
                <w:szCs w:val="20"/>
              </w:rPr>
            </w:pPr>
            <w:r>
              <w:rPr>
                <w:rFonts w:hint="eastAsia" w:ascii="標楷體" w:hAnsi="標楷體" w:eastAsia="標楷體"/>
                <w:sz w:val="20"/>
                <w:szCs w:val="20"/>
              </w:rPr>
              <w:t>4-2-1說出自己的意見與其他個體、群體或媒體意見的異同。</w:t>
            </w:r>
          </w:p>
          <w:p>
            <w:pPr>
              <w:rPr>
                <w:rFonts w:ascii="標楷體" w:hAnsi="標楷體" w:eastAsia="標楷體"/>
                <w:sz w:val="20"/>
                <w:szCs w:val="20"/>
              </w:rPr>
            </w:pPr>
            <w:r>
              <w:rPr>
                <w:rFonts w:hint="eastAsia" w:ascii="標楷體" w:hAnsi="標楷體" w:eastAsia="標楷體"/>
                <w:sz w:val="20"/>
                <w:szCs w:val="20"/>
              </w:rPr>
              <w:t>5-2-1舉例說明自己可以決定自我的發展並具有參與群體發展的權利。</w:t>
            </w:r>
          </w:p>
        </w:tc>
        <w:tc>
          <w:tcPr>
            <w:tcW w:w="1842" w:type="dxa"/>
          </w:tcPr>
          <w:p>
            <w:pPr>
              <w:rPr>
                <w:rFonts w:ascii="標楷體" w:hAnsi="標楷體" w:eastAsia="標楷體"/>
                <w:sz w:val="20"/>
                <w:szCs w:val="20"/>
              </w:rPr>
            </w:pPr>
            <w:r>
              <w:rPr>
                <w:rFonts w:hint="eastAsia" w:ascii="標楷體" w:hAnsi="標楷體" w:eastAsia="標楷體"/>
                <w:sz w:val="20"/>
                <w:szCs w:val="20"/>
              </w:rPr>
              <w:t>◎性別平等教育</w:t>
            </w:r>
            <w:r>
              <w:rPr>
                <w:rFonts w:hint="eastAsia" w:ascii="標楷體" w:hAnsi="標楷體" w:eastAsia="標楷體"/>
                <w:sz w:val="20"/>
                <w:szCs w:val="20"/>
              </w:rPr>
              <w:br w:type="textWrapping"/>
            </w:r>
            <w:r>
              <w:rPr>
                <w:rFonts w:hint="eastAsia" w:ascii="標楷體" w:hAnsi="標楷體" w:eastAsia="標楷體"/>
                <w:sz w:val="20"/>
                <w:szCs w:val="20"/>
              </w:rPr>
              <w:t>1-2-2覺察性別特質的刻板化印象。</w:t>
            </w:r>
          </w:p>
          <w:p>
            <w:pPr>
              <w:rPr>
                <w:rFonts w:hint="eastAsia" w:ascii="標楷體" w:hAnsi="標楷體" w:eastAsia="標楷體"/>
                <w:sz w:val="20"/>
                <w:szCs w:val="20"/>
              </w:rPr>
            </w:pPr>
            <w:r>
              <w:rPr>
                <w:rFonts w:hint="eastAsia" w:ascii="標楷體" w:hAnsi="標楷體" w:eastAsia="標楷體"/>
                <w:sz w:val="20"/>
                <w:szCs w:val="20"/>
              </w:rPr>
              <w:t>2-2-1了解不同性別者在團體中均扮演重要的角色。</w:t>
            </w:r>
          </w:p>
          <w:p>
            <w:pPr>
              <w:rPr>
                <w:rFonts w:hint="eastAsia" w:ascii="標楷體" w:hAnsi="標楷體" w:eastAsia="標楷體"/>
                <w:sz w:val="20"/>
                <w:szCs w:val="20"/>
              </w:rPr>
            </w:pPr>
            <w:r>
              <w:rPr>
                <w:rFonts w:hint="eastAsia" w:ascii="標楷體" w:hAnsi="標楷體" w:eastAsia="標楷體"/>
                <w:sz w:val="20"/>
                <w:szCs w:val="20"/>
              </w:rPr>
              <w:t>1-2-1欣賞、包容個別差異並尊重自己與他人的權利。</w:t>
            </w:r>
          </w:p>
          <w:p>
            <w:pPr>
              <w:rPr>
                <w:rFonts w:ascii="標楷體" w:hAnsi="標楷體" w:eastAsia="標楷體" w:cs="Arial Unicode MS"/>
                <w:sz w:val="20"/>
                <w:szCs w:val="20"/>
              </w:rPr>
            </w:pPr>
          </w:p>
        </w:tc>
        <w:tc>
          <w:tcPr>
            <w:tcW w:w="1134" w:type="dxa"/>
          </w:tcPr>
          <w:p>
            <w:pPr>
              <w:rPr>
                <w:rFonts w:ascii="標楷體" w:hAnsi="標楷體" w:eastAsia="標楷體"/>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1" w:type="dxa"/>
            <w:vAlign w:val="center"/>
          </w:tcPr>
          <w:p>
            <w:pPr>
              <w:spacing w:line="0" w:lineRule="atLeast"/>
              <w:jc w:val="center"/>
              <w:rPr>
                <w:rFonts w:ascii="標楷體" w:hAnsi="標楷體" w:eastAsia="標楷體"/>
                <w:color w:val="000000"/>
                <w:sz w:val="20"/>
                <w:szCs w:val="20"/>
              </w:rPr>
            </w:pPr>
            <w:r>
              <w:rPr>
                <w:rFonts w:hint="eastAsia" w:ascii="標楷體" w:hAnsi="標楷體" w:eastAsia="標楷體"/>
                <w:color w:val="000000"/>
                <w:sz w:val="20"/>
                <w:szCs w:val="20"/>
              </w:rPr>
              <w:t>十九</w:t>
            </w:r>
          </w:p>
          <w:p>
            <w:pPr>
              <w:spacing w:line="0" w:lineRule="atLeast"/>
              <w:jc w:val="center"/>
              <w:rPr>
                <w:rFonts w:hint="eastAsia" w:ascii="標楷體" w:hAnsi="標楷體" w:eastAsia="標楷體"/>
                <w:color w:val="000000"/>
                <w:sz w:val="20"/>
                <w:szCs w:val="20"/>
              </w:rPr>
            </w:pPr>
            <w:r>
              <w:rPr>
                <w:rFonts w:hint="eastAsia" w:ascii="標楷體" w:hAnsi="標楷體" w:eastAsia="標楷體"/>
                <w:color w:val="000000"/>
                <w:sz w:val="20"/>
                <w:szCs w:val="20"/>
              </w:rPr>
              <w:t>12/29</w:t>
            </w:r>
          </w:p>
          <w:p>
            <w:pPr>
              <w:spacing w:line="0" w:lineRule="atLeast"/>
              <w:jc w:val="center"/>
              <w:rPr>
                <w:rFonts w:hint="eastAsia" w:ascii="標楷體" w:hAnsi="標楷體" w:eastAsia="標楷體"/>
                <w:color w:val="000000"/>
                <w:sz w:val="20"/>
                <w:szCs w:val="20"/>
              </w:rPr>
            </w:pPr>
            <w:r>
              <w:rPr>
                <w:rFonts w:hint="eastAsia" w:ascii="標楷體" w:hAnsi="標楷體" w:eastAsia="標楷體"/>
                <w:color w:val="000000"/>
                <w:sz w:val="20"/>
                <w:szCs w:val="20"/>
              </w:rPr>
              <w:t>|</w:t>
            </w:r>
          </w:p>
          <w:p>
            <w:pPr>
              <w:spacing w:line="0" w:lineRule="atLeast"/>
              <w:jc w:val="center"/>
              <w:rPr>
                <w:rFonts w:ascii="標楷體" w:hAnsi="標楷體" w:eastAsia="標楷體"/>
                <w:color w:val="000000"/>
                <w:sz w:val="20"/>
                <w:szCs w:val="20"/>
              </w:rPr>
            </w:pPr>
            <w:r>
              <w:rPr>
                <w:rFonts w:hint="eastAsia" w:ascii="標楷體" w:hAnsi="標楷體" w:eastAsia="標楷體"/>
                <w:color w:val="000000"/>
                <w:sz w:val="20"/>
                <w:szCs w:val="20"/>
              </w:rPr>
              <w:t>1/4</w:t>
            </w:r>
          </w:p>
        </w:tc>
        <w:tc>
          <w:tcPr>
            <w:tcW w:w="1559" w:type="dxa"/>
            <w:vAlign w:val="center"/>
          </w:tcPr>
          <w:p>
            <w:pPr>
              <w:jc w:val="center"/>
              <w:rPr>
                <w:rFonts w:ascii="標楷體" w:hAnsi="標楷體" w:eastAsia="標楷體"/>
                <w:sz w:val="20"/>
                <w:szCs w:val="20"/>
              </w:rPr>
            </w:pPr>
            <w:r>
              <w:rPr>
                <w:rFonts w:hint="eastAsia" w:ascii="標楷體" w:hAnsi="標楷體" w:eastAsia="標楷體"/>
                <w:sz w:val="20"/>
                <w:szCs w:val="20"/>
              </w:rPr>
              <w:t>六、</w:t>
            </w:r>
          </w:p>
          <w:p>
            <w:pPr>
              <w:jc w:val="center"/>
              <w:rPr>
                <w:rFonts w:hint="eastAsia" w:ascii="標楷體" w:hAnsi="標楷體" w:eastAsia="標楷體"/>
                <w:sz w:val="20"/>
                <w:szCs w:val="20"/>
              </w:rPr>
            </w:pPr>
            <w:r>
              <w:rPr>
                <w:rFonts w:hint="eastAsia" w:ascii="標楷體" w:hAnsi="標楷體" w:eastAsia="標楷體"/>
                <w:sz w:val="20"/>
                <w:szCs w:val="20"/>
              </w:rPr>
              <w:t>尊重與欣賞</w:t>
            </w:r>
          </w:p>
          <w:p>
            <w:pPr>
              <w:jc w:val="center"/>
              <w:rPr>
                <w:rFonts w:ascii="標楷體" w:hAnsi="標楷體" w:eastAsia="標楷體"/>
                <w:sz w:val="20"/>
                <w:szCs w:val="20"/>
              </w:rPr>
            </w:pPr>
            <w:r>
              <w:rPr>
                <w:rFonts w:hint="eastAsia" w:ascii="標楷體" w:hAnsi="標楷體" w:eastAsia="標楷體"/>
                <w:sz w:val="20"/>
                <w:szCs w:val="20"/>
              </w:rPr>
              <w:t>第2課、和諧的相處</w:t>
            </w:r>
          </w:p>
        </w:tc>
        <w:tc>
          <w:tcPr>
            <w:tcW w:w="2410" w:type="dxa"/>
          </w:tcPr>
          <w:p>
            <w:pPr>
              <w:rPr>
                <w:rFonts w:ascii="標楷體" w:hAnsi="標楷體" w:eastAsia="標楷體"/>
                <w:sz w:val="20"/>
                <w:szCs w:val="20"/>
              </w:rPr>
            </w:pPr>
            <w:r>
              <w:rPr>
                <w:rFonts w:hint="eastAsia" w:ascii="標楷體" w:hAnsi="標楷體" w:eastAsia="標楷體"/>
                <w:sz w:val="20"/>
                <w:szCs w:val="20"/>
              </w:rPr>
              <w:t>1.舉出傳統社會對兩性的期待與限制。</w:t>
            </w:r>
          </w:p>
          <w:p>
            <w:pPr>
              <w:rPr>
                <w:rFonts w:hint="eastAsia" w:ascii="標楷體" w:hAnsi="標楷體" w:eastAsia="標楷體"/>
                <w:sz w:val="20"/>
                <w:szCs w:val="20"/>
              </w:rPr>
            </w:pPr>
            <w:r>
              <w:rPr>
                <w:rFonts w:hint="eastAsia" w:ascii="標楷體" w:hAnsi="標楷體" w:eastAsia="標楷體"/>
                <w:sz w:val="20"/>
                <w:szCs w:val="20"/>
              </w:rPr>
              <w:t>2.舉出現代社會對兩性的能力發展的轉變。</w:t>
            </w:r>
          </w:p>
          <w:p>
            <w:pPr>
              <w:rPr>
                <w:rFonts w:hint="eastAsia" w:ascii="標楷體" w:hAnsi="標楷體" w:eastAsia="標楷體"/>
                <w:sz w:val="20"/>
                <w:szCs w:val="20"/>
              </w:rPr>
            </w:pPr>
            <w:r>
              <w:rPr>
                <w:rFonts w:hint="eastAsia" w:ascii="標楷體" w:hAnsi="標楷體" w:eastAsia="標楷體"/>
                <w:sz w:val="20"/>
                <w:szCs w:val="20"/>
              </w:rPr>
              <w:t>3.舉出如何尊重不同性別取向者應有的態度。</w:t>
            </w:r>
          </w:p>
          <w:p>
            <w:pPr>
              <w:rPr>
                <w:rFonts w:hint="eastAsia" w:ascii="標楷體" w:hAnsi="標楷體" w:eastAsia="標楷體"/>
                <w:sz w:val="20"/>
                <w:szCs w:val="20"/>
              </w:rPr>
            </w:pPr>
            <w:r>
              <w:rPr>
                <w:rFonts w:hint="eastAsia" w:ascii="標楷體" w:hAnsi="標楷體" w:eastAsia="標楷體"/>
                <w:sz w:val="20"/>
                <w:szCs w:val="20"/>
              </w:rPr>
              <w:t>4.舉出如何避免偏見的具體方法。</w:t>
            </w:r>
          </w:p>
          <w:p>
            <w:pPr>
              <w:rPr>
                <w:rFonts w:ascii="標楷體" w:hAnsi="標楷體" w:eastAsia="標楷體"/>
                <w:sz w:val="20"/>
                <w:szCs w:val="20"/>
              </w:rPr>
            </w:pPr>
            <w:r>
              <w:rPr>
                <w:rFonts w:hint="eastAsia" w:ascii="標楷體" w:hAnsi="標楷體" w:eastAsia="標楷體"/>
                <w:sz w:val="20"/>
                <w:szCs w:val="20"/>
              </w:rPr>
              <w:t>5.分享個人的偏好與觀點。</w:t>
            </w:r>
          </w:p>
        </w:tc>
        <w:tc>
          <w:tcPr>
            <w:tcW w:w="851" w:type="dxa"/>
            <w:vAlign w:val="center"/>
          </w:tcPr>
          <w:p>
            <w:pPr>
              <w:jc w:val="center"/>
              <w:rPr>
                <w:rFonts w:ascii="標楷體" w:hAnsi="標楷體" w:eastAsia="標楷體"/>
                <w:sz w:val="20"/>
                <w:szCs w:val="20"/>
              </w:rPr>
            </w:pPr>
            <w:r>
              <w:rPr>
                <w:rFonts w:hint="eastAsia" w:ascii="標楷體" w:hAnsi="標楷體" w:eastAsia="標楷體"/>
                <w:sz w:val="20"/>
                <w:szCs w:val="20"/>
              </w:rPr>
              <w:t>3</w:t>
            </w:r>
          </w:p>
        </w:tc>
        <w:tc>
          <w:tcPr>
            <w:tcW w:w="1275" w:type="dxa"/>
          </w:tcPr>
          <w:p>
            <w:pPr>
              <w:jc w:val="both"/>
              <w:rPr>
                <w:rFonts w:ascii="標楷體" w:hAnsi="標楷體" w:eastAsia="標楷體" w:cs="Arial Unicode MS"/>
                <w:sz w:val="20"/>
                <w:szCs w:val="20"/>
              </w:rPr>
            </w:pPr>
            <w:r>
              <w:rPr>
                <w:rFonts w:hint="eastAsia" w:ascii="標楷體" w:hAnsi="標楷體" w:eastAsia="標楷體" w:cs="Arial Unicode MS"/>
                <w:sz w:val="20"/>
                <w:szCs w:val="20"/>
              </w:rPr>
              <w:t>南一版本教科書社會第一冊</w:t>
            </w:r>
            <w:r>
              <w:rPr>
                <w:rFonts w:hint="eastAsia" w:ascii="標楷體" w:hAnsi="標楷體" w:eastAsia="標楷體"/>
                <w:sz w:val="20"/>
                <w:szCs w:val="20"/>
              </w:rPr>
              <w:t>。</w:t>
            </w:r>
          </w:p>
        </w:tc>
        <w:tc>
          <w:tcPr>
            <w:tcW w:w="1843" w:type="dxa"/>
          </w:tcPr>
          <w:p>
            <w:pPr>
              <w:rPr>
                <w:rFonts w:ascii="標楷體" w:hAnsi="標楷體" w:eastAsia="標楷體"/>
                <w:sz w:val="20"/>
                <w:szCs w:val="20"/>
              </w:rPr>
            </w:pPr>
            <w:r>
              <w:rPr>
                <w:rFonts w:hint="eastAsia" w:ascii="標楷體" w:hAnsi="標楷體" w:eastAsia="標楷體"/>
                <w:sz w:val="20"/>
                <w:szCs w:val="20"/>
              </w:rPr>
              <w:t>口語評量</w:t>
            </w:r>
            <w:r>
              <w:rPr>
                <w:rFonts w:hint="eastAsia" w:ascii="標楷體" w:hAnsi="標楷體" w:eastAsia="標楷體"/>
                <w:sz w:val="20"/>
                <w:szCs w:val="20"/>
              </w:rPr>
              <w:br w:type="textWrapping"/>
            </w:r>
            <w:r>
              <w:rPr>
                <w:rFonts w:hint="eastAsia" w:ascii="標楷體" w:hAnsi="標楷體" w:eastAsia="標楷體"/>
                <w:sz w:val="20"/>
                <w:szCs w:val="20"/>
              </w:rPr>
              <w:t>態度檢核</w:t>
            </w:r>
            <w:r>
              <w:rPr>
                <w:rFonts w:hint="eastAsia" w:ascii="標楷體" w:hAnsi="標楷體" w:eastAsia="標楷體"/>
                <w:sz w:val="20"/>
                <w:szCs w:val="20"/>
              </w:rPr>
              <w:br w:type="textWrapping"/>
            </w:r>
            <w:r>
              <w:rPr>
                <w:rFonts w:hint="eastAsia" w:ascii="標楷體" w:hAnsi="標楷體" w:eastAsia="標楷體"/>
                <w:sz w:val="20"/>
                <w:szCs w:val="20"/>
              </w:rPr>
              <w:t>實作評量</w:t>
            </w:r>
          </w:p>
        </w:tc>
        <w:tc>
          <w:tcPr>
            <w:tcW w:w="3119" w:type="dxa"/>
          </w:tcPr>
          <w:p>
            <w:pPr>
              <w:rPr>
                <w:rFonts w:ascii="標楷體" w:hAnsi="標楷體" w:eastAsia="標楷體" w:cs="Arial Unicode MS"/>
                <w:sz w:val="20"/>
                <w:szCs w:val="20"/>
              </w:rPr>
            </w:pPr>
            <w:r>
              <w:rPr>
                <w:rFonts w:hint="eastAsia" w:ascii="標楷體" w:hAnsi="標楷體" w:eastAsia="標楷體"/>
                <w:sz w:val="20"/>
                <w:szCs w:val="20"/>
              </w:rPr>
              <w:t>6-2-4說明不同的個人、群體(如性別、族群、階層等)文化與其他生命為何應受到尊重與保護，以及如何避免偏見與歧視。</w:t>
            </w:r>
          </w:p>
        </w:tc>
        <w:tc>
          <w:tcPr>
            <w:tcW w:w="1842" w:type="dxa"/>
          </w:tcPr>
          <w:p>
            <w:pPr>
              <w:rPr>
                <w:rFonts w:ascii="標楷體" w:hAnsi="標楷體" w:eastAsia="標楷體"/>
                <w:sz w:val="20"/>
                <w:szCs w:val="20"/>
              </w:rPr>
            </w:pPr>
            <w:r>
              <w:rPr>
                <w:rFonts w:hint="eastAsia" w:ascii="標楷體" w:hAnsi="標楷體" w:eastAsia="標楷體"/>
                <w:sz w:val="20"/>
                <w:szCs w:val="20"/>
              </w:rPr>
              <w:t>◎性別平等教育</w:t>
            </w:r>
          </w:p>
          <w:p>
            <w:pPr>
              <w:rPr>
                <w:rFonts w:hint="eastAsia" w:ascii="標楷體" w:hAnsi="標楷體" w:eastAsia="標楷體"/>
                <w:sz w:val="20"/>
                <w:szCs w:val="20"/>
              </w:rPr>
            </w:pPr>
            <w:r>
              <w:rPr>
                <w:rFonts w:hint="eastAsia" w:ascii="標楷體" w:hAnsi="標楷體" w:eastAsia="標楷體"/>
                <w:sz w:val="20"/>
                <w:szCs w:val="20"/>
              </w:rPr>
              <w:t>2-2-1了解不同性別者在團體中均扮演重要的角色。</w:t>
            </w:r>
          </w:p>
          <w:p>
            <w:pPr>
              <w:rPr>
                <w:rFonts w:hint="eastAsia" w:ascii="標楷體" w:hAnsi="標楷體" w:eastAsia="標楷體"/>
                <w:sz w:val="20"/>
                <w:szCs w:val="20"/>
              </w:rPr>
            </w:pPr>
            <w:r>
              <w:rPr>
                <w:rFonts w:hint="eastAsia" w:ascii="標楷體" w:hAnsi="標楷體" w:eastAsia="標楷體"/>
                <w:sz w:val="20"/>
                <w:szCs w:val="20"/>
              </w:rPr>
              <w:t>◎人權教育</w:t>
            </w:r>
          </w:p>
          <w:p>
            <w:pPr>
              <w:rPr>
                <w:rFonts w:hint="eastAsia" w:ascii="標楷體" w:hAnsi="標楷體" w:eastAsia="標楷體"/>
                <w:sz w:val="20"/>
                <w:szCs w:val="20"/>
              </w:rPr>
            </w:pPr>
            <w:r>
              <w:rPr>
                <w:rFonts w:hint="eastAsia" w:ascii="標楷體" w:hAnsi="標楷體" w:eastAsia="標楷體"/>
                <w:sz w:val="20"/>
                <w:szCs w:val="20"/>
              </w:rPr>
              <w:t>1-2-1欣賞、包容個別差異並尊重自己與他人的權利。</w:t>
            </w:r>
          </w:p>
          <w:p>
            <w:pPr>
              <w:rPr>
                <w:rFonts w:hint="eastAsia" w:ascii="標楷體" w:hAnsi="標楷體" w:eastAsia="標楷體" w:cs="Arial Unicode MS"/>
                <w:sz w:val="20"/>
                <w:szCs w:val="20"/>
              </w:rPr>
            </w:pPr>
            <w:r>
              <w:rPr>
                <w:rFonts w:hint="eastAsia" w:ascii="標楷體" w:hAnsi="標楷體" w:eastAsia="標楷體" w:cs="Arial Unicode MS"/>
                <w:sz w:val="20"/>
                <w:szCs w:val="20"/>
              </w:rPr>
              <w:t>◎家政教育</w:t>
            </w:r>
          </w:p>
          <w:p>
            <w:pPr>
              <w:rPr>
                <w:rFonts w:ascii="標楷體" w:hAnsi="標楷體" w:eastAsia="標楷體"/>
                <w:sz w:val="20"/>
                <w:szCs w:val="20"/>
              </w:rPr>
            </w:pPr>
            <w:r>
              <w:rPr>
                <w:rFonts w:hint="eastAsia" w:ascii="標楷體" w:hAnsi="標楷體" w:eastAsia="標楷體" w:cs="Arial Unicode MS"/>
                <w:sz w:val="20"/>
                <w:szCs w:val="20"/>
              </w:rPr>
              <w:t>4-2-1了解個人具有不同的特質。</w:t>
            </w:r>
          </w:p>
        </w:tc>
        <w:tc>
          <w:tcPr>
            <w:tcW w:w="1134" w:type="dxa"/>
          </w:tcPr>
          <w:p>
            <w:pPr>
              <w:rPr>
                <w:rFonts w:ascii="標楷體" w:hAnsi="標楷體" w:eastAsia="標楷體"/>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1" w:type="dxa"/>
            <w:vAlign w:val="center"/>
          </w:tcPr>
          <w:p>
            <w:pPr>
              <w:spacing w:line="0" w:lineRule="atLeast"/>
              <w:jc w:val="center"/>
              <w:rPr>
                <w:rFonts w:ascii="標楷體" w:hAnsi="標楷體" w:eastAsia="標楷體"/>
                <w:color w:val="000000"/>
                <w:sz w:val="20"/>
                <w:szCs w:val="20"/>
              </w:rPr>
            </w:pPr>
            <w:r>
              <w:rPr>
                <w:rFonts w:hint="eastAsia" w:ascii="標楷體" w:hAnsi="標楷體" w:eastAsia="標楷體"/>
                <w:color w:val="000000"/>
                <w:sz w:val="20"/>
                <w:szCs w:val="20"/>
              </w:rPr>
              <w:t>二十</w:t>
            </w:r>
          </w:p>
          <w:p>
            <w:pPr>
              <w:spacing w:line="0" w:lineRule="atLeast"/>
              <w:jc w:val="center"/>
              <w:rPr>
                <w:rFonts w:hint="eastAsia" w:ascii="標楷體" w:hAnsi="標楷體" w:eastAsia="標楷體"/>
                <w:color w:val="000000"/>
                <w:sz w:val="20"/>
                <w:szCs w:val="20"/>
              </w:rPr>
            </w:pPr>
            <w:r>
              <w:rPr>
                <w:rFonts w:hint="eastAsia" w:ascii="標楷體" w:hAnsi="標楷體" w:eastAsia="標楷體"/>
                <w:color w:val="000000"/>
                <w:sz w:val="20"/>
                <w:szCs w:val="20"/>
              </w:rPr>
              <w:t>1/5</w:t>
            </w:r>
          </w:p>
          <w:p>
            <w:pPr>
              <w:spacing w:line="0" w:lineRule="atLeast"/>
              <w:jc w:val="center"/>
              <w:rPr>
                <w:rFonts w:hint="eastAsia" w:ascii="標楷體" w:hAnsi="標楷體" w:eastAsia="標楷體"/>
                <w:color w:val="000000"/>
                <w:sz w:val="20"/>
                <w:szCs w:val="20"/>
              </w:rPr>
            </w:pPr>
            <w:r>
              <w:rPr>
                <w:rFonts w:hint="eastAsia" w:ascii="標楷體" w:hAnsi="標楷體" w:eastAsia="標楷體"/>
                <w:color w:val="000000"/>
                <w:sz w:val="20"/>
                <w:szCs w:val="20"/>
              </w:rPr>
              <w:t>|</w:t>
            </w:r>
          </w:p>
          <w:p>
            <w:pPr>
              <w:spacing w:line="0" w:lineRule="atLeast"/>
              <w:jc w:val="center"/>
              <w:rPr>
                <w:rFonts w:ascii="標楷體" w:hAnsi="標楷體" w:eastAsia="標楷體"/>
                <w:color w:val="000000"/>
                <w:sz w:val="20"/>
                <w:szCs w:val="20"/>
              </w:rPr>
            </w:pPr>
            <w:r>
              <w:rPr>
                <w:rFonts w:hint="eastAsia" w:ascii="標楷體" w:hAnsi="標楷體" w:eastAsia="標楷體"/>
                <w:color w:val="000000"/>
                <w:sz w:val="20"/>
                <w:szCs w:val="20"/>
              </w:rPr>
              <w:t>1/11</w:t>
            </w:r>
          </w:p>
        </w:tc>
        <w:tc>
          <w:tcPr>
            <w:tcW w:w="1559" w:type="dxa"/>
            <w:vAlign w:val="center"/>
          </w:tcPr>
          <w:p>
            <w:pPr>
              <w:jc w:val="center"/>
              <w:rPr>
                <w:rFonts w:ascii="標楷體" w:hAnsi="標楷體" w:eastAsia="標楷體"/>
                <w:sz w:val="20"/>
                <w:szCs w:val="20"/>
              </w:rPr>
            </w:pPr>
            <w:r>
              <w:rPr>
                <w:rFonts w:hint="eastAsia" w:ascii="標楷體" w:hAnsi="標楷體" w:eastAsia="標楷體"/>
                <w:sz w:val="20"/>
                <w:szCs w:val="20"/>
              </w:rPr>
              <w:t>六、尊重與欣賞</w:t>
            </w:r>
          </w:p>
          <w:p>
            <w:pPr>
              <w:jc w:val="center"/>
              <w:rPr>
                <w:rFonts w:ascii="標楷體" w:hAnsi="標楷體" w:eastAsia="標楷體"/>
                <w:sz w:val="20"/>
                <w:szCs w:val="20"/>
              </w:rPr>
            </w:pPr>
            <w:r>
              <w:rPr>
                <w:rFonts w:hint="eastAsia" w:ascii="標楷體" w:hAnsi="標楷體" w:eastAsia="標楷體"/>
                <w:sz w:val="20"/>
                <w:szCs w:val="20"/>
              </w:rPr>
              <w:t>社會放大鏡、發出屬於自己的光</w:t>
            </w:r>
          </w:p>
        </w:tc>
        <w:tc>
          <w:tcPr>
            <w:tcW w:w="2410" w:type="dxa"/>
          </w:tcPr>
          <w:p>
            <w:pPr>
              <w:rPr>
                <w:rFonts w:ascii="標楷體" w:hAnsi="標楷體" w:eastAsia="標楷體"/>
                <w:sz w:val="20"/>
                <w:szCs w:val="20"/>
              </w:rPr>
            </w:pPr>
            <w:r>
              <w:rPr>
                <w:rFonts w:hint="eastAsia" w:ascii="標楷體" w:hAnsi="標楷體" w:eastAsia="標楷體"/>
                <w:sz w:val="20"/>
                <w:szCs w:val="20"/>
              </w:rPr>
              <w:t>1.透過女老闆的案例，探討實現夢想的關鍵。</w:t>
            </w:r>
          </w:p>
        </w:tc>
        <w:tc>
          <w:tcPr>
            <w:tcW w:w="851" w:type="dxa"/>
            <w:vAlign w:val="center"/>
          </w:tcPr>
          <w:p>
            <w:pPr>
              <w:jc w:val="center"/>
              <w:rPr>
                <w:rFonts w:ascii="標楷體" w:hAnsi="標楷體" w:eastAsia="標楷體"/>
                <w:sz w:val="20"/>
                <w:szCs w:val="20"/>
              </w:rPr>
            </w:pPr>
            <w:r>
              <w:rPr>
                <w:rFonts w:hint="eastAsia" w:ascii="標楷體" w:hAnsi="標楷體" w:eastAsia="標楷體"/>
                <w:sz w:val="20"/>
                <w:szCs w:val="20"/>
              </w:rPr>
              <w:t>3</w:t>
            </w:r>
          </w:p>
        </w:tc>
        <w:tc>
          <w:tcPr>
            <w:tcW w:w="1275" w:type="dxa"/>
          </w:tcPr>
          <w:p>
            <w:pPr>
              <w:jc w:val="both"/>
              <w:rPr>
                <w:rFonts w:ascii="標楷體" w:hAnsi="標楷體" w:eastAsia="標楷體" w:cs="Arial Unicode MS"/>
                <w:sz w:val="20"/>
                <w:szCs w:val="20"/>
              </w:rPr>
            </w:pPr>
            <w:r>
              <w:rPr>
                <w:rFonts w:hint="eastAsia" w:ascii="標楷體" w:hAnsi="標楷體" w:eastAsia="標楷體" w:cs="Arial Unicode MS"/>
                <w:sz w:val="20"/>
                <w:szCs w:val="20"/>
              </w:rPr>
              <w:t>南一版本教科書社會第一冊</w:t>
            </w:r>
            <w:r>
              <w:rPr>
                <w:rFonts w:hint="eastAsia" w:ascii="標楷體" w:hAnsi="標楷體" w:eastAsia="標楷體"/>
                <w:sz w:val="20"/>
                <w:szCs w:val="20"/>
              </w:rPr>
              <w:t>。</w:t>
            </w:r>
          </w:p>
        </w:tc>
        <w:tc>
          <w:tcPr>
            <w:tcW w:w="1843" w:type="dxa"/>
          </w:tcPr>
          <w:p>
            <w:pPr>
              <w:rPr>
                <w:rFonts w:ascii="標楷體" w:hAnsi="標楷體" w:eastAsia="標楷體"/>
                <w:sz w:val="20"/>
                <w:szCs w:val="20"/>
              </w:rPr>
            </w:pPr>
            <w:r>
              <w:rPr>
                <w:rFonts w:hint="eastAsia" w:ascii="標楷體" w:hAnsi="標楷體" w:eastAsia="標楷體"/>
                <w:sz w:val="20"/>
                <w:szCs w:val="20"/>
              </w:rPr>
              <w:t>口語評量</w:t>
            </w:r>
            <w:r>
              <w:rPr>
                <w:rFonts w:hint="eastAsia" w:ascii="標楷體" w:hAnsi="標楷體" w:eastAsia="標楷體"/>
                <w:sz w:val="20"/>
                <w:szCs w:val="20"/>
              </w:rPr>
              <w:br w:type="textWrapping"/>
            </w:r>
            <w:r>
              <w:rPr>
                <w:rFonts w:hint="eastAsia" w:ascii="標楷體" w:hAnsi="標楷體" w:eastAsia="標楷體"/>
                <w:sz w:val="20"/>
                <w:szCs w:val="20"/>
              </w:rPr>
              <w:t>態度檢核</w:t>
            </w:r>
            <w:r>
              <w:rPr>
                <w:rFonts w:hint="eastAsia" w:ascii="標楷體" w:hAnsi="標楷體" w:eastAsia="標楷體"/>
                <w:sz w:val="20"/>
                <w:szCs w:val="20"/>
              </w:rPr>
              <w:br w:type="textWrapping"/>
            </w:r>
          </w:p>
        </w:tc>
        <w:tc>
          <w:tcPr>
            <w:tcW w:w="3119" w:type="dxa"/>
          </w:tcPr>
          <w:p>
            <w:pPr>
              <w:rPr>
                <w:rFonts w:ascii="標楷體" w:hAnsi="標楷體" w:eastAsia="標楷體" w:cs="Arial Unicode MS"/>
                <w:sz w:val="20"/>
                <w:szCs w:val="20"/>
                <w:highlight w:val="yellow"/>
              </w:rPr>
            </w:pPr>
            <w:r>
              <w:rPr>
                <w:rFonts w:hint="eastAsia" w:ascii="標楷體" w:hAnsi="標楷體" w:eastAsia="標楷體"/>
                <w:sz w:val="20"/>
                <w:szCs w:val="20"/>
              </w:rPr>
              <w:t>5-2-1舉例說明自己可以決定自我的發展並具有參與群體發展的權利。</w:t>
            </w:r>
          </w:p>
        </w:tc>
        <w:tc>
          <w:tcPr>
            <w:tcW w:w="1842" w:type="dxa"/>
          </w:tcPr>
          <w:p>
            <w:pPr>
              <w:rPr>
                <w:rFonts w:ascii="標楷體" w:hAnsi="標楷體" w:eastAsia="標楷體"/>
                <w:sz w:val="20"/>
                <w:szCs w:val="20"/>
              </w:rPr>
            </w:pPr>
            <w:r>
              <w:rPr>
                <w:rFonts w:hint="eastAsia" w:ascii="標楷體" w:hAnsi="標楷體" w:eastAsia="標楷體"/>
                <w:sz w:val="20"/>
                <w:szCs w:val="20"/>
              </w:rPr>
              <w:t>◎性別平等教育</w:t>
            </w:r>
          </w:p>
          <w:p>
            <w:pPr>
              <w:rPr>
                <w:rFonts w:hint="eastAsia" w:ascii="標楷體" w:hAnsi="標楷體" w:eastAsia="標楷體"/>
                <w:sz w:val="20"/>
                <w:szCs w:val="20"/>
              </w:rPr>
            </w:pPr>
            <w:r>
              <w:rPr>
                <w:rFonts w:hint="eastAsia" w:ascii="標楷體" w:hAnsi="標楷體" w:eastAsia="標楷體"/>
                <w:sz w:val="20"/>
                <w:szCs w:val="20"/>
              </w:rPr>
              <w:t>2-2-1了解不同性別者在團體中均扮演重要的角色。</w:t>
            </w:r>
          </w:p>
          <w:p>
            <w:pPr>
              <w:rPr>
                <w:rFonts w:ascii="標楷體" w:hAnsi="標楷體" w:eastAsia="標楷體" w:cs="Arial Unicode MS"/>
                <w:sz w:val="20"/>
                <w:szCs w:val="20"/>
              </w:rPr>
            </w:pPr>
          </w:p>
        </w:tc>
        <w:tc>
          <w:tcPr>
            <w:tcW w:w="1134" w:type="dxa"/>
          </w:tcPr>
          <w:p>
            <w:pPr>
              <w:rPr>
                <w:rFonts w:ascii="標楷體" w:hAnsi="標楷體" w:eastAsia="標楷體"/>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1" w:type="dxa"/>
            <w:vAlign w:val="center"/>
          </w:tcPr>
          <w:p>
            <w:pPr>
              <w:spacing w:line="240" w:lineRule="exact"/>
              <w:jc w:val="center"/>
              <w:rPr>
                <w:rFonts w:ascii="標楷體" w:hAnsi="標楷體" w:eastAsia="標楷體"/>
                <w:bCs/>
                <w:color w:val="000000"/>
                <w:sz w:val="20"/>
                <w:szCs w:val="20"/>
              </w:rPr>
            </w:pPr>
            <w:r>
              <w:rPr>
                <w:rFonts w:hint="eastAsia" w:ascii="標楷體" w:hAnsi="標楷體" w:eastAsia="標楷體"/>
                <w:bCs/>
                <w:color w:val="000000"/>
                <w:sz w:val="20"/>
                <w:szCs w:val="20"/>
              </w:rPr>
              <w:t>二十一</w:t>
            </w:r>
          </w:p>
          <w:p>
            <w:pPr>
              <w:spacing w:line="240" w:lineRule="exact"/>
              <w:jc w:val="center"/>
              <w:rPr>
                <w:rFonts w:hint="eastAsia" w:ascii="標楷體" w:hAnsi="標楷體" w:eastAsia="標楷體"/>
                <w:bCs/>
                <w:color w:val="000000"/>
                <w:sz w:val="20"/>
                <w:szCs w:val="20"/>
              </w:rPr>
            </w:pPr>
            <w:r>
              <w:rPr>
                <w:rFonts w:hint="eastAsia" w:ascii="標楷體" w:hAnsi="標楷體" w:eastAsia="標楷體"/>
                <w:bCs/>
                <w:color w:val="000000"/>
                <w:sz w:val="20"/>
                <w:szCs w:val="20"/>
              </w:rPr>
              <w:t>1/12</w:t>
            </w:r>
          </w:p>
          <w:p>
            <w:pPr>
              <w:spacing w:line="240" w:lineRule="exact"/>
              <w:jc w:val="center"/>
              <w:rPr>
                <w:rFonts w:hint="eastAsia" w:ascii="標楷體" w:hAnsi="標楷體" w:eastAsia="標楷體"/>
                <w:bCs/>
                <w:color w:val="000000"/>
                <w:sz w:val="20"/>
                <w:szCs w:val="20"/>
              </w:rPr>
            </w:pPr>
            <w:r>
              <w:rPr>
                <w:rFonts w:hint="eastAsia" w:ascii="標楷體" w:hAnsi="標楷體" w:eastAsia="標楷體"/>
                <w:bCs/>
                <w:color w:val="000000"/>
                <w:sz w:val="20"/>
                <w:szCs w:val="20"/>
              </w:rPr>
              <w:t>|</w:t>
            </w:r>
          </w:p>
          <w:p>
            <w:pPr>
              <w:spacing w:line="240" w:lineRule="exact"/>
              <w:jc w:val="center"/>
              <w:rPr>
                <w:rFonts w:ascii="標楷體" w:hAnsi="標楷體" w:eastAsia="標楷體" w:cs="Arial Unicode MS"/>
                <w:color w:val="000000"/>
                <w:sz w:val="20"/>
                <w:szCs w:val="20"/>
              </w:rPr>
            </w:pPr>
            <w:r>
              <w:rPr>
                <w:rFonts w:hint="eastAsia" w:ascii="標楷體" w:hAnsi="標楷體" w:eastAsia="標楷體"/>
                <w:bCs/>
                <w:color w:val="000000"/>
                <w:sz w:val="20"/>
                <w:szCs w:val="20"/>
              </w:rPr>
              <w:t>1/18</w:t>
            </w:r>
          </w:p>
        </w:tc>
        <w:tc>
          <w:tcPr>
            <w:tcW w:w="1559" w:type="dxa"/>
            <w:vAlign w:val="center"/>
          </w:tcPr>
          <w:p>
            <w:pPr>
              <w:jc w:val="center"/>
              <w:rPr>
                <w:rFonts w:ascii="標楷體" w:hAnsi="標楷體" w:eastAsia="標楷體"/>
                <w:sz w:val="20"/>
                <w:szCs w:val="20"/>
              </w:rPr>
            </w:pPr>
            <w:r>
              <w:rPr>
                <w:rFonts w:hint="eastAsia" w:ascii="標楷體" w:hAnsi="標楷體" w:eastAsia="標楷體"/>
                <w:sz w:val="20"/>
                <w:szCs w:val="20"/>
              </w:rPr>
              <w:t>六、尊重與欣賞</w:t>
            </w:r>
          </w:p>
          <w:p>
            <w:pPr>
              <w:jc w:val="center"/>
              <w:rPr>
                <w:rFonts w:ascii="標楷體" w:hAnsi="標楷體" w:eastAsia="標楷體" w:cs="Arial Unicode MS"/>
                <w:sz w:val="20"/>
                <w:szCs w:val="20"/>
              </w:rPr>
            </w:pPr>
            <w:r>
              <w:rPr>
                <w:rFonts w:hint="eastAsia" w:ascii="標楷體" w:hAnsi="標楷體" w:eastAsia="標楷體"/>
                <w:sz w:val="20"/>
                <w:szCs w:val="20"/>
              </w:rPr>
              <w:t>社會放大鏡、發出屬於自己的光</w:t>
            </w:r>
          </w:p>
        </w:tc>
        <w:tc>
          <w:tcPr>
            <w:tcW w:w="2410" w:type="dxa"/>
            <w:vAlign w:val="top"/>
          </w:tcPr>
          <w:p>
            <w:pPr>
              <w:rPr>
                <w:rFonts w:ascii="標楷體" w:hAnsi="標楷體" w:eastAsia="標楷體" w:cs="Arial Unicode MS"/>
                <w:sz w:val="20"/>
                <w:szCs w:val="20"/>
              </w:rPr>
            </w:pPr>
            <w:r>
              <w:rPr>
                <w:rFonts w:hint="eastAsia" w:ascii="標楷體" w:hAnsi="標楷體" w:eastAsia="標楷體"/>
                <w:sz w:val="20"/>
                <w:szCs w:val="20"/>
              </w:rPr>
              <w:t>1.透過女老闆的案例，探討實現夢想的關鍵。</w:t>
            </w:r>
          </w:p>
        </w:tc>
        <w:tc>
          <w:tcPr>
            <w:tcW w:w="851" w:type="dxa"/>
            <w:vAlign w:val="center"/>
          </w:tcPr>
          <w:p>
            <w:pPr>
              <w:jc w:val="center"/>
              <w:rPr>
                <w:rFonts w:ascii="標楷體" w:hAnsi="標楷體" w:eastAsia="標楷體" w:cs="Arial Unicode MS"/>
                <w:sz w:val="20"/>
                <w:szCs w:val="20"/>
              </w:rPr>
            </w:pPr>
            <w:r>
              <w:rPr>
                <w:rFonts w:hint="eastAsia" w:ascii="標楷體" w:hAnsi="標楷體" w:eastAsia="標楷體"/>
                <w:sz w:val="20"/>
                <w:szCs w:val="20"/>
              </w:rPr>
              <w:t>3</w:t>
            </w:r>
          </w:p>
        </w:tc>
        <w:tc>
          <w:tcPr>
            <w:tcW w:w="1275" w:type="dxa"/>
            <w:vAlign w:val="top"/>
          </w:tcPr>
          <w:p>
            <w:pPr>
              <w:jc w:val="both"/>
              <w:rPr>
                <w:rFonts w:ascii="標楷體" w:hAnsi="標楷體" w:eastAsia="標楷體" w:cs="Arial Unicode MS"/>
                <w:sz w:val="20"/>
                <w:szCs w:val="20"/>
              </w:rPr>
            </w:pPr>
            <w:r>
              <w:rPr>
                <w:rFonts w:hint="eastAsia" w:ascii="標楷體" w:hAnsi="標楷體" w:eastAsia="標楷體" w:cs="Arial Unicode MS"/>
                <w:sz w:val="20"/>
                <w:szCs w:val="20"/>
              </w:rPr>
              <w:t>南一版本教科書社會第一冊</w:t>
            </w:r>
            <w:r>
              <w:rPr>
                <w:rFonts w:hint="eastAsia" w:ascii="標楷體" w:hAnsi="標楷體" w:eastAsia="標楷體"/>
                <w:sz w:val="20"/>
                <w:szCs w:val="20"/>
              </w:rPr>
              <w:t>。</w:t>
            </w:r>
          </w:p>
        </w:tc>
        <w:tc>
          <w:tcPr>
            <w:tcW w:w="1843" w:type="dxa"/>
            <w:vAlign w:val="top"/>
          </w:tcPr>
          <w:p>
            <w:pPr>
              <w:rPr>
                <w:rFonts w:ascii="標楷體" w:hAnsi="標楷體" w:eastAsia="標楷體" w:cs="Arial Unicode MS"/>
                <w:sz w:val="20"/>
                <w:szCs w:val="20"/>
              </w:rPr>
            </w:pPr>
            <w:r>
              <w:rPr>
                <w:rFonts w:hint="eastAsia" w:ascii="標楷體" w:hAnsi="標楷體" w:eastAsia="標楷體"/>
                <w:sz w:val="20"/>
                <w:szCs w:val="20"/>
              </w:rPr>
              <w:t>口語評量</w:t>
            </w:r>
            <w:r>
              <w:rPr>
                <w:rFonts w:hint="eastAsia" w:ascii="標楷體" w:hAnsi="標楷體" w:eastAsia="標楷體"/>
                <w:sz w:val="20"/>
                <w:szCs w:val="20"/>
              </w:rPr>
              <w:br w:type="textWrapping"/>
            </w:r>
            <w:r>
              <w:rPr>
                <w:rFonts w:hint="eastAsia" w:ascii="標楷體" w:hAnsi="標楷體" w:eastAsia="標楷體"/>
                <w:sz w:val="20"/>
                <w:szCs w:val="20"/>
              </w:rPr>
              <w:t>態度檢核</w:t>
            </w:r>
            <w:r>
              <w:rPr>
                <w:rFonts w:hint="eastAsia" w:ascii="標楷體" w:hAnsi="標楷體" w:eastAsia="標楷體"/>
                <w:sz w:val="20"/>
                <w:szCs w:val="20"/>
              </w:rPr>
              <w:br w:type="textWrapping"/>
            </w:r>
          </w:p>
        </w:tc>
        <w:tc>
          <w:tcPr>
            <w:tcW w:w="3119" w:type="dxa"/>
            <w:vAlign w:val="top"/>
          </w:tcPr>
          <w:p>
            <w:pPr>
              <w:rPr>
                <w:rFonts w:ascii="標楷體" w:hAnsi="標楷體" w:eastAsia="標楷體" w:cs="Arial Unicode MS"/>
                <w:sz w:val="20"/>
                <w:szCs w:val="20"/>
              </w:rPr>
            </w:pPr>
            <w:r>
              <w:rPr>
                <w:rFonts w:hint="eastAsia" w:ascii="標楷體" w:hAnsi="標楷體" w:eastAsia="標楷體"/>
                <w:sz w:val="20"/>
                <w:szCs w:val="20"/>
              </w:rPr>
              <w:t>5-2-1舉例說明自己可以決定自我的發展並具有參與群體發展的權利。</w:t>
            </w:r>
          </w:p>
        </w:tc>
        <w:tc>
          <w:tcPr>
            <w:tcW w:w="1842" w:type="dxa"/>
            <w:vAlign w:val="top"/>
          </w:tcPr>
          <w:p>
            <w:pPr>
              <w:rPr>
                <w:rFonts w:ascii="標楷體" w:hAnsi="標楷體" w:eastAsia="標楷體"/>
                <w:sz w:val="20"/>
                <w:szCs w:val="20"/>
              </w:rPr>
            </w:pPr>
            <w:r>
              <w:rPr>
                <w:rFonts w:hint="eastAsia" w:ascii="標楷體" w:hAnsi="標楷體" w:eastAsia="標楷體"/>
                <w:sz w:val="20"/>
                <w:szCs w:val="20"/>
              </w:rPr>
              <w:t>◎性別平等教育</w:t>
            </w:r>
          </w:p>
          <w:p>
            <w:pPr>
              <w:rPr>
                <w:rFonts w:hint="eastAsia" w:ascii="標楷體" w:hAnsi="標楷體" w:eastAsia="標楷體"/>
                <w:sz w:val="20"/>
                <w:szCs w:val="20"/>
              </w:rPr>
            </w:pPr>
            <w:r>
              <w:rPr>
                <w:rFonts w:hint="eastAsia" w:ascii="標楷體" w:hAnsi="標楷體" w:eastAsia="標楷體"/>
                <w:sz w:val="20"/>
                <w:szCs w:val="20"/>
              </w:rPr>
              <w:t>2-2-1了解不同性別者在團體中均扮演重要的角色。</w:t>
            </w:r>
          </w:p>
          <w:p>
            <w:pPr>
              <w:rPr>
                <w:rFonts w:ascii="標楷體" w:hAnsi="標楷體" w:eastAsia="標楷體" w:cs="Arial Unicode MS"/>
                <w:sz w:val="20"/>
                <w:szCs w:val="20"/>
              </w:rPr>
            </w:pPr>
          </w:p>
        </w:tc>
        <w:tc>
          <w:tcPr>
            <w:tcW w:w="1134" w:type="dxa"/>
          </w:tcPr>
          <w:p>
            <w:pPr>
              <w:rPr>
                <w:rFonts w:ascii="標楷體" w:hAnsi="標楷體" w:eastAsia="標楷體" w:cs="Arial Unicode MS"/>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1" w:type="dxa"/>
            <w:vAlign w:val="center"/>
          </w:tcPr>
          <w:p>
            <w:pPr>
              <w:spacing w:line="240" w:lineRule="exact"/>
              <w:jc w:val="center"/>
              <w:rPr>
                <w:rFonts w:ascii="標楷體" w:hAnsi="標楷體" w:eastAsia="標楷體"/>
                <w:bCs/>
                <w:color w:val="000000"/>
                <w:sz w:val="20"/>
                <w:szCs w:val="20"/>
              </w:rPr>
            </w:pPr>
            <w:r>
              <w:rPr>
                <w:rFonts w:hint="eastAsia" w:ascii="標楷體" w:hAnsi="標楷體" w:eastAsia="標楷體"/>
                <w:bCs/>
                <w:color w:val="000000"/>
                <w:sz w:val="20"/>
                <w:szCs w:val="20"/>
              </w:rPr>
              <w:t>二十二</w:t>
            </w:r>
          </w:p>
          <w:p>
            <w:pPr>
              <w:spacing w:line="240" w:lineRule="exact"/>
              <w:jc w:val="center"/>
              <w:rPr>
                <w:rFonts w:hint="eastAsia" w:ascii="標楷體" w:hAnsi="標楷體" w:eastAsia="標楷體"/>
                <w:bCs/>
                <w:color w:val="000000"/>
                <w:sz w:val="20"/>
                <w:szCs w:val="20"/>
              </w:rPr>
            </w:pPr>
            <w:r>
              <w:rPr>
                <w:rFonts w:hint="eastAsia" w:ascii="標楷體" w:hAnsi="標楷體" w:eastAsia="標楷體"/>
                <w:bCs/>
                <w:color w:val="000000"/>
                <w:sz w:val="20"/>
                <w:szCs w:val="20"/>
              </w:rPr>
              <w:t>1/19</w:t>
            </w:r>
          </w:p>
          <w:p>
            <w:pPr>
              <w:spacing w:line="240" w:lineRule="exact"/>
              <w:jc w:val="center"/>
              <w:rPr>
                <w:rFonts w:hint="eastAsia" w:ascii="標楷體" w:hAnsi="標楷體" w:eastAsia="標楷體"/>
                <w:bCs/>
                <w:color w:val="000000"/>
                <w:sz w:val="20"/>
                <w:szCs w:val="20"/>
              </w:rPr>
            </w:pPr>
            <w:r>
              <w:rPr>
                <w:rFonts w:hint="eastAsia" w:ascii="標楷體" w:hAnsi="標楷體" w:eastAsia="標楷體"/>
                <w:bCs/>
                <w:color w:val="000000"/>
                <w:sz w:val="20"/>
                <w:szCs w:val="20"/>
              </w:rPr>
              <w:t>|</w:t>
            </w:r>
          </w:p>
          <w:p>
            <w:pPr>
              <w:spacing w:line="240" w:lineRule="exact"/>
              <w:jc w:val="center"/>
              <w:rPr>
                <w:rFonts w:ascii="標楷體" w:hAnsi="標楷體" w:eastAsia="標楷體"/>
                <w:bCs/>
                <w:color w:val="000000"/>
                <w:sz w:val="20"/>
                <w:szCs w:val="20"/>
              </w:rPr>
            </w:pPr>
            <w:r>
              <w:rPr>
                <w:rFonts w:hint="eastAsia" w:ascii="標楷體" w:hAnsi="標楷體" w:eastAsia="標楷體"/>
                <w:bCs/>
                <w:color w:val="000000"/>
                <w:sz w:val="20"/>
                <w:szCs w:val="20"/>
              </w:rPr>
              <w:t>1/20</w:t>
            </w:r>
          </w:p>
        </w:tc>
        <w:tc>
          <w:tcPr>
            <w:tcW w:w="1559" w:type="dxa"/>
            <w:vAlign w:val="center"/>
          </w:tcPr>
          <w:p>
            <w:pPr>
              <w:jc w:val="center"/>
              <w:rPr>
                <w:rFonts w:ascii="標楷體" w:hAnsi="標楷體" w:eastAsia="標楷體"/>
                <w:sz w:val="20"/>
                <w:szCs w:val="20"/>
              </w:rPr>
            </w:pPr>
            <w:r>
              <w:rPr>
                <w:rFonts w:hint="eastAsia" w:ascii="標楷體" w:hAnsi="標楷體" w:eastAsia="標楷體"/>
                <w:sz w:val="20"/>
                <w:szCs w:val="20"/>
              </w:rPr>
              <w:t>六、尊重與欣賞</w:t>
            </w:r>
          </w:p>
          <w:p>
            <w:pPr>
              <w:jc w:val="center"/>
              <w:rPr>
                <w:rFonts w:ascii="標楷體" w:hAnsi="標楷體" w:eastAsia="標楷體" w:cs="Arial Unicode MS"/>
                <w:sz w:val="20"/>
                <w:szCs w:val="20"/>
              </w:rPr>
            </w:pPr>
            <w:r>
              <w:rPr>
                <w:rFonts w:hint="eastAsia" w:ascii="標楷體" w:hAnsi="標楷體" w:eastAsia="標楷體"/>
                <w:sz w:val="20"/>
                <w:szCs w:val="20"/>
              </w:rPr>
              <w:t>社會放大鏡、發出屬於自己的光</w:t>
            </w:r>
          </w:p>
        </w:tc>
        <w:tc>
          <w:tcPr>
            <w:tcW w:w="2410" w:type="dxa"/>
            <w:vAlign w:val="top"/>
          </w:tcPr>
          <w:p>
            <w:pPr>
              <w:rPr>
                <w:rFonts w:ascii="標楷體" w:hAnsi="標楷體" w:eastAsia="標楷體" w:cs="Arial Unicode MS"/>
                <w:sz w:val="20"/>
                <w:szCs w:val="20"/>
              </w:rPr>
            </w:pPr>
            <w:r>
              <w:rPr>
                <w:rFonts w:hint="eastAsia" w:ascii="標楷體" w:hAnsi="標楷體" w:eastAsia="標楷體"/>
                <w:sz w:val="20"/>
                <w:szCs w:val="20"/>
              </w:rPr>
              <w:t>1.透過女老闆的案例，探討實現夢想的關鍵。</w:t>
            </w:r>
          </w:p>
        </w:tc>
        <w:tc>
          <w:tcPr>
            <w:tcW w:w="851" w:type="dxa"/>
            <w:vAlign w:val="center"/>
          </w:tcPr>
          <w:p>
            <w:pPr>
              <w:jc w:val="center"/>
              <w:rPr>
                <w:rFonts w:ascii="標楷體" w:hAnsi="標楷體" w:eastAsia="標楷體" w:cs="Arial Unicode MS"/>
                <w:sz w:val="20"/>
                <w:szCs w:val="20"/>
              </w:rPr>
            </w:pPr>
            <w:r>
              <w:rPr>
                <w:rFonts w:hint="eastAsia" w:ascii="標楷體" w:hAnsi="標楷體" w:eastAsia="標楷體"/>
                <w:sz w:val="20"/>
                <w:szCs w:val="20"/>
              </w:rPr>
              <w:t>3</w:t>
            </w:r>
          </w:p>
        </w:tc>
        <w:tc>
          <w:tcPr>
            <w:tcW w:w="1275" w:type="dxa"/>
            <w:vAlign w:val="top"/>
          </w:tcPr>
          <w:p>
            <w:pPr>
              <w:jc w:val="both"/>
              <w:rPr>
                <w:rFonts w:ascii="標楷體" w:hAnsi="標楷體" w:eastAsia="標楷體" w:cs="Arial Unicode MS"/>
                <w:sz w:val="20"/>
                <w:szCs w:val="20"/>
              </w:rPr>
            </w:pPr>
            <w:r>
              <w:rPr>
                <w:rFonts w:hint="eastAsia" w:ascii="標楷體" w:hAnsi="標楷體" w:eastAsia="標楷體" w:cs="Arial Unicode MS"/>
                <w:sz w:val="20"/>
                <w:szCs w:val="20"/>
              </w:rPr>
              <w:t>南一版本教科書社</w:t>
            </w:r>
            <w:bookmarkStart w:id="0" w:name="_GoBack"/>
            <w:bookmarkEnd w:id="0"/>
            <w:r>
              <w:rPr>
                <w:rFonts w:hint="eastAsia" w:ascii="標楷體" w:hAnsi="標楷體" w:eastAsia="標楷體" w:cs="Arial Unicode MS"/>
                <w:sz w:val="20"/>
                <w:szCs w:val="20"/>
              </w:rPr>
              <w:t>會第一冊</w:t>
            </w:r>
            <w:r>
              <w:rPr>
                <w:rFonts w:hint="eastAsia" w:ascii="標楷體" w:hAnsi="標楷體" w:eastAsia="標楷體"/>
                <w:sz w:val="20"/>
                <w:szCs w:val="20"/>
              </w:rPr>
              <w:t>。</w:t>
            </w:r>
          </w:p>
        </w:tc>
        <w:tc>
          <w:tcPr>
            <w:tcW w:w="1843" w:type="dxa"/>
            <w:vAlign w:val="top"/>
          </w:tcPr>
          <w:p>
            <w:pPr>
              <w:rPr>
                <w:rFonts w:ascii="標楷體" w:hAnsi="標楷體" w:eastAsia="標楷體" w:cs="Arial Unicode MS"/>
                <w:sz w:val="20"/>
                <w:szCs w:val="20"/>
              </w:rPr>
            </w:pPr>
            <w:r>
              <w:rPr>
                <w:rFonts w:hint="eastAsia" w:ascii="標楷體" w:hAnsi="標楷體" w:eastAsia="標楷體"/>
                <w:sz w:val="20"/>
                <w:szCs w:val="20"/>
              </w:rPr>
              <w:t>口語評量</w:t>
            </w:r>
            <w:r>
              <w:rPr>
                <w:rFonts w:hint="eastAsia" w:ascii="標楷體" w:hAnsi="標楷體" w:eastAsia="標楷體"/>
                <w:sz w:val="20"/>
                <w:szCs w:val="20"/>
              </w:rPr>
              <w:br w:type="textWrapping"/>
            </w:r>
            <w:r>
              <w:rPr>
                <w:rFonts w:hint="eastAsia" w:ascii="標楷體" w:hAnsi="標楷體" w:eastAsia="標楷體"/>
                <w:sz w:val="20"/>
                <w:szCs w:val="20"/>
              </w:rPr>
              <w:t>態度檢核</w:t>
            </w:r>
            <w:r>
              <w:rPr>
                <w:rFonts w:hint="eastAsia" w:ascii="標楷體" w:hAnsi="標楷體" w:eastAsia="標楷體"/>
                <w:sz w:val="20"/>
                <w:szCs w:val="20"/>
              </w:rPr>
              <w:br w:type="textWrapping"/>
            </w:r>
          </w:p>
        </w:tc>
        <w:tc>
          <w:tcPr>
            <w:tcW w:w="3119" w:type="dxa"/>
            <w:vAlign w:val="top"/>
          </w:tcPr>
          <w:p>
            <w:pPr>
              <w:rPr>
                <w:rFonts w:ascii="標楷體" w:hAnsi="標楷體" w:eastAsia="標楷體" w:cs="Arial Unicode MS"/>
                <w:sz w:val="20"/>
                <w:szCs w:val="20"/>
              </w:rPr>
            </w:pPr>
            <w:r>
              <w:rPr>
                <w:rFonts w:hint="eastAsia" w:ascii="標楷體" w:hAnsi="標楷體" w:eastAsia="標楷體"/>
                <w:sz w:val="20"/>
                <w:szCs w:val="20"/>
              </w:rPr>
              <w:t>5-2-1舉例說明自己可以決定自我的發展並具有參與群體發展的權利。</w:t>
            </w:r>
          </w:p>
        </w:tc>
        <w:tc>
          <w:tcPr>
            <w:tcW w:w="1842" w:type="dxa"/>
            <w:vAlign w:val="top"/>
          </w:tcPr>
          <w:p>
            <w:pPr>
              <w:rPr>
                <w:rFonts w:ascii="標楷體" w:hAnsi="標楷體" w:eastAsia="標楷體"/>
                <w:sz w:val="20"/>
                <w:szCs w:val="20"/>
              </w:rPr>
            </w:pPr>
            <w:r>
              <w:rPr>
                <w:rFonts w:hint="eastAsia" w:ascii="標楷體" w:hAnsi="標楷體" w:eastAsia="標楷體"/>
                <w:sz w:val="20"/>
                <w:szCs w:val="20"/>
              </w:rPr>
              <w:t>◎性別平等教育</w:t>
            </w:r>
          </w:p>
          <w:p>
            <w:pPr>
              <w:rPr>
                <w:rFonts w:hint="eastAsia" w:ascii="標楷體" w:hAnsi="標楷體" w:eastAsia="標楷體"/>
                <w:sz w:val="20"/>
                <w:szCs w:val="20"/>
              </w:rPr>
            </w:pPr>
            <w:r>
              <w:rPr>
                <w:rFonts w:hint="eastAsia" w:ascii="標楷體" w:hAnsi="標楷體" w:eastAsia="標楷體"/>
                <w:sz w:val="20"/>
                <w:szCs w:val="20"/>
              </w:rPr>
              <w:t>2-2-1了解不同性別者在團體中均扮演重要的角色。</w:t>
            </w:r>
          </w:p>
          <w:p>
            <w:pPr>
              <w:rPr>
                <w:rFonts w:ascii="標楷體" w:hAnsi="標楷體" w:eastAsia="標楷體" w:cs="Arial Unicode MS"/>
                <w:sz w:val="20"/>
                <w:szCs w:val="20"/>
              </w:rPr>
            </w:pPr>
          </w:p>
        </w:tc>
        <w:tc>
          <w:tcPr>
            <w:tcW w:w="1134" w:type="dxa"/>
            <w:vAlign w:val="center"/>
          </w:tcPr>
          <w:p>
            <w:pPr>
              <w:jc w:val="center"/>
              <w:rPr>
                <w:rFonts w:ascii="標楷體" w:hAnsi="標楷體" w:eastAsia="標楷體"/>
                <w:sz w:val="20"/>
                <w:szCs w:val="20"/>
              </w:rPr>
            </w:pPr>
            <w:r>
              <w:rPr>
                <w:rFonts w:hint="eastAsia" w:ascii="標楷體" w:hAnsi="標楷體" w:eastAsia="標楷體"/>
                <w:sz w:val="20"/>
                <w:szCs w:val="20"/>
              </w:rPr>
              <w:t>六、尊重與欣賞</w:t>
            </w:r>
          </w:p>
          <w:p>
            <w:pPr>
              <w:jc w:val="center"/>
              <w:rPr>
                <w:rFonts w:ascii="標楷體" w:hAnsi="標楷體" w:eastAsia="標楷體" w:cs="Arial Unicode MS"/>
                <w:sz w:val="20"/>
                <w:szCs w:val="20"/>
              </w:rPr>
            </w:pPr>
            <w:r>
              <w:rPr>
                <w:rFonts w:hint="eastAsia" w:ascii="標楷體" w:hAnsi="標楷體" w:eastAsia="標楷體"/>
                <w:sz w:val="20"/>
                <w:szCs w:val="20"/>
              </w:rPr>
              <w:t>社會放大鏡、發出屬於自己的光</w:t>
            </w:r>
          </w:p>
        </w:tc>
      </w:tr>
    </w:tbl>
    <w:p>
      <w:pPr>
        <w:spacing w:line="400" w:lineRule="exact"/>
        <w:ind w:left="425"/>
        <w:jc w:val="both"/>
        <w:rPr>
          <w:rFonts w:ascii="標楷體" w:hAnsi="標楷體" w:eastAsia="標楷體"/>
          <w:color w:val="000000"/>
        </w:rPr>
      </w:pPr>
    </w:p>
    <w:p>
      <w:pPr>
        <w:spacing w:line="400" w:lineRule="exact"/>
        <w:ind w:right="120" w:rightChars="50"/>
        <w:rPr>
          <w:rFonts w:ascii="標楷體" w:hAnsi="標楷體" w:eastAsia="標楷體"/>
          <w:color w:val="000000"/>
          <w:sz w:val="28"/>
        </w:rPr>
      </w:pPr>
      <w:r>
        <w:rPr>
          <w:rFonts w:ascii="標楷體" w:hAnsi="標楷體" w:eastAsia="標楷體"/>
          <w:color w:val="000000"/>
          <w:sz w:val="28"/>
        </w:rPr>
        <w:t xml:space="preserve"> </w:t>
      </w:r>
    </w:p>
    <w:p>
      <w:pPr>
        <w:spacing w:line="400" w:lineRule="exact"/>
        <w:ind w:right="120" w:rightChars="50"/>
        <w:rPr>
          <w:rFonts w:ascii="標楷體" w:hAnsi="標楷體" w:eastAsia="標楷體"/>
          <w:color w:val="000000"/>
          <w:sz w:val="28"/>
        </w:rPr>
      </w:pPr>
    </w:p>
    <w:p>
      <w:pPr>
        <w:spacing w:line="400" w:lineRule="exact"/>
        <w:ind w:right="120" w:rightChars="50"/>
        <w:rPr>
          <w:rFonts w:ascii="標楷體" w:hAnsi="標楷體" w:eastAsia="標楷體"/>
          <w:color w:val="000000"/>
          <w:sz w:val="28"/>
        </w:rPr>
      </w:pPr>
    </w:p>
    <w:p>
      <w:pPr>
        <w:spacing w:line="400" w:lineRule="exact"/>
        <w:ind w:right="120" w:rightChars="50"/>
        <w:rPr>
          <w:rFonts w:ascii="標楷體" w:hAnsi="標楷體" w:eastAsia="標楷體"/>
          <w:color w:val="000000"/>
          <w:sz w:val="28"/>
        </w:rPr>
      </w:pPr>
    </w:p>
    <w:p>
      <w:pPr>
        <w:spacing w:line="400" w:lineRule="exact"/>
        <w:ind w:right="120" w:rightChars="50"/>
        <w:rPr>
          <w:rFonts w:ascii="標楷體" w:hAnsi="標楷體" w:eastAsia="標楷體"/>
          <w:color w:val="000000"/>
          <w:sz w:val="28"/>
        </w:rPr>
      </w:pPr>
    </w:p>
    <w:p>
      <w:pPr>
        <w:spacing w:line="400" w:lineRule="exact"/>
        <w:ind w:right="120" w:rightChars="50"/>
        <w:rPr>
          <w:rFonts w:ascii="標楷體" w:hAnsi="標楷體" w:eastAsia="標楷體"/>
          <w:color w:val="000000"/>
          <w:sz w:val="28"/>
        </w:rPr>
      </w:pPr>
    </w:p>
    <w:p>
      <w:pPr>
        <w:spacing w:line="400" w:lineRule="exact"/>
        <w:ind w:right="120" w:rightChars="50"/>
        <w:rPr>
          <w:rFonts w:ascii="標楷體" w:hAnsi="標楷體" w:eastAsia="標楷體"/>
          <w:color w:val="000000"/>
          <w:sz w:val="28"/>
        </w:rPr>
      </w:pPr>
    </w:p>
    <w:p>
      <w:pPr>
        <w:spacing w:line="400" w:lineRule="exact"/>
        <w:ind w:right="120" w:rightChars="50"/>
        <w:rPr>
          <w:rFonts w:ascii="標楷體" w:hAnsi="標楷體" w:eastAsia="標楷體"/>
          <w:color w:val="000000"/>
          <w:sz w:val="28"/>
        </w:rPr>
      </w:pPr>
    </w:p>
    <w:p>
      <w:pPr>
        <w:spacing w:line="400" w:lineRule="exact"/>
        <w:ind w:right="120" w:rightChars="50"/>
        <w:rPr>
          <w:rFonts w:ascii="標楷體" w:hAnsi="標楷體" w:eastAsia="標楷體"/>
          <w:color w:val="000000"/>
          <w:sz w:val="28"/>
        </w:rPr>
      </w:pPr>
    </w:p>
    <w:p>
      <w:pPr>
        <w:spacing w:line="400" w:lineRule="exact"/>
        <w:ind w:right="120" w:rightChars="50"/>
        <w:rPr>
          <w:rFonts w:ascii="標楷體" w:hAnsi="標楷體" w:eastAsia="標楷體"/>
          <w:color w:val="000000"/>
          <w:sz w:val="28"/>
        </w:rPr>
      </w:pPr>
    </w:p>
    <w:p>
      <w:pPr>
        <w:jc w:val="both"/>
        <w:rPr>
          <w:rFonts w:hint="eastAsia" w:eastAsia="標楷體"/>
          <w:color w:val="000000"/>
          <w:sz w:val="28"/>
        </w:rPr>
      </w:pPr>
    </w:p>
    <w:p>
      <w:pPr>
        <w:jc w:val="both"/>
        <w:rPr>
          <w:rFonts w:hint="eastAsia" w:eastAsia="標楷體"/>
          <w:color w:val="000000"/>
          <w:sz w:val="28"/>
        </w:rPr>
      </w:pPr>
    </w:p>
    <w:p>
      <w:pPr>
        <w:jc w:val="both"/>
        <w:rPr>
          <w:rFonts w:eastAsia="標楷體"/>
          <w:color w:val="000000"/>
        </w:rPr>
      </w:pPr>
      <w:r>
        <w:rPr>
          <w:rFonts w:hint="eastAsia" w:eastAsia="標楷體"/>
          <w:color w:val="000000"/>
          <w:sz w:val="28"/>
        </w:rPr>
        <w:t>表</w:t>
      </w:r>
      <w:r>
        <w:rPr>
          <w:rFonts w:eastAsia="標楷體"/>
          <w:color w:val="000000"/>
          <w:sz w:val="28"/>
        </w:rPr>
        <w:t>4-1</w:t>
      </w:r>
      <w:r>
        <w:rPr>
          <w:rFonts w:hint="eastAsia" w:eastAsia="標楷體"/>
          <w:color w:val="000000"/>
          <w:sz w:val="28"/>
        </w:rPr>
        <w:t>學習領域課程計畫</w:t>
      </w:r>
      <w:r>
        <w:rPr>
          <w:rFonts w:eastAsia="標楷體"/>
          <w:color w:val="000000"/>
          <w:sz w:val="28"/>
        </w:rPr>
        <w:br w:type="textWrapping"/>
      </w:r>
      <w:r>
        <w:rPr>
          <w:rFonts w:hint="eastAsia" w:ascii="標楷體" w:hAnsi="標楷體" w:eastAsia="標楷體"/>
          <w:color w:val="002060"/>
        </w:rPr>
        <w:t>（含學年/學期學習目標、能力指標、對應能力指標之單元名稱、節數、評量方式、備註等相關項目以及每週教學進度表）</w:t>
      </w:r>
    </w:p>
    <w:p>
      <w:pPr>
        <w:rPr>
          <w:rFonts w:ascii="標楷體" w:hAnsi="標楷體" w:eastAsia="標楷體"/>
          <w:color w:val="000000"/>
          <w:sz w:val="28"/>
          <w:u w:val="single"/>
        </w:rPr>
      </w:pPr>
      <w:r>
        <w:rPr>
          <w:rFonts w:hint="eastAsia" w:ascii="標楷體" w:hAnsi="標楷體" w:eastAsia="標楷體"/>
          <w:color w:val="000000"/>
          <w:sz w:val="28"/>
        </w:rPr>
        <w:t>花蓮縣</w:t>
      </w:r>
      <w:r>
        <w:rPr>
          <w:rFonts w:hint="eastAsia" w:ascii="標楷體" w:hAnsi="標楷體" w:eastAsia="標楷體"/>
          <w:color w:val="000000"/>
          <w:sz w:val="28"/>
          <w:u w:val="single"/>
        </w:rPr>
        <w:t xml:space="preserve"> 富源 </w:t>
      </w:r>
      <w:r>
        <w:rPr>
          <w:rFonts w:hint="eastAsia" w:ascii="標楷體" w:hAnsi="標楷體" w:eastAsia="標楷體"/>
          <w:color w:val="000000"/>
          <w:sz w:val="28"/>
        </w:rPr>
        <w:t>國民小學</w:t>
      </w:r>
      <w:r>
        <w:rPr>
          <w:rFonts w:hint="eastAsia" w:ascii="標楷體" w:hAnsi="標楷體" w:eastAsia="標楷體"/>
          <w:color w:val="000000"/>
          <w:sz w:val="28"/>
          <w:u w:val="single"/>
        </w:rPr>
        <w:t xml:space="preserve">  108  </w:t>
      </w:r>
      <w:r>
        <w:rPr>
          <w:rFonts w:hint="eastAsia" w:ascii="標楷體" w:hAnsi="標楷體" w:eastAsia="標楷體"/>
          <w:color w:val="000000"/>
          <w:sz w:val="28"/>
        </w:rPr>
        <w:t>學年度 第</w:t>
      </w:r>
      <w:r>
        <w:rPr>
          <w:rFonts w:hint="eastAsia" w:ascii="標楷體" w:hAnsi="標楷體" w:eastAsia="標楷體"/>
          <w:color w:val="000000"/>
          <w:sz w:val="28"/>
          <w:u w:val="single"/>
        </w:rPr>
        <w:t xml:space="preserve">  二  </w:t>
      </w:r>
      <w:r>
        <w:rPr>
          <w:rFonts w:hint="eastAsia" w:ascii="標楷體" w:hAnsi="標楷體" w:eastAsia="標楷體"/>
          <w:color w:val="000000"/>
          <w:sz w:val="28"/>
        </w:rPr>
        <w:t>學期</w:t>
      </w:r>
      <w:r>
        <w:rPr>
          <w:rFonts w:hint="eastAsia" w:ascii="標楷體" w:hAnsi="標楷體" w:eastAsia="標楷體"/>
          <w:color w:val="000000"/>
          <w:sz w:val="28"/>
          <w:u w:val="single"/>
        </w:rPr>
        <w:t xml:space="preserve">   三  </w:t>
      </w:r>
      <w:r>
        <w:rPr>
          <w:rFonts w:hint="eastAsia" w:ascii="標楷體" w:hAnsi="標楷體" w:eastAsia="標楷體"/>
          <w:color w:val="000000"/>
          <w:sz w:val="28"/>
        </w:rPr>
        <w:t>年級</w:t>
      </w:r>
      <w:r>
        <w:rPr>
          <w:rFonts w:hint="eastAsia" w:ascii="標楷體" w:hAnsi="標楷體" w:eastAsia="標楷體"/>
          <w:color w:val="000000"/>
          <w:sz w:val="28"/>
          <w:u w:val="single"/>
        </w:rPr>
        <w:t xml:space="preserve">   社會    </w:t>
      </w:r>
      <w:r>
        <w:rPr>
          <w:rFonts w:hint="eastAsia" w:ascii="標楷體" w:hAnsi="標楷體" w:eastAsia="標楷體"/>
          <w:color w:val="000000"/>
          <w:sz w:val="28"/>
        </w:rPr>
        <w:t>領域課程計畫 設計者：</w:t>
      </w:r>
      <w:r>
        <w:rPr>
          <w:rFonts w:hint="eastAsia" w:ascii="標楷體" w:hAnsi="標楷體" w:eastAsia="標楷體"/>
          <w:color w:val="000000"/>
          <w:sz w:val="28"/>
          <w:u w:val="single"/>
        </w:rPr>
        <w:t xml:space="preserve">    林怡伶              </w:t>
      </w:r>
    </w:p>
    <w:p>
      <w:pPr>
        <w:numPr>
          <w:ilvl w:val="1"/>
          <w:numId w:val="2"/>
        </w:numPr>
        <w:spacing w:after="240" w:line="400" w:lineRule="exact"/>
        <w:jc w:val="both"/>
        <w:rPr>
          <w:rFonts w:hint="eastAsia" w:ascii="標楷體" w:hAnsi="標楷體" w:eastAsia="標楷體"/>
          <w:color w:val="000000"/>
          <w:sz w:val="28"/>
          <w:szCs w:val="28"/>
        </w:rPr>
      </w:pPr>
      <w:r>
        <w:rPr>
          <w:rFonts w:hint="eastAsia" w:ascii="標楷體" w:hAnsi="標楷體" w:eastAsia="標楷體"/>
          <w:color w:val="000000"/>
          <w:sz w:val="28"/>
          <w:szCs w:val="28"/>
        </w:rPr>
        <w:t>本領域</w:t>
      </w:r>
      <w:r>
        <w:rPr>
          <w:rFonts w:hint="eastAsia" w:ascii="標楷體" w:hAnsi="標楷體" w:eastAsia="標楷體"/>
          <w:b/>
          <w:color w:val="000000"/>
          <w:sz w:val="28"/>
          <w:szCs w:val="28"/>
        </w:rPr>
        <w:t>每週</w:t>
      </w:r>
      <w:r>
        <w:rPr>
          <w:rFonts w:hint="eastAsia" w:ascii="標楷體" w:hAnsi="標楷體" w:eastAsia="標楷體"/>
          <w:color w:val="000000"/>
          <w:sz w:val="28"/>
          <w:szCs w:val="28"/>
        </w:rPr>
        <w:t>學習節數（  3  ）節。</w:t>
      </w:r>
    </w:p>
    <w:p>
      <w:pPr>
        <w:numPr>
          <w:ilvl w:val="1"/>
          <w:numId w:val="2"/>
        </w:numPr>
        <w:spacing w:after="240" w:line="400" w:lineRule="exact"/>
        <w:jc w:val="both"/>
        <w:rPr>
          <w:rFonts w:hint="eastAsia" w:ascii="標楷體" w:hAnsi="標楷體" w:eastAsia="標楷體"/>
          <w:color w:val="000000"/>
          <w:sz w:val="28"/>
          <w:szCs w:val="28"/>
        </w:rPr>
      </w:pPr>
      <w:r>
        <w:rPr>
          <w:rFonts w:hint="eastAsia" w:ascii="標楷體" w:hAnsi="標楷體" w:eastAsia="標楷體"/>
          <w:color w:val="000000"/>
          <w:sz w:val="28"/>
          <w:szCs w:val="28"/>
        </w:rPr>
        <w:t>本學期學習目標：</w:t>
      </w:r>
    </w:p>
    <w:p>
      <w:pPr>
        <w:pStyle w:val="28"/>
        <w:rPr>
          <w:rFonts w:hint="eastAsia" w:ascii="標楷體" w:hAnsi="標楷體" w:eastAsia="標楷體"/>
        </w:rPr>
      </w:pPr>
      <w:r>
        <w:rPr>
          <w:rFonts w:hint="eastAsia" w:ascii="標楷體" w:hAnsi="標楷體" w:eastAsia="標楷體"/>
          <w:color w:val="000000"/>
          <w:sz w:val="28"/>
          <w:szCs w:val="28"/>
        </w:rPr>
        <w:t xml:space="preserve">    </w:t>
      </w:r>
      <w:r>
        <w:rPr>
          <w:rFonts w:hint="eastAsia" w:ascii="標楷體" w:hAnsi="標楷體" w:eastAsia="標楷體"/>
        </w:rPr>
        <w:t>1.了解家鄉居民的生活。</w:t>
      </w:r>
    </w:p>
    <w:p>
      <w:pPr>
        <w:rPr>
          <w:rFonts w:hint="eastAsia" w:ascii="標楷體" w:hAnsi="標楷體" w:eastAsia="標楷體"/>
        </w:rPr>
      </w:pPr>
      <w:r>
        <w:rPr>
          <w:rFonts w:hint="eastAsia" w:ascii="標楷體" w:hAnsi="標楷體" w:eastAsia="標楷體"/>
        </w:rPr>
        <w:t xml:space="preserve">         2.介紹家鄉的活動內容與功能，並學習接納、包容不同的文化。</w:t>
      </w:r>
    </w:p>
    <w:p>
      <w:pPr>
        <w:rPr>
          <w:rFonts w:hint="eastAsia" w:ascii="標楷體" w:hAnsi="標楷體" w:eastAsia="標楷體"/>
        </w:rPr>
      </w:pPr>
      <w:r>
        <w:rPr>
          <w:rFonts w:hint="eastAsia" w:ascii="標楷體" w:hAnsi="標楷體" w:eastAsia="標楷體"/>
        </w:rPr>
        <w:t xml:space="preserve">         3.認識家鄉的各種場所和設施及功能，養成良好的消費態度。</w:t>
      </w:r>
    </w:p>
    <w:p>
      <w:pPr>
        <w:rPr>
          <w:rFonts w:hint="eastAsia" w:ascii="標楷體" w:hAnsi="標楷體" w:eastAsia="標楷體"/>
        </w:rPr>
      </w:pPr>
      <w:r>
        <w:rPr>
          <w:rFonts w:hint="eastAsia" w:ascii="標楷體" w:hAnsi="標楷體" w:eastAsia="標楷體"/>
        </w:rPr>
        <w:t xml:space="preserve">         4.藉由家鄉的歷史故事和物產特色，引導學童關注自己的家鄉的自然與人文風貌。</w:t>
      </w:r>
    </w:p>
    <w:p>
      <w:pPr>
        <w:rPr>
          <w:rFonts w:hint="eastAsia" w:ascii="標楷體" w:hAnsi="標楷體" w:eastAsia="標楷體"/>
        </w:rPr>
      </w:pPr>
      <w:r>
        <w:rPr>
          <w:rFonts w:hint="eastAsia" w:ascii="標楷體" w:hAnsi="標楷體" w:eastAsia="標楷體"/>
        </w:rPr>
        <w:t xml:space="preserve">         5.探索地名與家鄉的關係。</w:t>
      </w:r>
    </w:p>
    <w:p>
      <w:pPr>
        <w:rPr>
          <w:rFonts w:hint="eastAsia" w:ascii="標楷體" w:hAnsi="標楷體" w:eastAsia="標楷體"/>
        </w:rPr>
      </w:pPr>
      <w:r>
        <w:rPr>
          <w:rFonts w:hint="eastAsia" w:ascii="標楷體" w:hAnsi="標楷體" w:eastAsia="標楷體"/>
        </w:rPr>
        <w:t xml:space="preserve">         6.能用具體的行動愛護家鄉。</w:t>
      </w:r>
    </w:p>
    <w:p>
      <w:pPr>
        <w:numPr>
          <w:ilvl w:val="1"/>
          <w:numId w:val="2"/>
        </w:numPr>
        <w:spacing w:after="240" w:line="400" w:lineRule="exact"/>
        <w:jc w:val="both"/>
        <w:rPr>
          <w:rFonts w:hint="eastAsia" w:ascii="標楷體" w:hAnsi="標楷體" w:eastAsia="標楷體"/>
          <w:color w:val="000000"/>
          <w:sz w:val="28"/>
          <w:szCs w:val="28"/>
        </w:rPr>
      </w:pPr>
      <w:r>
        <w:rPr>
          <w:rFonts w:hint="eastAsia" w:ascii="標楷體" w:hAnsi="標楷體" w:eastAsia="標楷體"/>
          <w:sz w:val="28"/>
          <w:szCs w:val="28"/>
        </w:rPr>
        <w:t>本學期課程架構：</w:t>
      </w:r>
      <w:r>
        <w:rPr>
          <w:rFonts w:hint="eastAsia" w:ascii="標楷體" w:hAnsi="標楷體" w:eastAsia="標楷體"/>
          <w:color w:val="002060"/>
          <w:sz w:val="28"/>
          <w:szCs w:val="28"/>
        </w:rPr>
        <w:t>﹙各校自行視需要決定是否呈現﹚</w:t>
      </w:r>
    </w:p>
    <w:p>
      <w:pPr>
        <w:numPr>
          <w:ilvl w:val="1"/>
          <w:numId w:val="2"/>
        </w:numPr>
        <w:spacing w:after="240" w:line="400" w:lineRule="exact"/>
        <w:jc w:val="both"/>
        <w:rPr>
          <w:rFonts w:hint="eastAsia" w:ascii="標楷體" w:hAnsi="標楷體" w:eastAsia="標楷體"/>
          <w:color w:val="000000"/>
          <w:sz w:val="28"/>
          <w:szCs w:val="28"/>
        </w:rPr>
      </w:pPr>
      <w:r>
        <w:rPr>
          <w:rFonts w:hint="eastAsia" w:ascii="標楷體" w:hAnsi="標楷體" w:eastAsia="標楷體"/>
          <w:sz w:val="28"/>
          <w:szCs w:val="28"/>
        </w:rPr>
        <w:t>本學期課程內涵：（</w:t>
      </w:r>
      <w:r>
        <w:rPr>
          <w:rFonts w:hint="eastAsia" w:ascii="標楷體" w:hAnsi="標楷體" w:eastAsia="標楷體"/>
          <w:color w:val="002060"/>
        </w:rPr>
        <w:t>單元名稱</w:t>
      </w:r>
      <w:r>
        <w:rPr>
          <w:rFonts w:hint="eastAsia" w:ascii="標楷體" w:hAnsi="標楷體" w:eastAsia="標楷體"/>
        </w:rPr>
        <w:t>及</w:t>
      </w:r>
      <w:r>
        <w:rPr>
          <w:rFonts w:hint="eastAsia" w:ascii="標楷體" w:hAnsi="標楷體" w:eastAsia="標楷體"/>
          <w:color w:val="002060"/>
        </w:rPr>
        <w:t>教學內容</w:t>
      </w:r>
      <w:r>
        <w:rPr>
          <w:rFonts w:hint="eastAsia" w:ascii="標楷體" w:hAnsi="標楷體" w:eastAsia="標楷體"/>
          <w:b/>
        </w:rPr>
        <w:t>務必每週填寫</w:t>
      </w:r>
      <w:r>
        <w:rPr>
          <w:rFonts w:hint="eastAsia" w:ascii="標楷體" w:hAnsi="標楷體" w:eastAsia="標楷體"/>
          <w:sz w:val="28"/>
          <w:szCs w:val="28"/>
        </w:rPr>
        <w:t>）</w:t>
      </w:r>
    </w:p>
    <w:tbl>
      <w:tblPr>
        <w:tblStyle w:val="27"/>
        <w:tblW w:w="14884" w:type="dxa"/>
        <w:tblInd w:w="-39" w:type="dxa"/>
        <w:tblBorders>
          <w:top w:val="single" w:color="00000A" w:sz="4" w:space="0"/>
          <w:left w:val="single" w:color="00000A" w:sz="4" w:space="0"/>
          <w:bottom w:val="single" w:color="00000A" w:sz="4" w:space="0"/>
          <w:right w:val="single" w:color="00000A" w:sz="4" w:space="0"/>
          <w:insideH w:val="single" w:color="00000A" w:sz="4" w:space="0"/>
          <w:insideV w:val="single" w:color="00000A" w:sz="4" w:space="0"/>
        </w:tblBorders>
        <w:tblLayout w:type="fixed"/>
        <w:tblCellMar>
          <w:top w:w="0" w:type="dxa"/>
          <w:left w:w="103" w:type="dxa"/>
          <w:bottom w:w="0" w:type="dxa"/>
          <w:right w:w="108" w:type="dxa"/>
        </w:tblCellMar>
      </w:tblPr>
      <w:tblGrid>
        <w:gridCol w:w="1560"/>
        <w:gridCol w:w="1246"/>
        <w:gridCol w:w="2330"/>
        <w:gridCol w:w="834"/>
        <w:gridCol w:w="1238"/>
        <w:gridCol w:w="1788"/>
        <w:gridCol w:w="3003"/>
        <w:gridCol w:w="1788"/>
        <w:gridCol w:w="1097"/>
      </w:tblGrid>
      <w:tr>
        <w:tblPrEx>
          <w:tblBorders>
            <w:top w:val="single" w:color="00000A" w:sz="4" w:space="0"/>
            <w:left w:val="single" w:color="00000A" w:sz="4" w:space="0"/>
            <w:bottom w:val="single" w:color="00000A" w:sz="4" w:space="0"/>
            <w:right w:val="single" w:color="00000A" w:sz="4" w:space="0"/>
            <w:insideH w:val="single" w:color="00000A" w:sz="4" w:space="0"/>
            <w:insideV w:val="single" w:color="00000A" w:sz="4" w:space="0"/>
          </w:tblBorders>
          <w:tblLayout w:type="fixed"/>
          <w:tblCellMar>
            <w:top w:w="0" w:type="dxa"/>
            <w:left w:w="103" w:type="dxa"/>
            <w:bottom w:w="0" w:type="dxa"/>
            <w:right w:w="108" w:type="dxa"/>
          </w:tblCellMar>
        </w:tblPrEx>
        <w:tc>
          <w:tcPr>
            <w:tcW w:w="1560" w:type="dxa"/>
            <w:tcBorders>
              <w:top w:val="single" w:color="00000A" w:sz="4" w:space="0"/>
              <w:left w:val="single" w:color="00000A" w:sz="4" w:space="0"/>
              <w:bottom w:val="single" w:color="00000A" w:sz="4" w:space="0"/>
              <w:right w:val="single" w:color="00000A" w:sz="4" w:space="0"/>
            </w:tcBorders>
            <w:vAlign w:val="center"/>
          </w:tcPr>
          <w:p>
            <w:pPr>
              <w:spacing w:line="400" w:lineRule="exact"/>
              <w:rPr>
                <w:rFonts w:ascii="標楷體" w:hAnsi="標楷體" w:eastAsia="標楷體"/>
                <w:b/>
              </w:rPr>
            </w:pPr>
            <w:r>
              <w:rPr>
                <w:rFonts w:hint="eastAsia" w:ascii="標楷體" w:hAnsi="標楷體" w:eastAsia="標楷體"/>
                <w:b/>
              </w:rPr>
              <w:t>週/</w:t>
            </w:r>
          </w:p>
          <w:p>
            <w:pPr>
              <w:spacing w:line="400" w:lineRule="exact"/>
              <w:rPr>
                <w:rFonts w:ascii="標楷體" w:hAnsi="標楷體" w:eastAsia="標楷體"/>
                <w:color w:val="0070C0"/>
              </w:rPr>
            </w:pPr>
            <w:r>
              <w:rPr>
                <w:rFonts w:hint="eastAsia" w:ascii="標楷體" w:hAnsi="標楷體" w:eastAsia="標楷體"/>
                <w:b/>
              </w:rPr>
              <w:t>起訖時間</w:t>
            </w:r>
          </w:p>
        </w:tc>
        <w:tc>
          <w:tcPr>
            <w:tcW w:w="1246" w:type="dxa"/>
            <w:tcBorders>
              <w:top w:val="single" w:color="00000A" w:sz="4" w:space="0"/>
              <w:left w:val="single" w:color="00000A" w:sz="4" w:space="0"/>
              <w:bottom w:val="single" w:color="00000A" w:sz="4" w:space="0"/>
              <w:right w:val="single" w:color="00000A" w:sz="4" w:space="0"/>
            </w:tcBorders>
            <w:vAlign w:val="center"/>
          </w:tcPr>
          <w:p>
            <w:pPr>
              <w:jc w:val="center"/>
              <w:rPr>
                <w:rFonts w:ascii="標楷體" w:hAnsi="標楷體" w:eastAsia="標楷體"/>
                <w:b/>
              </w:rPr>
            </w:pPr>
            <w:r>
              <w:rPr>
                <w:rFonts w:hint="eastAsia" w:ascii="標楷體" w:hAnsi="標楷體" w:eastAsia="標楷體"/>
                <w:b/>
              </w:rPr>
              <w:t>單元名稱</w:t>
            </w:r>
          </w:p>
        </w:tc>
        <w:tc>
          <w:tcPr>
            <w:tcW w:w="2330" w:type="dxa"/>
            <w:tcBorders>
              <w:top w:val="single" w:color="00000A" w:sz="4" w:space="0"/>
              <w:left w:val="single" w:color="00000A" w:sz="4" w:space="0"/>
              <w:bottom w:val="single" w:color="00000A" w:sz="4" w:space="0"/>
              <w:right w:val="single" w:color="00000A" w:sz="4" w:space="0"/>
            </w:tcBorders>
            <w:vAlign w:val="center"/>
          </w:tcPr>
          <w:p>
            <w:pPr>
              <w:jc w:val="center"/>
              <w:rPr>
                <w:rFonts w:ascii="標楷體" w:hAnsi="標楷體" w:eastAsia="標楷體"/>
                <w:b/>
              </w:rPr>
            </w:pPr>
            <w:r>
              <w:rPr>
                <w:rFonts w:hint="eastAsia" w:ascii="標楷體" w:hAnsi="標楷體" w:eastAsia="標楷體"/>
                <w:b/>
              </w:rPr>
              <w:t>教學內容</w:t>
            </w:r>
          </w:p>
        </w:tc>
        <w:tc>
          <w:tcPr>
            <w:tcW w:w="834" w:type="dxa"/>
            <w:tcBorders>
              <w:top w:val="single" w:color="00000A" w:sz="4" w:space="0"/>
              <w:left w:val="single" w:color="00000A" w:sz="4" w:space="0"/>
              <w:bottom w:val="single" w:color="00000A" w:sz="4" w:space="0"/>
              <w:right w:val="single" w:color="00000A" w:sz="4" w:space="0"/>
            </w:tcBorders>
            <w:vAlign w:val="center"/>
          </w:tcPr>
          <w:p>
            <w:pPr>
              <w:jc w:val="both"/>
              <w:rPr>
                <w:rFonts w:ascii="標楷體" w:hAnsi="標楷體" w:eastAsia="標楷體"/>
                <w:b/>
              </w:rPr>
            </w:pPr>
            <w:r>
              <w:rPr>
                <w:rFonts w:hint="eastAsia" w:ascii="標楷體" w:hAnsi="標楷體" w:eastAsia="標楷體"/>
                <w:b/>
              </w:rPr>
              <w:t>節數</w:t>
            </w:r>
          </w:p>
        </w:tc>
        <w:tc>
          <w:tcPr>
            <w:tcW w:w="1238" w:type="dxa"/>
            <w:tcBorders>
              <w:top w:val="single" w:color="00000A" w:sz="4" w:space="0"/>
              <w:left w:val="single" w:color="00000A" w:sz="4" w:space="0"/>
              <w:bottom w:val="single" w:color="00000A" w:sz="4" w:space="0"/>
              <w:right w:val="single" w:color="00000A" w:sz="4" w:space="0"/>
            </w:tcBorders>
            <w:vAlign w:val="center"/>
          </w:tcPr>
          <w:p>
            <w:pPr>
              <w:jc w:val="center"/>
              <w:rPr>
                <w:rFonts w:ascii="標楷體" w:hAnsi="標楷體" w:eastAsia="標楷體"/>
                <w:b/>
              </w:rPr>
            </w:pPr>
            <w:r>
              <w:rPr>
                <w:rFonts w:hint="eastAsia" w:ascii="標楷體" w:hAnsi="標楷體" w:eastAsia="標楷體"/>
                <w:b/>
              </w:rPr>
              <w:t>教材來源</w:t>
            </w:r>
          </w:p>
        </w:tc>
        <w:tc>
          <w:tcPr>
            <w:tcW w:w="1788" w:type="dxa"/>
            <w:tcBorders>
              <w:top w:val="single" w:color="00000A" w:sz="4" w:space="0"/>
              <w:left w:val="single" w:color="00000A" w:sz="4" w:space="0"/>
              <w:bottom w:val="single" w:color="00000A" w:sz="4" w:space="0"/>
              <w:right w:val="single" w:color="00000A" w:sz="4" w:space="0"/>
            </w:tcBorders>
            <w:vAlign w:val="center"/>
          </w:tcPr>
          <w:p>
            <w:pPr>
              <w:jc w:val="center"/>
              <w:rPr>
                <w:rFonts w:ascii="標楷體" w:hAnsi="標楷體" w:eastAsia="標楷體"/>
                <w:b/>
              </w:rPr>
            </w:pPr>
            <w:r>
              <w:rPr>
                <w:rFonts w:hint="eastAsia" w:ascii="標楷體" w:hAnsi="標楷體" w:eastAsia="標楷體"/>
                <w:b/>
              </w:rPr>
              <w:t>評量方式</w:t>
            </w:r>
            <w:r>
              <w:rPr>
                <w:rFonts w:hint="eastAsia" w:ascii="標楷體" w:hAnsi="標楷體" w:eastAsia="標楷體"/>
                <w:b/>
              </w:rPr>
              <w:br w:type="textWrapping"/>
            </w:r>
            <w:r>
              <w:rPr>
                <w:rFonts w:hint="eastAsia" w:ascii="標楷體" w:hAnsi="標楷體" w:eastAsia="標楷體"/>
                <w:b/>
                <w:color w:val="002060"/>
                <w:sz w:val="20"/>
                <w:szCs w:val="20"/>
              </w:rPr>
              <w:t>（不必每週填寫）</w:t>
            </w:r>
          </w:p>
        </w:tc>
        <w:tc>
          <w:tcPr>
            <w:tcW w:w="3003" w:type="dxa"/>
            <w:tcBorders>
              <w:top w:val="single" w:color="00000A" w:sz="4" w:space="0"/>
              <w:left w:val="single" w:color="00000A" w:sz="4" w:space="0"/>
              <w:bottom w:val="single" w:color="00000A" w:sz="4" w:space="0"/>
              <w:right w:val="single" w:color="00000A" w:sz="4" w:space="0"/>
            </w:tcBorders>
            <w:vAlign w:val="center"/>
          </w:tcPr>
          <w:p>
            <w:pPr>
              <w:jc w:val="both"/>
              <w:rPr>
                <w:rFonts w:ascii="標楷體" w:hAnsi="標楷體" w:eastAsia="標楷體"/>
                <w:b/>
              </w:rPr>
            </w:pPr>
            <w:r>
              <w:rPr>
                <w:rFonts w:hint="eastAsia" w:ascii="標楷體" w:hAnsi="標楷體" w:eastAsia="標楷體"/>
                <w:b/>
              </w:rPr>
              <w:t>能力指標</w:t>
            </w:r>
            <w:r>
              <w:rPr>
                <w:rFonts w:hint="eastAsia" w:ascii="標楷體" w:hAnsi="標楷體" w:eastAsia="標楷體"/>
                <w:b/>
              </w:rPr>
              <w:br w:type="textWrapping"/>
            </w:r>
            <w:r>
              <w:rPr>
                <w:rFonts w:hint="eastAsia" w:ascii="標楷體" w:hAnsi="標楷體" w:eastAsia="標楷體"/>
                <w:b/>
                <w:color w:val="002060"/>
                <w:sz w:val="20"/>
                <w:szCs w:val="20"/>
              </w:rPr>
              <w:t>（不必每週填寫）</w:t>
            </w:r>
          </w:p>
        </w:tc>
        <w:tc>
          <w:tcPr>
            <w:tcW w:w="1788" w:type="dxa"/>
            <w:tcBorders>
              <w:top w:val="single" w:color="00000A" w:sz="4" w:space="0"/>
              <w:left w:val="single" w:color="00000A" w:sz="4" w:space="0"/>
              <w:bottom w:val="single" w:color="00000A" w:sz="4" w:space="0"/>
              <w:right w:val="single" w:color="00000A" w:sz="4" w:space="0"/>
            </w:tcBorders>
            <w:vAlign w:val="center"/>
          </w:tcPr>
          <w:p>
            <w:pPr>
              <w:jc w:val="center"/>
              <w:rPr>
                <w:rFonts w:ascii="標楷體" w:hAnsi="標楷體" w:eastAsia="標楷體"/>
                <w:b/>
              </w:rPr>
            </w:pPr>
            <w:r>
              <w:rPr>
                <w:rFonts w:hint="eastAsia" w:ascii="標楷體" w:hAnsi="標楷體" w:eastAsia="標楷體"/>
                <w:b/>
              </w:rPr>
              <w:t>融入領域或議題</w:t>
            </w:r>
            <w:r>
              <w:rPr>
                <w:rFonts w:hint="eastAsia" w:ascii="標楷體" w:hAnsi="標楷體" w:eastAsia="標楷體"/>
                <w:b/>
              </w:rPr>
              <w:br w:type="textWrapping"/>
            </w:r>
            <w:r>
              <w:rPr>
                <w:rFonts w:hint="eastAsia" w:ascii="標楷體" w:hAnsi="標楷體" w:eastAsia="標楷體"/>
                <w:b/>
                <w:color w:val="002060"/>
                <w:sz w:val="20"/>
                <w:szCs w:val="20"/>
              </w:rPr>
              <w:t>（不必每週填寫）</w:t>
            </w:r>
          </w:p>
        </w:tc>
        <w:tc>
          <w:tcPr>
            <w:tcW w:w="1097" w:type="dxa"/>
            <w:tcBorders>
              <w:top w:val="single" w:color="00000A" w:sz="4" w:space="0"/>
              <w:left w:val="single" w:color="00000A" w:sz="4" w:space="0"/>
              <w:bottom w:val="single" w:color="00000A" w:sz="4" w:space="0"/>
              <w:right w:val="single" w:color="00000A" w:sz="4" w:space="0"/>
            </w:tcBorders>
            <w:vAlign w:val="center"/>
          </w:tcPr>
          <w:p>
            <w:pPr>
              <w:pStyle w:val="12"/>
              <w:rPr>
                <w:b/>
              </w:rPr>
            </w:pPr>
            <w:r>
              <w:rPr>
                <w:rFonts w:hint="eastAsia"/>
                <w:b/>
              </w:rPr>
              <w:t>備</w:t>
            </w:r>
            <w:r>
              <w:rPr>
                <w:b/>
              </w:rPr>
              <w:t xml:space="preserve"> </w:t>
            </w:r>
            <w:r>
              <w:rPr>
                <w:rFonts w:hint="eastAsia"/>
                <w:b/>
              </w:rPr>
              <w:t>註</w:t>
            </w:r>
          </w:p>
        </w:tc>
      </w:tr>
      <w:tr>
        <w:tblPrEx>
          <w:tblBorders>
            <w:top w:val="single" w:color="00000A" w:sz="4" w:space="0"/>
            <w:left w:val="single" w:color="00000A" w:sz="4" w:space="0"/>
            <w:bottom w:val="single" w:color="00000A" w:sz="4" w:space="0"/>
            <w:right w:val="single" w:color="00000A" w:sz="4" w:space="0"/>
            <w:insideH w:val="single" w:color="00000A" w:sz="4" w:space="0"/>
            <w:insideV w:val="single" w:color="00000A" w:sz="4" w:space="0"/>
          </w:tblBorders>
          <w:tblLayout w:type="fixed"/>
          <w:tblCellMar>
            <w:top w:w="0" w:type="dxa"/>
            <w:left w:w="103" w:type="dxa"/>
            <w:bottom w:w="0" w:type="dxa"/>
            <w:right w:w="108" w:type="dxa"/>
          </w:tblCellMar>
        </w:tblPrEx>
        <w:tc>
          <w:tcPr>
            <w:tcW w:w="1560" w:type="dxa"/>
            <w:tcBorders>
              <w:top w:val="single" w:color="00000A" w:sz="4" w:space="0"/>
              <w:left w:val="single" w:color="00000A" w:sz="4" w:space="0"/>
              <w:bottom w:val="single" w:color="00000A" w:sz="4" w:space="0"/>
              <w:right w:val="single" w:color="00000A" w:sz="4" w:space="0"/>
            </w:tcBorders>
            <w:vAlign w:val="center"/>
          </w:tcPr>
          <w:p>
            <w:pPr>
              <w:spacing w:line="400" w:lineRule="exact"/>
              <w:jc w:val="center"/>
              <w:rPr>
                <w:rFonts w:ascii="標楷體" w:hAnsi="標楷體" w:eastAsia="標楷體"/>
                <w:sz w:val="20"/>
                <w:szCs w:val="20"/>
              </w:rPr>
            </w:pPr>
            <w:r>
              <w:rPr>
                <w:rFonts w:hint="eastAsia" w:ascii="標楷體" w:hAnsi="標楷體" w:eastAsia="標楷體"/>
                <w:sz w:val="20"/>
                <w:szCs w:val="20"/>
              </w:rPr>
              <w:t>一</w:t>
            </w:r>
          </w:p>
          <w:p>
            <w:pPr>
              <w:spacing w:line="400" w:lineRule="exact"/>
              <w:jc w:val="center"/>
              <w:rPr>
                <w:rFonts w:ascii="標楷體" w:hAnsi="標楷體" w:eastAsia="標楷體"/>
                <w:sz w:val="20"/>
                <w:szCs w:val="20"/>
              </w:rPr>
            </w:pPr>
            <w:r>
              <w:rPr>
                <w:rFonts w:hint="eastAsia" w:ascii="標楷體" w:hAnsi="標楷體" w:eastAsia="標楷體"/>
                <w:sz w:val="20"/>
                <w:szCs w:val="20"/>
              </w:rPr>
              <w:t>2/10-2/16</w:t>
            </w:r>
          </w:p>
        </w:tc>
        <w:tc>
          <w:tcPr>
            <w:tcW w:w="1246" w:type="dxa"/>
            <w:tcBorders>
              <w:top w:val="single" w:color="00000A" w:sz="4" w:space="0"/>
              <w:left w:val="single" w:color="00000A" w:sz="4" w:space="0"/>
              <w:bottom w:val="single" w:color="00000A" w:sz="4" w:space="0"/>
              <w:right w:val="single" w:color="00000A" w:sz="4" w:space="0"/>
            </w:tcBorders>
            <w:vAlign w:val="center"/>
          </w:tcPr>
          <w:p>
            <w:pPr>
              <w:snapToGrid w:val="0"/>
              <w:jc w:val="center"/>
              <w:rPr>
                <w:rFonts w:ascii="標楷體" w:hAnsi="標楷體" w:eastAsia="標楷體"/>
                <w:sz w:val="20"/>
                <w:szCs w:val="20"/>
              </w:rPr>
            </w:pPr>
            <w:r>
              <w:rPr>
                <w:rFonts w:hint="eastAsia" w:ascii="標楷體" w:hAnsi="標楷體" w:eastAsia="標楷體"/>
                <w:sz w:val="20"/>
                <w:szCs w:val="20"/>
              </w:rPr>
              <w:t>一</w:t>
            </w:r>
          </w:p>
          <w:p>
            <w:pPr>
              <w:snapToGrid w:val="0"/>
              <w:jc w:val="center"/>
              <w:rPr>
                <w:rFonts w:hint="eastAsia" w:ascii="標楷體" w:hAnsi="標楷體" w:eastAsia="標楷體"/>
                <w:sz w:val="20"/>
                <w:szCs w:val="20"/>
              </w:rPr>
            </w:pPr>
            <w:r>
              <w:rPr>
                <w:rFonts w:hint="eastAsia" w:ascii="標楷體" w:hAnsi="標楷體" w:eastAsia="標楷體"/>
                <w:sz w:val="20"/>
                <w:szCs w:val="20"/>
              </w:rPr>
              <w:t>、</w:t>
            </w:r>
          </w:p>
          <w:p>
            <w:pPr>
              <w:snapToGrid w:val="0"/>
              <w:jc w:val="center"/>
              <w:rPr>
                <w:rFonts w:hint="eastAsia" w:ascii="標楷體" w:hAnsi="標楷體" w:eastAsia="標楷體"/>
                <w:sz w:val="20"/>
                <w:szCs w:val="20"/>
              </w:rPr>
            </w:pPr>
            <w:r>
              <w:rPr>
                <w:rFonts w:hint="eastAsia" w:ascii="標楷體" w:hAnsi="標楷體" w:eastAsia="標楷體"/>
                <w:sz w:val="20"/>
                <w:szCs w:val="20"/>
              </w:rPr>
              <w:t>居住的地方</w:t>
            </w:r>
            <w:r>
              <w:rPr>
                <w:rFonts w:hint="eastAsia" w:ascii="標楷體" w:hAnsi="標楷體" w:eastAsia="標楷體"/>
                <w:sz w:val="20"/>
                <w:szCs w:val="20"/>
              </w:rPr>
              <w:tab/>
            </w:r>
          </w:p>
          <w:p>
            <w:pPr>
              <w:snapToGrid w:val="0"/>
              <w:jc w:val="center"/>
              <w:rPr>
                <w:rFonts w:hint="eastAsia" w:ascii="標楷體" w:hAnsi="標楷體" w:eastAsia="標楷體"/>
                <w:sz w:val="20"/>
                <w:szCs w:val="20"/>
              </w:rPr>
            </w:pPr>
            <w:r>
              <w:rPr>
                <w:rFonts w:hint="eastAsia" w:ascii="標楷體" w:hAnsi="標楷體" w:eastAsia="標楷體"/>
                <w:sz w:val="20"/>
                <w:szCs w:val="20"/>
              </w:rPr>
              <w:t>第</w:t>
            </w:r>
          </w:p>
          <w:p>
            <w:pPr>
              <w:snapToGrid w:val="0"/>
              <w:jc w:val="center"/>
              <w:rPr>
                <w:rFonts w:hint="eastAsia" w:ascii="標楷體" w:hAnsi="標楷體" w:eastAsia="標楷體"/>
                <w:sz w:val="20"/>
                <w:szCs w:val="20"/>
              </w:rPr>
            </w:pPr>
            <w:r>
              <w:rPr>
                <w:rFonts w:hint="eastAsia" w:ascii="標楷體" w:hAnsi="標楷體" w:eastAsia="標楷體"/>
                <w:sz w:val="20"/>
                <w:szCs w:val="20"/>
              </w:rPr>
              <w:t>1課、</w:t>
            </w:r>
          </w:p>
          <w:p>
            <w:pPr>
              <w:snapToGrid w:val="0"/>
              <w:jc w:val="center"/>
              <w:rPr>
                <w:rFonts w:ascii="標楷體" w:hAnsi="標楷體" w:eastAsia="標楷體"/>
                <w:sz w:val="20"/>
                <w:szCs w:val="20"/>
              </w:rPr>
            </w:pPr>
            <w:r>
              <w:rPr>
                <w:rFonts w:hint="eastAsia" w:ascii="標楷體" w:hAnsi="標楷體" w:eastAsia="標楷體"/>
                <w:sz w:val="20"/>
                <w:szCs w:val="20"/>
              </w:rPr>
              <w:t>認識居住的地方</w:t>
            </w:r>
          </w:p>
        </w:tc>
        <w:tc>
          <w:tcPr>
            <w:tcW w:w="2330" w:type="dxa"/>
            <w:tcBorders>
              <w:top w:val="single" w:color="00000A" w:sz="4" w:space="0"/>
              <w:left w:val="single" w:color="00000A" w:sz="4" w:space="0"/>
              <w:bottom w:val="single" w:color="00000A" w:sz="4" w:space="0"/>
              <w:right w:val="single" w:color="00000A" w:sz="4" w:space="0"/>
            </w:tcBorders>
          </w:tcPr>
          <w:p>
            <w:pPr>
              <w:rPr>
                <w:rFonts w:ascii="標楷體" w:hAnsi="標楷體" w:eastAsia="標楷體"/>
                <w:sz w:val="20"/>
                <w:szCs w:val="20"/>
              </w:rPr>
            </w:pPr>
            <w:r>
              <w:rPr>
                <w:rFonts w:hint="eastAsia" w:ascii="標楷體" w:hAnsi="標楷體" w:eastAsia="標楷體"/>
                <w:sz w:val="20"/>
                <w:szCs w:val="20"/>
              </w:rPr>
              <w:t>1.認識自己居住地方的類型。</w:t>
            </w:r>
          </w:p>
          <w:p>
            <w:pPr>
              <w:rPr>
                <w:rFonts w:hint="eastAsia" w:ascii="標楷體" w:hAnsi="標楷體" w:eastAsia="標楷體"/>
                <w:sz w:val="20"/>
                <w:szCs w:val="20"/>
              </w:rPr>
            </w:pPr>
            <w:r>
              <w:rPr>
                <w:rFonts w:hint="eastAsia" w:ascii="標楷體" w:hAnsi="標楷體" w:eastAsia="標楷體"/>
                <w:sz w:val="20"/>
                <w:szCs w:val="20"/>
              </w:rPr>
              <w:t>2.認識居住地方的自然環境、人文環境與特別的景物。</w:t>
            </w:r>
          </w:p>
          <w:p>
            <w:pPr>
              <w:rPr>
                <w:rFonts w:hint="eastAsia" w:ascii="標楷體" w:hAnsi="標楷體" w:eastAsia="標楷體"/>
                <w:sz w:val="20"/>
                <w:szCs w:val="20"/>
              </w:rPr>
            </w:pPr>
            <w:r>
              <w:rPr>
                <w:rFonts w:hint="eastAsia" w:ascii="標楷體" w:hAnsi="標楷體" w:eastAsia="標楷體"/>
                <w:sz w:val="20"/>
                <w:szCs w:val="20"/>
              </w:rPr>
              <w:t>3.比較不同地方自然環境與人文環境的差異。</w:t>
            </w:r>
          </w:p>
          <w:p>
            <w:pPr>
              <w:rPr>
                <w:rFonts w:hint="eastAsia" w:ascii="標楷體" w:hAnsi="標楷體" w:eastAsia="標楷體"/>
                <w:sz w:val="20"/>
                <w:szCs w:val="20"/>
              </w:rPr>
            </w:pPr>
            <w:r>
              <w:rPr>
                <w:rFonts w:hint="eastAsia" w:ascii="標楷體" w:hAnsi="標楷體" w:eastAsia="標楷體"/>
                <w:sz w:val="20"/>
                <w:szCs w:val="20"/>
              </w:rPr>
              <w:t>4.認識居住地方的改變。思考與發表</w:t>
            </w:r>
          </w:p>
          <w:p>
            <w:pPr>
              <w:rPr>
                <w:rFonts w:ascii="標楷體" w:hAnsi="標楷體" w:eastAsia="標楷體"/>
                <w:sz w:val="20"/>
                <w:szCs w:val="20"/>
              </w:rPr>
            </w:pPr>
            <w:r>
              <w:rPr>
                <w:rFonts w:hint="eastAsia" w:ascii="標楷體" w:hAnsi="標楷體" w:eastAsia="標楷體"/>
                <w:sz w:val="20"/>
                <w:szCs w:val="20"/>
              </w:rPr>
              <w:t>5.認識居住地方居民的生活方式和人際關係。</w:t>
            </w:r>
          </w:p>
        </w:tc>
        <w:tc>
          <w:tcPr>
            <w:tcW w:w="834" w:type="dxa"/>
            <w:tcBorders>
              <w:top w:val="single" w:color="00000A" w:sz="4" w:space="0"/>
              <w:left w:val="single" w:color="00000A" w:sz="4" w:space="0"/>
              <w:bottom w:val="single" w:color="00000A" w:sz="4" w:space="0"/>
              <w:right w:val="single" w:color="00000A" w:sz="4" w:space="0"/>
            </w:tcBorders>
            <w:vAlign w:val="center"/>
          </w:tcPr>
          <w:p>
            <w:pPr>
              <w:jc w:val="center"/>
              <w:rPr>
                <w:rFonts w:ascii="標楷體" w:hAnsi="標楷體" w:eastAsia="標楷體"/>
                <w:sz w:val="20"/>
                <w:szCs w:val="20"/>
              </w:rPr>
            </w:pPr>
            <w:r>
              <w:rPr>
                <w:rFonts w:hint="eastAsia" w:ascii="標楷體" w:hAnsi="標楷體" w:eastAsia="標楷體"/>
                <w:sz w:val="20"/>
                <w:szCs w:val="20"/>
              </w:rPr>
              <w:t>3</w:t>
            </w:r>
          </w:p>
        </w:tc>
        <w:tc>
          <w:tcPr>
            <w:tcW w:w="1238" w:type="dxa"/>
            <w:tcBorders>
              <w:top w:val="single" w:color="00000A" w:sz="4" w:space="0"/>
              <w:left w:val="single" w:color="00000A" w:sz="4" w:space="0"/>
              <w:bottom w:val="single" w:color="00000A" w:sz="4" w:space="0"/>
              <w:right w:val="single" w:color="00000A" w:sz="4" w:space="0"/>
            </w:tcBorders>
          </w:tcPr>
          <w:p>
            <w:pPr>
              <w:rPr>
                <w:rFonts w:ascii="標楷體" w:hAnsi="標楷體" w:eastAsia="標楷體"/>
                <w:sz w:val="20"/>
                <w:szCs w:val="20"/>
              </w:rPr>
            </w:pPr>
            <w:r>
              <w:rPr>
                <w:rFonts w:hint="eastAsia" w:ascii="標楷體" w:hAnsi="標楷體" w:eastAsia="標楷體"/>
                <w:sz w:val="20"/>
                <w:szCs w:val="20"/>
              </w:rPr>
              <w:t>南一電子書</w:t>
            </w:r>
          </w:p>
        </w:tc>
        <w:tc>
          <w:tcPr>
            <w:tcW w:w="1788" w:type="dxa"/>
            <w:tcBorders>
              <w:top w:val="single" w:color="00000A" w:sz="4" w:space="0"/>
              <w:left w:val="single" w:color="00000A" w:sz="4" w:space="0"/>
              <w:bottom w:val="single" w:color="00000A" w:sz="4" w:space="0"/>
              <w:right w:val="single" w:color="00000A" w:sz="4" w:space="0"/>
            </w:tcBorders>
          </w:tcPr>
          <w:p>
            <w:pPr>
              <w:rPr>
                <w:rFonts w:ascii="標楷體" w:hAnsi="標楷體" w:eastAsia="標楷體"/>
                <w:sz w:val="20"/>
                <w:szCs w:val="20"/>
              </w:rPr>
            </w:pPr>
            <w:r>
              <w:rPr>
                <w:rFonts w:hint="eastAsia" w:ascii="標楷體" w:hAnsi="標楷體" w:eastAsia="標楷體"/>
                <w:sz w:val="20"/>
                <w:szCs w:val="20"/>
              </w:rPr>
              <w:t>口語評量</w:t>
            </w:r>
            <w:r>
              <w:rPr>
                <w:rFonts w:hint="eastAsia" w:ascii="標楷體" w:hAnsi="標楷體" w:eastAsia="標楷體"/>
                <w:sz w:val="20"/>
                <w:szCs w:val="20"/>
              </w:rPr>
              <w:br w:type="textWrapping"/>
            </w:r>
            <w:r>
              <w:rPr>
                <w:rFonts w:hint="eastAsia" w:ascii="標楷體" w:hAnsi="標楷體" w:eastAsia="標楷體"/>
                <w:sz w:val="20"/>
                <w:szCs w:val="20"/>
              </w:rPr>
              <w:t>觀察評量</w:t>
            </w:r>
            <w:r>
              <w:rPr>
                <w:rFonts w:hint="eastAsia" w:ascii="標楷體" w:hAnsi="標楷體" w:eastAsia="標楷體"/>
                <w:sz w:val="20"/>
                <w:szCs w:val="20"/>
              </w:rPr>
              <w:br w:type="textWrapping"/>
            </w:r>
            <w:r>
              <w:rPr>
                <w:rFonts w:hint="eastAsia" w:ascii="標楷體" w:hAnsi="標楷體" w:eastAsia="標楷體"/>
                <w:sz w:val="20"/>
                <w:szCs w:val="20"/>
              </w:rPr>
              <w:t>態度檢核</w:t>
            </w:r>
            <w:r>
              <w:rPr>
                <w:rFonts w:hint="eastAsia" w:ascii="標楷體" w:hAnsi="標楷體" w:eastAsia="標楷體"/>
                <w:sz w:val="20"/>
                <w:szCs w:val="20"/>
              </w:rPr>
              <w:br w:type="textWrapping"/>
            </w:r>
            <w:r>
              <w:rPr>
                <w:rFonts w:hint="eastAsia" w:ascii="標楷體" w:hAnsi="標楷體" w:eastAsia="標楷體"/>
                <w:sz w:val="20"/>
                <w:szCs w:val="20"/>
              </w:rPr>
              <w:t>實作評量</w:t>
            </w:r>
          </w:p>
        </w:tc>
        <w:tc>
          <w:tcPr>
            <w:tcW w:w="3003" w:type="dxa"/>
            <w:tcBorders>
              <w:top w:val="single" w:color="00000A" w:sz="4" w:space="0"/>
              <w:left w:val="single" w:color="00000A" w:sz="4" w:space="0"/>
              <w:bottom w:val="single" w:color="00000A" w:sz="4" w:space="0"/>
              <w:right w:val="single" w:color="00000A" w:sz="4" w:space="0"/>
            </w:tcBorders>
          </w:tcPr>
          <w:p>
            <w:pPr>
              <w:rPr>
                <w:rFonts w:ascii="標楷體" w:hAnsi="標楷體" w:eastAsia="標楷體"/>
                <w:sz w:val="20"/>
                <w:szCs w:val="20"/>
              </w:rPr>
            </w:pPr>
            <w:r>
              <w:rPr>
                <w:rFonts w:hint="eastAsia" w:ascii="標楷體" w:hAnsi="標楷體" w:eastAsia="標楷體"/>
                <w:sz w:val="20"/>
                <w:szCs w:val="20"/>
              </w:rPr>
              <w:t>1-2-1描述居住地方的自然與人文特性。</w:t>
            </w:r>
          </w:p>
          <w:p>
            <w:pPr>
              <w:rPr>
                <w:rFonts w:hint="eastAsia" w:ascii="標楷體" w:hAnsi="標楷體" w:eastAsia="標楷體"/>
                <w:sz w:val="20"/>
                <w:szCs w:val="20"/>
              </w:rPr>
            </w:pPr>
            <w:r>
              <w:rPr>
                <w:rFonts w:hint="eastAsia" w:ascii="標楷體" w:hAnsi="標楷體" w:eastAsia="標楷體"/>
                <w:sz w:val="20"/>
                <w:szCs w:val="20"/>
              </w:rPr>
              <w:t>1-2-8覺察生活空間的型態具有地區性差異</w:t>
            </w:r>
          </w:p>
          <w:p>
            <w:pPr>
              <w:rPr>
                <w:rFonts w:ascii="標楷體" w:hAnsi="標楷體" w:eastAsia="標楷體"/>
                <w:sz w:val="20"/>
                <w:szCs w:val="20"/>
              </w:rPr>
            </w:pPr>
            <w:r>
              <w:rPr>
                <w:rFonts w:hint="eastAsia" w:ascii="標楷體" w:hAnsi="標楷體" w:eastAsia="標楷體"/>
                <w:sz w:val="20"/>
                <w:szCs w:val="20"/>
              </w:rPr>
              <w:t>2-2-1瞭解居住地方的人文環境與經濟活動的歷史變遷。</w:t>
            </w:r>
          </w:p>
        </w:tc>
        <w:tc>
          <w:tcPr>
            <w:tcW w:w="1788" w:type="dxa"/>
            <w:tcBorders>
              <w:top w:val="single" w:color="00000A" w:sz="4" w:space="0"/>
              <w:left w:val="single" w:color="00000A" w:sz="4" w:space="0"/>
              <w:bottom w:val="single" w:color="00000A" w:sz="4" w:space="0"/>
              <w:right w:val="single" w:color="00000A" w:sz="4" w:space="0"/>
            </w:tcBorders>
          </w:tcPr>
          <w:p>
            <w:pPr>
              <w:rPr>
                <w:rFonts w:ascii="標楷體" w:hAnsi="標楷體" w:eastAsia="標楷體"/>
                <w:sz w:val="20"/>
                <w:szCs w:val="20"/>
              </w:rPr>
            </w:pPr>
            <w:r>
              <w:rPr>
                <w:rFonts w:hint="eastAsia" w:ascii="標楷體" w:hAnsi="標楷體" w:eastAsia="標楷體"/>
                <w:sz w:val="20"/>
                <w:szCs w:val="20"/>
              </w:rPr>
              <w:t>◎環境教育</w:t>
            </w:r>
          </w:p>
          <w:p>
            <w:pPr>
              <w:rPr>
                <w:rFonts w:hint="eastAsia" w:ascii="標楷體" w:hAnsi="標楷體" w:eastAsia="標楷體"/>
                <w:sz w:val="20"/>
                <w:szCs w:val="20"/>
              </w:rPr>
            </w:pPr>
            <w:r>
              <w:rPr>
                <w:rFonts w:hint="eastAsia" w:ascii="標楷體" w:hAnsi="標楷體" w:eastAsia="標楷體"/>
                <w:sz w:val="20"/>
                <w:szCs w:val="20"/>
              </w:rPr>
              <w:t>1-2-3察覺生活周遭人文歷史與生態環境的變遷。</w:t>
            </w:r>
          </w:p>
          <w:p>
            <w:pPr>
              <w:rPr>
                <w:rFonts w:hint="eastAsia" w:ascii="標楷體" w:hAnsi="標楷體" w:eastAsia="標楷體"/>
                <w:sz w:val="20"/>
                <w:szCs w:val="20"/>
              </w:rPr>
            </w:pPr>
            <w:r>
              <w:rPr>
                <w:rFonts w:hint="eastAsia" w:ascii="標楷體" w:hAnsi="標楷體" w:eastAsia="標楷體"/>
                <w:sz w:val="20"/>
                <w:szCs w:val="20"/>
              </w:rPr>
              <w:t>5-2-2具有參與調查生活周遭環境問題的經驗。</w:t>
            </w:r>
          </w:p>
          <w:p>
            <w:pPr>
              <w:rPr>
                <w:rFonts w:hint="eastAsia" w:ascii="標楷體" w:hAnsi="標楷體" w:eastAsia="標楷體"/>
                <w:sz w:val="20"/>
                <w:szCs w:val="20"/>
              </w:rPr>
            </w:pPr>
            <w:r>
              <w:rPr>
                <w:rFonts w:hint="eastAsia" w:ascii="標楷體" w:hAnsi="標楷體" w:eastAsia="標楷體"/>
                <w:sz w:val="20"/>
                <w:szCs w:val="20"/>
              </w:rPr>
              <w:t>◎海洋教育</w:t>
            </w:r>
          </w:p>
          <w:p>
            <w:pPr>
              <w:rPr>
                <w:rFonts w:ascii="標楷體" w:hAnsi="標楷體" w:eastAsia="標楷體"/>
                <w:sz w:val="20"/>
                <w:szCs w:val="20"/>
              </w:rPr>
            </w:pPr>
            <w:r>
              <w:rPr>
                <w:rFonts w:hint="eastAsia" w:ascii="標楷體" w:hAnsi="標楷體" w:eastAsia="標楷體"/>
                <w:sz w:val="20"/>
                <w:szCs w:val="20"/>
              </w:rPr>
              <w:t>1-2-5瞭解家鄉或鄰近沿海或河岸景觀的特色。</w:t>
            </w:r>
          </w:p>
        </w:tc>
        <w:tc>
          <w:tcPr>
            <w:tcW w:w="1097" w:type="dxa"/>
            <w:tcBorders>
              <w:top w:val="single" w:color="00000A" w:sz="4" w:space="0"/>
              <w:left w:val="single" w:color="00000A" w:sz="4" w:space="0"/>
              <w:bottom w:val="single" w:color="00000A" w:sz="4" w:space="0"/>
              <w:right w:val="single" w:color="00000A" w:sz="4" w:space="0"/>
            </w:tcBorders>
          </w:tcPr>
          <w:p>
            <w:pPr>
              <w:rPr>
                <w:rFonts w:ascii="標楷體" w:hAnsi="標楷體" w:eastAsia="標楷體"/>
                <w:sz w:val="20"/>
                <w:szCs w:val="20"/>
              </w:rPr>
            </w:pPr>
          </w:p>
        </w:tc>
      </w:tr>
      <w:tr>
        <w:tblPrEx>
          <w:tblBorders>
            <w:top w:val="single" w:color="00000A" w:sz="4" w:space="0"/>
            <w:left w:val="single" w:color="00000A" w:sz="4" w:space="0"/>
            <w:bottom w:val="single" w:color="00000A" w:sz="4" w:space="0"/>
            <w:right w:val="single" w:color="00000A" w:sz="4" w:space="0"/>
            <w:insideH w:val="single" w:color="00000A" w:sz="4" w:space="0"/>
            <w:insideV w:val="single" w:color="00000A" w:sz="4" w:space="0"/>
          </w:tblBorders>
          <w:tblLayout w:type="fixed"/>
          <w:tblCellMar>
            <w:top w:w="0" w:type="dxa"/>
            <w:left w:w="103" w:type="dxa"/>
            <w:bottom w:w="0" w:type="dxa"/>
            <w:right w:w="108" w:type="dxa"/>
          </w:tblCellMar>
        </w:tblPrEx>
        <w:tc>
          <w:tcPr>
            <w:tcW w:w="1560" w:type="dxa"/>
            <w:tcBorders>
              <w:top w:val="single" w:color="00000A" w:sz="4" w:space="0"/>
              <w:left w:val="single" w:color="00000A" w:sz="4" w:space="0"/>
              <w:bottom w:val="single" w:color="00000A" w:sz="4" w:space="0"/>
              <w:right w:val="single" w:color="00000A" w:sz="4" w:space="0"/>
            </w:tcBorders>
            <w:vAlign w:val="center"/>
          </w:tcPr>
          <w:p>
            <w:pPr>
              <w:jc w:val="center"/>
              <w:rPr>
                <w:rFonts w:ascii="標楷體" w:hAnsi="標楷體" w:eastAsia="標楷體"/>
                <w:sz w:val="20"/>
                <w:szCs w:val="20"/>
              </w:rPr>
            </w:pPr>
            <w:r>
              <w:rPr>
                <w:rFonts w:hint="eastAsia" w:ascii="標楷體" w:hAnsi="標楷體" w:eastAsia="標楷體"/>
                <w:sz w:val="20"/>
                <w:szCs w:val="20"/>
              </w:rPr>
              <w:t>二</w:t>
            </w:r>
          </w:p>
          <w:p>
            <w:pPr>
              <w:jc w:val="center"/>
              <w:rPr>
                <w:rFonts w:hint="eastAsia" w:ascii="標楷體" w:hAnsi="標楷體" w:eastAsia="標楷體"/>
                <w:sz w:val="20"/>
                <w:szCs w:val="20"/>
              </w:rPr>
            </w:pPr>
            <w:r>
              <w:rPr>
                <w:rFonts w:hint="eastAsia" w:ascii="標楷體" w:hAnsi="標楷體" w:eastAsia="標楷體"/>
                <w:sz w:val="20"/>
                <w:szCs w:val="20"/>
              </w:rPr>
              <w:t>2/17-2/23</w:t>
            </w:r>
          </w:p>
          <w:p>
            <w:pPr>
              <w:jc w:val="center"/>
              <w:rPr>
                <w:rFonts w:ascii="標楷體" w:hAnsi="標楷體" w:eastAsia="標楷體"/>
                <w:sz w:val="20"/>
                <w:szCs w:val="20"/>
              </w:rPr>
            </w:pPr>
          </w:p>
        </w:tc>
        <w:tc>
          <w:tcPr>
            <w:tcW w:w="1246" w:type="dxa"/>
            <w:tcBorders>
              <w:top w:val="single" w:color="00000A" w:sz="4" w:space="0"/>
              <w:left w:val="single" w:color="00000A" w:sz="4" w:space="0"/>
              <w:bottom w:val="single" w:color="00000A" w:sz="4" w:space="0"/>
              <w:right w:val="single" w:color="00000A" w:sz="4" w:space="0"/>
            </w:tcBorders>
            <w:vAlign w:val="center"/>
          </w:tcPr>
          <w:p>
            <w:pPr>
              <w:snapToGrid w:val="0"/>
              <w:jc w:val="center"/>
              <w:rPr>
                <w:rFonts w:ascii="標楷體" w:hAnsi="標楷體" w:eastAsia="標楷體"/>
                <w:sz w:val="20"/>
                <w:szCs w:val="20"/>
              </w:rPr>
            </w:pPr>
            <w:r>
              <w:rPr>
                <w:rFonts w:hint="eastAsia" w:ascii="標楷體" w:hAnsi="標楷體" w:eastAsia="標楷體"/>
                <w:sz w:val="20"/>
                <w:szCs w:val="20"/>
              </w:rPr>
              <w:t>一</w:t>
            </w:r>
          </w:p>
          <w:p>
            <w:pPr>
              <w:snapToGrid w:val="0"/>
              <w:jc w:val="center"/>
              <w:rPr>
                <w:rFonts w:hint="eastAsia" w:ascii="標楷體" w:hAnsi="標楷體" w:eastAsia="標楷體"/>
                <w:sz w:val="20"/>
                <w:szCs w:val="20"/>
              </w:rPr>
            </w:pPr>
            <w:r>
              <w:rPr>
                <w:rFonts w:hint="eastAsia" w:ascii="標楷體" w:hAnsi="標楷體" w:eastAsia="標楷體"/>
                <w:sz w:val="20"/>
                <w:szCs w:val="20"/>
              </w:rPr>
              <w:t>、</w:t>
            </w:r>
          </w:p>
          <w:p>
            <w:pPr>
              <w:snapToGrid w:val="0"/>
              <w:jc w:val="center"/>
              <w:rPr>
                <w:rFonts w:hint="eastAsia" w:ascii="標楷體" w:hAnsi="標楷體" w:eastAsia="標楷體"/>
                <w:sz w:val="20"/>
                <w:szCs w:val="20"/>
              </w:rPr>
            </w:pPr>
            <w:r>
              <w:rPr>
                <w:rFonts w:hint="eastAsia" w:ascii="標楷體" w:hAnsi="標楷體" w:eastAsia="標楷體"/>
                <w:sz w:val="20"/>
                <w:szCs w:val="20"/>
              </w:rPr>
              <w:t>居住的地方</w:t>
            </w:r>
            <w:r>
              <w:rPr>
                <w:rFonts w:hint="eastAsia" w:ascii="標楷體" w:hAnsi="標楷體" w:eastAsia="標楷體"/>
                <w:sz w:val="20"/>
                <w:szCs w:val="20"/>
              </w:rPr>
              <w:tab/>
            </w:r>
          </w:p>
          <w:p>
            <w:pPr>
              <w:snapToGrid w:val="0"/>
              <w:jc w:val="center"/>
              <w:rPr>
                <w:rFonts w:hint="eastAsia" w:ascii="標楷體" w:hAnsi="標楷體" w:eastAsia="標楷體"/>
                <w:sz w:val="20"/>
                <w:szCs w:val="20"/>
              </w:rPr>
            </w:pPr>
            <w:r>
              <w:rPr>
                <w:rFonts w:hint="eastAsia" w:ascii="標楷體" w:hAnsi="標楷體" w:eastAsia="標楷體"/>
                <w:sz w:val="20"/>
                <w:szCs w:val="20"/>
              </w:rPr>
              <w:t>第</w:t>
            </w:r>
          </w:p>
          <w:p>
            <w:pPr>
              <w:snapToGrid w:val="0"/>
              <w:jc w:val="center"/>
              <w:rPr>
                <w:rFonts w:hint="eastAsia" w:ascii="標楷體" w:hAnsi="標楷體" w:eastAsia="標楷體"/>
                <w:sz w:val="20"/>
                <w:szCs w:val="20"/>
              </w:rPr>
            </w:pPr>
            <w:r>
              <w:rPr>
                <w:rFonts w:hint="eastAsia" w:ascii="標楷體" w:hAnsi="標楷體" w:eastAsia="標楷體"/>
                <w:sz w:val="20"/>
                <w:szCs w:val="20"/>
              </w:rPr>
              <w:t>2課、</w:t>
            </w:r>
          </w:p>
          <w:p>
            <w:pPr>
              <w:snapToGrid w:val="0"/>
              <w:jc w:val="center"/>
              <w:rPr>
                <w:rFonts w:ascii="標楷體" w:hAnsi="標楷體" w:eastAsia="標楷體"/>
                <w:sz w:val="20"/>
                <w:szCs w:val="20"/>
              </w:rPr>
            </w:pPr>
            <w:r>
              <w:rPr>
                <w:rFonts w:hint="eastAsia" w:ascii="標楷體" w:hAnsi="標楷體" w:eastAsia="標楷體"/>
                <w:sz w:val="20"/>
                <w:szCs w:val="20"/>
              </w:rPr>
              <w:t>認識居住地方的方法</w:t>
            </w:r>
          </w:p>
        </w:tc>
        <w:tc>
          <w:tcPr>
            <w:tcW w:w="2330" w:type="dxa"/>
            <w:tcBorders>
              <w:top w:val="single" w:color="00000A" w:sz="4" w:space="0"/>
              <w:left w:val="single" w:color="00000A" w:sz="4" w:space="0"/>
              <w:bottom w:val="single" w:color="00000A" w:sz="4" w:space="0"/>
              <w:right w:val="single" w:color="00000A" w:sz="4" w:space="0"/>
            </w:tcBorders>
          </w:tcPr>
          <w:p>
            <w:pPr>
              <w:rPr>
                <w:rFonts w:ascii="標楷體" w:hAnsi="標楷體" w:eastAsia="標楷體"/>
                <w:sz w:val="20"/>
                <w:szCs w:val="20"/>
              </w:rPr>
            </w:pPr>
            <w:r>
              <w:rPr>
                <w:rFonts w:hint="eastAsia" w:ascii="標楷體" w:hAnsi="標楷體" w:eastAsia="標楷體"/>
                <w:sz w:val="20"/>
                <w:szCs w:val="20"/>
              </w:rPr>
              <w:t>1.認識常見的地圖類型和主要場所的圖例。</w:t>
            </w:r>
          </w:p>
          <w:p>
            <w:pPr>
              <w:rPr>
                <w:rFonts w:hint="eastAsia" w:ascii="標楷體" w:hAnsi="標楷體" w:eastAsia="標楷體"/>
                <w:sz w:val="20"/>
                <w:szCs w:val="20"/>
              </w:rPr>
            </w:pPr>
            <w:r>
              <w:rPr>
                <w:rFonts w:hint="eastAsia" w:ascii="標楷體" w:hAnsi="標楷體" w:eastAsia="標楷體"/>
                <w:sz w:val="20"/>
                <w:szCs w:val="20"/>
              </w:rPr>
              <w:t>2.認識地址與環境特色的關係。</w:t>
            </w:r>
          </w:p>
          <w:p>
            <w:pPr>
              <w:rPr>
                <w:rFonts w:hint="eastAsia" w:ascii="標楷體" w:hAnsi="標楷體" w:eastAsia="標楷體"/>
                <w:sz w:val="20"/>
                <w:szCs w:val="20"/>
              </w:rPr>
            </w:pPr>
            <w:r>
              <w:rPr>
                <w:rFonts w:hint="eastAsia" w:ascii="標楷體" w:hAnsi="標楷體" w:eastAsia="標楷體"/>
                <w:sz w:val="20"/>
                <w:szCs w:val="20"/>
              </w:rPr>
              <w:t>3.了解實地踏查和訪談的方法。</w:t>
            </w:r>
          </w:p>
          <w:p>
            <w:pPr>
              <w:rPr>
                <w:rFonts w:hint="eastAsia" w:ascii="標楷體" w:hAnsi="標楷體" w:eastAsia="標楷體"/>
                <w:sz w:val="20"/>
                <w:szCs w:val="20"/>
              </w:rPr>
            </w:pPr>
            <w:r>
              <w:rPr>
                <w:rFonts w:hint="eastAsia" w:ascii="標楷體" w:hAnsi="標楷體" w:eastAsia="標楷體"/>
                <w:sz w:val="20"/>
                <w:szCs w:val="20"/>
              </w:rPr>
              <w:t>4.了解閱讀地圖的方法。</w:t>
            </w:r>
          </w:p>
          <w:p>
            <w:pPr>
              <w:rPr>
                <w:rFonts w:hint="eastAsia" w:ascii="標楷體" w:hAnsi="標楷體" w:eastAsia="標楷體"/>
                <w:sz w:val="20"/>
                <w:szCs w:val="20"/>
              </w:rPr>
            </w:pPr>
            <w:r>
              <w:rPr>
                <w:rFonts w:hint="eastAsia" w:ascii="標楷體" w:hAnsi="標楷體" w:eastAsia="標楷體"/>
                <w:sz w:val="20"/>
                <w:szCs w:val="20"/>
              </w:rPr>
              <w:t>5.學習利用網站找到住家附近的電子地圖。</w:t>
            </w:r>
          </w:p>
          <w:p>
            <w:pPr>
              <w:rPr>
                <w:rFonts w:hint="eastAsia" w:ascii="標楷體" w:hAnsi="標楷體" w:eastAsia="標楷體"/>
                <w:sz w:val="20"/>
                <w:szCs w:val="20"/>
              </w:rPr>
            </w:pPr>
            <w:r>
              <w:rPr>
                <w:rFonts w:hint="eastAsia" w:ascii="標楷體" w:hAnsi="標楷體" w:eastAsia="標楷體"/>
                <w:sz w:val="20"/>
                <w:szCs w:val="20"/>
              </w:rPr>
              <w:t>6.在地圖上找出居住地方主要場所的位置。</w:t>
            </w:r>
          </w:p>
          <w:p>
            <w:pPr>
              <w:rPr>
                <w:rFonts w:ascii="標楷體" w:hAnsi="標楷體" w:eastAsia="標楷體"/>
                <w:sz w:val="20"/>
                <w:szCs w:val="20"/>
              </w:rPr>
            </w:pPr>
            <w:r>
              <w:rPr>
                <w:rFonts w:hint="eastAsia" w:ascii="標楷體" w:hAnsi="標楷體" w:eastAsia="標楷體"/>
                <w:sz w:val="20"/>
                <w:szCs w:val="20"/>
              </w:rPr>
              <w:t>7.繪製簡略的上學路線圖。</w:t>
            </w:r>
          </w:p>
        </w:tc>
        <w:tc>
          <w:tcPr>
            <w:tcW w:w="834" w:type="dxa"/>
            <w:tcBorders>
              <w:top w:val="single" w:color="00000A" w:sz="4" w:space="0"/>
              <w:left w:val="single" w:color="00000A" w:sz="4" w:space="0"/>
              <w:bottom w:val="single" w:color="00000A" w:sz="4" w:space="0"/>
              <w:right w:val="single" w:color="00000A" w:sz="4" w:space="0"/>
            </w:tcBorders>
            <w:vAlign w:val="center"/>
          </w:tcPr>
          <w:p>
            <w:pPr>
              <w:jc w:val="center"/>
              <w:rPr>
                <w:rFonts w:ascii="標楷體" w:hAnsi="標楷體" w:eastAsia="標楷體"/>
                <w:sz w:val="20"/>
                <w:szCs w:val="20"/>
              </w:rPr>
            </w:pPr>
            <w:r>
              <w:rPr>
                <w:rFonts w:hint="eastAsia" w:ascii="標楷體" w:hAnsi="標楷體" w:eastAsia="標楷體"/>
                <w:sz w:val="20"/>
                <w:szCs w:val="20"/>
              </w:rPr>
              <w:t>3</w:t>
            </w:r>
          </w:p>
        </w:tc>
        <w:tc>
          <w:tcPr>
            <w:tcW w:w="1238" w:type="dxa"/>
            <w:tcBorders>
              <w:top w:val="single" w:color="00000A" w:sz="4" w:space="0"/>
              <w:left w:val="single" w:color="00000A" w:sz="4" w:space="0"/>
              <w:bottom w:val="single" w:color="00000A" w:sz="4" w:space="0"/>
              <w:right w:val="single" w:color="00000A" w:sz="4" w:space="0"/>
            </w:tcBorders>
          </w:tcPr>
          <w:p>
            <w:pPr>
              <w:rPr>
                <w:rFonts w:ascii="標楷體" w:hAnsi="標楷體" w:eastAsia="標楷體"/>
                <w:sz w:val="20"/>
                <w:szCs w:val="20"/>
              </w:rPr>
            </w:pPr>
            <w:r>
              <w:rPr>
                <w:rFonts w:hint="eastAsia" w:ascii="標楷體" w:hAnsi="標楷體" w:eastAsia="標楷體"/>
                <w:sz w:val="20"/>
                <w:szCs w:val="20"/>
              </w:rPr>
              <w:t>南一電子書</w:t>
            </w:r>
          </w:p>
        </w:tc>
        <w:tc>
          <w:tcPr>
            <w:tcW w:w="1788" w:type="dxa"/>
            <w:tcBorders>
              <w:top w:val="single" w:color="00000A" w:sz="4" w:space="0"/>
              <w:left w:val="single" w:color="00000A" w:sz="4" w:space="0"/>
              <w:bottom w:val="single" w:color="00000A" w:sz="4" w:space="0"/>
              <w:right w:val="single" w:color="00000A" w:sz="4" w:space="0"/>
            </w:tcBorders>
          </w:tcPr>
          <w:p>
            <w:pPr>
              <w:rPr>
                <w:rFonts w:ascii="標楷體" w:hAnsi="標楷體" w:eastAsia="標楷體"/>
                <w:sz w:val="20"/>
                <w:szCs w:val="20"/>
              </w:rPr>
            </w:pPr>
            <w:r>
              <w:rPr>
                <w:rFonts w:hint="eastAsia" w:ascii="標楷體" w:hAnsi="標楷體" w:eastAsia="標楷體"/>
                <w:sz w:val="20"/>
                <w:szCs w:val="20"/>
              </w:rPr>
              <w:t>口語評量</w:t>
            </w:r>
            <w:r>
              <w:rPr>
                <w:rFonts w:hint="eastAsia" w:ascii="標楷體" w:hAnsi="標楷體" w:eastAsia="標楷體"/>
                <w:sz w:val="20"/>
                <w:szCs w:val="20"/>
              </w:rPr>
              <w:br w:type="textWrapping"/>
            </w:r>
            <w:r>
              <w:rPr>
                <w:rFonts w:hint="eastAsia" w:ascii="標楷體" w:hAnsi="標楷體" w:eastAsia="標楷體"/>
                <w:sz w:val="20"/>
                <w:szCs w:val="20"/>
              </w:rPr>
              <w:t>觀察評量</w:t>
            </w:r>
            <w:r>
              <w:rPr>
                <w:rFonts w:hint="eastAsia" w:ascii="標楷體" w:hAnsi="標楷體" w:eastAsia="標楷體"/>
                <w:sz w:val="20"/>
                <w:szCs w:val="20"/>
              </w:rPr>
              <w:br w:type="textWrapping"/>
            </w:r>
            <w:r>
              <w:rPr>
                <w:rFonts w:hint="eastAsia" w:ascii="標楷體" w:hAnsi="標楷體" w:eastAsia="標楷體"/>
                <w:sz w:val="20"/>
                <w:szCs w:val="20"/>
              </w:rPr>
              <w:t>態度檢核</w:t>
            </w:r>
            <w:r>
              <w:rPr>
                <w:rFonts w:hint="eastAsia" w:ascii="標楷體" w:hAnsi="標楷體" w:eastAsia="標楷體"/>
                <w:sz w:val="20"/>
                <w:szCs w:val="20"/>
              </w:rPr>
              <w:br w:type="textWrapping"/>
            </w:r>
            <w:r>
              <w:rPr>
                <w:rFonts w:hint="eastAsia" w:ascii="標楷體" w:hAnsi="標楷體" w:eastAsia="標楷體"/>
                <w:sz w:val="20"/>
                <w:szCs w:val="20"/>
              </w:rPr>
              <w:t>實作評量</w:t>
            </w:r>
          </w:p>
        </w:tc>
        <w:tc>
          <w:tcPr>
            <w:tcW w:w="3003" w:type="dxa"/>
            <w:tcBorders>
              <w:top w:val="single" w:color="00000A" w:sz="4" w:space="0"/>
              <w:left w:val="single" w:color="00000A" w:sz="4" w:space="0"/>
              <w:bottom w:val="single" w:color="00000A" w:sz="4" w:space="0"/>
              <w:right w:val="single" w:color="00000A" w:sz="4" w:space="0"/>
            </w:tcBorders>
          </w:tcPr>
          <w:p>
            <w:pPr>
              <w:rPr>
                <w:rFonts w:ascii="標楷體" w:hAnsi="標楷體" w:eastAsia="標楷體"/>
                <w:sz w:val="20"/>
                <w:szCs w:val="20"/>
              </w:rPr>
            </w:pPr>
            <w:r>
              <w:rPr>
                <w:rFonts w:hint="eastAsia" w:ascii="標楷體" w:hAnsi="標楷體" w:eastAsia="標楷體"/>
                <w:sz w:val="20"/>
                <w:szCs w:val="20"/>
              </w:rPr>
              <w:t>1-2-1描述居住地方的自然與人文特性。</w:t>
            </w:r>
          </w:p>
          <w:p>
            <w:pPr>
              <w:rPr>
                <w:rFonts w:hint="eastAsia" w:ascii="標楷體" w:hAnsi="標楷體" w:eastAsia="標楷體"/>
                <w:sz w:val="20"/>
                <w:szCs w:val="20"/>
              </w:rPr>
            </w:pPr>
            <w:r>
              <w:rPr>
                <w:rFonts w:hint="eastAsia" w:ascii="標楷體" w:hAnsi="標楷體" w:eastAsia="標楷體"/>
                <w:sz w:val="20"/>
                <w:szCs w:val="20"/>
              </w:rPr>
              <w:t>1-2-4測量距離、閱讀地圖、使用符號繪製簡略平面地圖。</w:t>
            </w:r>
          </w:p>
          <w:p>
            <w:pPr>
              <w:rPr>
                <w:rFonts w:ascii="標楷體" w:hAnsi="標楷體" w:eastAsia="標楷體"/>
                <w:sz w:val="20"/>
                <w:szCs w:val="20"/>
              </w:rPr>
            </w:pPr>
            <w:r>
              <w:rPr>
                <w:rFonts w:hint="eastAsia" w:ascii="標楷體" w:hAnsi="標楷體" w:eastAsia="標楷體"/>
                <w:sz w:val="20"/>
                <w:szCs w:val="20"/>
              </w:rPr>
              <w:t>2-2-1瞭解居住地方的人文環境與經濟活動的歷史變遷。</w:t>
            </w:r>
          </w:p>
        </w:tc>
        <w:tc>
          <w:tcPr>
            <w:tcW w:w="1788" w:type="dxa"/>
            <w:tcBorders>
              <w:top w:val="single" w:color="00000A" w:sz="4" w:space="0"/>
              <w:left w:val="single" w:color="00000A" w:sz="4" w:space="0"/>
              <w:bottom w:val="single" w:color="00000A" w:sz="4" w:space="0"/>
              <w:right w:val="single" w:color="00000A" w:sz="4" w:space="0"/>
            </w:tcBorders>
          </w:tcPr>
          <w:p>
            <w:pPr>
              <w:rPr>
                <w:rFonts w:ascii="標楷體" w:hAnsi="標楷體" w:eastAsia="標楷體"/>
                <w:sz w:val="20"/>
                <w:szCs w:val="20"/>
              </w:rPr>
            </w:pPr>
            <w:r>
              <w:rPr>
                <w:rFonts w:hint="eastAsia" w:ascii="標楷體" w:hAnsi="標楷體" w:eastAsia="標楷體"/>
                <w:sz w:val="20"/>
                <w:szCs w:val="20"/>
              </w:rPr>
              <w:t>◎資訊教育</w:t>
            </w:r>
          </w:p>
          <w:p>
            <w:pPr>
              <w:rPr>
                <w:rFonts w:hint="eastAsia" w:ascii="標楷體" w:hAnsi="標楷體" w:eastAsia="標楷體"/>
                <w:sz w:val="20"/>
                <w:szCs w:val="20"/>
              </w:rPr>
            </w:pPr>
            <w:r>
              <w:rPr>
                <w:rFonts w:hint="eastAsia" w:ascii="標楷體" w:hAnsi="標楷體" w:eastAsia="標楷體"/>
                <w:sz w:val="20"/>
                <w:szCs w:val="20"/>
              </w:rPr>
              <w:t>1-2-1能瞭解資訊科技在日常生活之應用。</w:t>
            </w:r>
          </w:p>
          <w:p>
            <w:pPr>
              <w:rPr>
                <w:rFonts w:hint="eastAsia" w:ascii="標楷體" w:hAnsi="標楷體" w:eastAsia="標楷體"/>
                <w:sz w:val="20"/>
                <w:szCs w:val="20"/>
              </w:rPr>
            </w:pPr>
            <w:r>
              <w:rPr>
                <w:rFonts w:hint="eastAsia" w:ascii="標楷體" w:hAnsi="標楷體" w:eastAsia="標楷體"/>
                <w:sz w:val="20"/>
                <w:szCs w:val="20"/>
              </w:rPr>
              <w:t>◎環境教育</w:t>
            </w:r>
          </w:p>
          <w:p>
            <w:pPr>
              <w:rPr>
                <w:rFonts w:ascii="標楷體" w:hAnsi="標楷體" w:eastAsia="標楷體"/>
                <w:sz w:val="20"/>
                <w:szCs w:val="20"/>
              </w:rPr>
            </w:pPr>
            <w:r>
              <w:rPr>
                <w:rFonts w:hint="eastAsia" w:ascii="標楷體" w:hAnsi="標楷體" w:eastAsia="標楷體"/>
                <w:sz w:val="20"/>
                <w:szCs w:val="20"/>
              </w:rPr>
              <w:t>4-2-1能操作基本科學技能與運用網路資訊蒐集環境資料。</w:t>
            </w:r>
          </w:p>
        </w:tc>
        <w:tc>
          <w:tcPr>
            <w:tcW w:w="1097" w:type="dxa"/>
            <w:tcBorders>
              <w:top w:val="single" w:color="00000A" w:sz="4" w:space="0"/>
              <w:left w:val="single" w:color="00000A" w:sz="4" w:space="0"/>
              <w:bottom w:val="single" w:color="00000A" w:sz="4" w:space="0"/>
              <w:right w:val="single" w:color="00000A" w:sz="4" w:space="0"/>
            </w:tcBorders>
          </w:tcPr>
          <w:p>
            <w:pPr>
              <w:rPr>
                <w:rFonts w:ascii="標楷體" w:hAnsi="標楷體" w:eastAsia="標楷體"/>
                <w:sz w:val="20"/>
                <w:szCs w:val="20"/>
              </w:rPr>
            </w:pPr>
          </w:p>
        </w:tc>
      </w:tr>
      <w:tr>
        <w:tblPrEx>
          <w:tblBorders>
            <w:top w:val="single" w:color="00000A" w:sz="4" w:space="0"/>
            <w:left w:val="single" w:color="00000A" w:sz="4" w:space="0"/>
            <w:bottom w:val="single" w:color="00000A" w:sz="4" w:space="0"/>
            <w:right w:val="single" w:color="00000A" w:sz="4" w:space="0"/>
            <w:insideH w:val="single" w:color="00000A" w:sz="4" w:space="0"/>
            <w:insideV w:val="single" w:color="00000A" w:sz="4" w:space="0"/>
          </w:tblBorders>
          <w:tblLayout w:type="fixed"/>
          <w:tblCellMar>
            <w:top w:w="0" w:type="dxa"/>
            <w:left w:w="103" w:type="dxa"/>
            <w:bottom w:w="0" w:type="dxa"/>
            <w:right w:w="108" w:type="dxa"/>
          </w:tblCellMar>
        </w:tblPrEx>
        <w:tc>
          <w:tcPr>
            <w:tcW w:w="1560" w:type="dxa"/>
            <w:tcBorders>
              <w:top w:val="single" w:color="00000A" w:sz="4" w:space="0"/>
              <w:left w:val="single" w:color="00000A" w:sz="4" w:space="0"/>
              <w:bottom w:val="single" w:color="00000A" w:sz="4" w:space="0"/>
              <w:right w:val="single" w:color="00000A" w:sz="4" w:space="0"/>
            </w:tcBorders>
            <w:vAlign w:val="center"/>
          </w:tcPr>
          <w:p>
            <w:pPr>
              <w:jc w:val="center"/>
              <w:rPr>
                <w:rFonts w:ascii="標楷體" w:hAnsi="標楷體" w:eastAsia="標楷體"/>
                <w:sz w:val="20"/>
                <w:szCs w:val="20"/>
              </w:rPr>
            </w:pPr>
            <w:r>
              <w:rPr>
                <w:rFonts w:hint="eastAsia" w:ascii="標楷體" w:hAnsi="標楷體" w:eastAsia="標楷體"/>
                <w:sz w:val="20"/>
                <w:szCs w:val="20"/>
              </w:rPr>
              <w:t>三</w:t>
            </w:r>
          </w:p>
          <w:p>
            <w:pPr>
              <w:jc w:val="center"/>
              <w:rPr>
                <w:rFonts w:hint="eastAsia" w:ascii="標楷體" w:hAnsi="標楷體" w:eastAsia="標楷體"/>
                <w:sz w:val="20"/>
                <w:szCs w:val="20"/>
              </w:rPr>
            </w:pPr>
            <w:r>
              <w:rPr>
                <w:rFonts w:hint="eastAsia" w:ascii="標楷體" w:hAnsi="標楷體" w:eastAsia="標楷體"/>
                <w:sz w:val="20"/>
                <w:szCs w:val="20"/>
              </w:rPr>
              <w:t>2/24-3/02</w:t>
            </w:r>
          </w:p>
          <w:p>
            <w:pPr>
              <w:jc w:val="center"/>
              <w:rPr>
                <w:rFonts w:ascii="標楷體" w:hAnsi="標楷體" w:eastAsia="標楷體"/>
                <w:sz w:val="20"/>
                <w:szCs w:val="20"/>
              </w:rPr>
            </w:pPr>
          </w:p>
        </w:tc>
        <w:tc>
          <w:tcPr>
            <w:tcW w:w="1246" w:type="dxa"/>
            <w:tcBorders>
              <w:top w:val="single" w:color="00000A" w:sz="4" w:space="0"/>
              <w:left w:val="single" w:color="00000A" w:sz="4" w:space="0"/>
              <w:bottom w:val="single" w:color="00000A" w:sz="4" w:space="0"/>
              <w:right w:val="single" w:color="00000A" w:sz="4" w:space="0"/>
            </w:tcBorders>
            <w:vAlign w:val="center"/>
          </w:tcPr>
          <w:p>
            <w:pPr>
              <w:snapToGrid w:val="0"/>
              <w:jc w:val="center"/>
              <w:rPr>
                <w:rFonts w:ascii="標楷體" w:hAnsi="標楷體" w:eastAsia="標楷體"/>
                <w:sz w:val="20"/>
                <w:szCs w:val="20"/>
              </w:rPr>
            </w:pPr>
            <w:r>
              <w:rPr>
                <w:rFonts w:hint="eastAsia" w:ascii="標楷體" w:hAnsi="標楷體" w:eastAsia="標楷體"/>
                <w:sz w:val="20"/>
                <w:szCs w:val="20"/>
              </w:rPr>
              <w:t>一</w:t>
            </w:r>
          </w:p>
          <w:p>
            <w:pPr>
              <w:snapToGrid w:val="0"/>
              <w:jc w:val="center"/>
              <w:rPr>
                <w:rFonts w:hint="eastAsia" w:ascii="標楷體" w:hAnsi="標楷體" w:eastAsia="標楷體"/>
                <w:sz w:val="20"/>
                <w:szCs w:val="20"/>
              </w:rPr>
            </w:pPr>
            <w:r>
              <w:rPr>
                <w:rFonts w:hint="eastAsia" w:ascii="標楷體" w:hAnsi="標楷體" w:eastAsia="標楷體"/>
                <w:sz w:val="20"/>
                <w:szCs w:val="20"/>
              </w:rPr>
              <w:t>、</w:t>
            </w:r>
          </w:p>
          <w:p>
            <w:pPr>
              <w:snapToGrid w:val="0"/>
              <w:jc w:val="center"/>
              <w:rPr>
                <w:rFonts w:hint="eastAsia" w:ascii="標楷體" w:hAnsi="標楷體" w:eastAsia="標楷體"/>
                <w:sz w:val="20"/>
                <w:szCs w:val="20"/>
              </w:rPr>
            </w:pPr>
            <w:r>
              <w:rPr>
                <w:rFonts w:hint="eastAsia" w:ascii="標楷體" w:hAnsi="標楷體" w:eastAsia="標楷體"/>
                <w:sz w:val="20"/>
                <w:szCs w:val="20"/>
              </w:rPr>
              <w:t>居住的地方</w:t>
            </w:r>
            <w:r>
              <w:rPr>
                <w:rFonts w:hint="eastAsia" w:ascii="標楷體" w:hAnsi="標楷體" w:eastAsia="標楷體"/>
                <w:sz w:val="20"/>
                <w:szCs w:val="20"/>
              </w:rPr>
              <w:tab/>
            </w:r>
          </w:p>
          <w:p>
            <w:pPr>
              <w:snapToGrid w:val="0"/>
              <w:jc w:val="center"/>
              <w:rPr>
                <w:rFonts w:hint="eastAsia" w:ascii="標楷體" w:hAnsi="標楷體" w:eastAsia="標楷體"/>
                <w:sz w:val="20"/>
                <w:szCs w:val="20"/>
              </w:rPr>
            </w:pPr>
            <w:r>
              <w:rPr>
                <w:rFonts w:hint="eastAsia" w:ascii="標楷體" w:hAnsi="標楷體" w:eastAsia="標楷體"/>
                <w:sz w:val="20"/>
                <w:szCs w:val="20"/>
              </w:rPr>
              <w:t>社會放大鏡、</w:t>
            </w:r>
          </w:p>
          <w:p>
            <w:pPr>
              <w:snapToGrid w:val="0"/>
              <w:jc w:val="center"/>
              <w:rPr>
                <w:rFonts w:ascii="標楷體" w:hAnsi="標楷體" w:eastAsia="標楷體"/>
                <w:sz w:val="20"/>
                <w:szCs w:val="20"/>
              </w:rPr>
            </w:pPr>
            <w:r>
              <w:rPr>
                <w:rFonts w:hint="eastAsia" w:ascii="標楷體" w:hAnsi="標楷體" w:eastAsia="標楷體"/>
                <w:sz w:val="20"/>
                <w:szCs w:val="20"/>
              </w:rPr>
              <w:t>全民繪製文化觀光地圖</w:t>
            </w:r>
          </w:p>
        </w:tc>
        <w:tc>
          <w:tcPr>
            <w:tcW w:w="2330" w:type="dxa"/>
            <w:tcBorders>
              <w:top w:val="single" w:color="00000A" w:sz="4" w:space="0"/>
              <w:left w:val="single" w:color="00000A" w:sz="4" w:space="0"/>
              <w:bottom w:val="single" w:color="00000A" w:sz="4" w:space="0"/>
              <w:right w:val="single" w:color="00000A" w:sz="4" w:space="0"/>
            </w:tcBorders>
          </w:tcPr>
          <w:p>
            <w:pPr>
              <w:rPr>
                <w:rFonts w:ascii="標楷體" w:hAnsi="標楷體" w:eastAsia="標楷體"/>
                <w:sz w:val="20"/>
                <w:szCs w:val="20"/>
              </w:rPr>
            </w:pPr>
            <w:r>
              <w:rPr>
                <w:rFonts w:hint="eastAsia" w:ascii="標楷體" w:hAnsi="標楷體" w:eastAsia="標楷體"/>
                <w:sz w:val="20"/>
                <w:szCs w:val="20"/>
              </w:rPr>
              <w:t>1.找出居住地方的自然環境與人文環境景點。</w:t>
            </w:r>
          </w:p>
        </w:tc>
        <w:tc>
          <w:tcPr>
            <w:tcW w:w="834" w:type="dxa"/>
            <w:tcBorders>
              <w:top w:val="single" w:color="00000A" w:sz="4" w:space="0"/>
              <w:left w:val="single" w:color="00000A" w:sz="4" w:space="0"/>
              <w:bottom w:val="single" w:color="00000A" w:sz="4" w:space="0"/>
              <w:right w:val="single" w:color="00000A" w:sz="4" w:space="0"/>
            </w:tcBorders>
            <w:vAlign w:val="center"/>
          </w:tcPr>
          <w:p>
            <w:pPr>
              <w:jc w:val="center"/>
              <w:rPr>
                <w:rFonts w:ascii="標楷體" w:hAnsi="標楷體" w:eastAsia="標楷體"/>
                <w:sz w:val="20"/>
                <w:szCs w:val="20"/>
              </w:rPr>
            </w:pPr>
            <w:r>
              <w:rPr>
                <w:rFonts w:hint="eastAsia" w:ascii="標楷體" w:hAnsi="標楷體" w:eastAsia="標楷體"/>
                <w:sz w:val="20"/>
                <w:szCs w:val="20"/>
              </w:rPr>
              <w:t>3</w:t>
            </w:r>
          </w:p>
        </w:tc>
        <w:tc>
          <w:tcPr>
            <w:tcW w:w="1238" w:type="dxa"/>
            <w:tcBorders>
              <w:top w:val="single" w:color="00000A" w:sz="4" w:space="0"/>
              <w:left w:val="single" w:color="00000A" w:sz="4" w:space="0"/>
              <w:bottom w:val="single" w:color="00000A" w:sz="4" w:space="0"/>
              <w:right w:val="single" w:color="00000A" w:sz="4" w:space="0"/>
            </w:tcBorders>
          </w:tcPr>
          <w:p>
            <w:pPr>
              <w:rPr>
                <w:rFonts w:ascii="標楷體" w:hAnsi="標楷體" w:eastAsia="標楷體"/>
                <w:sz w:val="20"/>
                <w:szCs w:val="20"/>
              </w:rPr>
            </w:pPr>
            <w:r>
              <w:rPr>
                <w:rFonts w:hint="eastAsia" w:ascii="標楷體" w:hAnsi="標楷體" w:eastAsia="標楷體"/>
                <w:sz w:val="20"/>
                <w:szCs w:val="20"/>
              </w:rPr>
              <w:t>南一電子書</w:t>
            </w:r>
          </w:p>
        </w:tc>
        <w:tc>
          <w:tcPr>
            <w:tcW w:w="1788" w:type="dxa"/>
            <w:tcBorders>
              <w:top w:val="single" w:color="00000A" w:sz="4" w:space="0"/>
              <w:left w:val="single" w:color="00000A" w:sz="4" w:space="0"/>
              <w:bottom w:val="single" w:color="00000A" w:sz="4" w:space="0"/>
              <w:right w:val="single" w:color="00000A" w:sz="4" w:space="0"/>
            </w:tcBorders>
          </w:tcPr>
          <w:p>
            <w:pPr>
              <w:rPr>
                <w:rFonts w:ascii="標楷體" w:hAnsi="標楷體" w:eastAsia="標楷體"/>
                <w:sz w:val="20"/>
                <w:szCs w:val="20"/>
              </w:rPr>
            </w:pPr>
            <w:r>
              <w:rPr>
                <w:rFonts w:hint="eastAsia" w:ascii="標楷體" w:hAnsi="標楷體" w:eastAsia="標楷體"/>
                <w:sz w:val="20"/>
                <w:szCs w:val="20"/>
              </w:rPr>
              <w:t>口語評量</w:t>
            </w:r>
            <w:r>
              <w:rPr>
                <w:rFonts w:hint="eastAsia" w:ascii="標楷體" w:hAnsi="標楷體" w:eastAsia="標楷體"/>
                <w:sz w:val="20"/>
                <w:szCs w:val="20"/>
              </w:rPr>
              <w:br w:type="textWrapping"/>
            </w:r>
            <w:r>
              <w:rPr>
                <w:rFonts w:hint="eastAsia" w:ascii="標楷體" w:hAnsi="標楷體" w:eastAsia="標楷體"/>
                <w:sz w:val="20"/>
                <w:szCs w:val="20"/>
              </w:rPr>
              <w:t>觀察評量</w:t>
            </w:r>
            <w:r>
              <w:rPr>
                <w:rFonts w:hint="eastAsia" w:ascii="標楷體" w:hAnsi="標楷體" w:eastAsia="標楷體"/>
                <w:sz w:val="20"/>
                <w:szCs w:val="20"/>
              </w:rPr>
              <w:br w:type="textWrapping"/>
            </w:r>
            <w:r>
              <w:rPr>
                <w:rFonts w:hint="eastAsia" w:ascii="標楷體" w:hAnsi="標楷體" w:eastAsia="標楷體"/>
                <w:sz w:val="20"/>
                <w:szCs w:val="20"/>
              </w:rPr>
              <w:t>態度檢核</w:t>
            </w:r>
            <w:r>
              <w:rPr>
                <w:rFonts w:hint="eastAsia" w:ascii="標楷體" w:hAnsi="標楷體" w:eastAsia="標楷體"/>
                <w:sz w:val="20"/>
                <w:szCs w:val="20"/>
              </w:rPr>
              <w:br w:type="textWrapping"/>
            </w:r>
            <w:r>
              <w:rPr>
                <w:rFonts w:hint="eastAsia" w:ascii="標楷體" w:hAnsi="標楷體" w:eastAsia="標楷體"/>
                <w:sz w:val="20"/>
                <w:szCs w:val="20"/>
              </w:rPr>
              <w:t>實作評量</w:t>
            </w:r>
          </w:p>
        </w:tc>
        <w:tc>
          <w:tcPr>
            <w:tcW w:w="3003" w:type="dxa"/>
            <w:tcBorders>
              <w:top w:val="single" w:color="00000A" w:sz="4" w:space="0"/>
              <w:left w:val="single" w:color="00000A" w:sz="4" w:space="0"/>
              <w:bottom w:val="single" w:color="00000A" w:sz="4" w:space="0"/>
              <w:right w:val="single" w:color="00000A" w:sz="4" w:space="0"/>
            </w:tcBorders>
          </w:tcPr>
          <w:p>
            <w:pPr>
              <w:rPr>
                <w:rFonts w:ascii="標楷體" w:hAnsi="標楷體" w:eastAsia="標楷體"/>
                <w:sz w:val="20"/>
                <w:szCs w:val="20"/>
              </w:rPr>
            </w:pPr>
            <w:r>
              <w:rPr>
                <w:rFonts w:hint="eastAsia" w:ascii="標楷體" w:hAnsi="標楷體" w:eastAsia="標楷體"/>
                <w:sz w:val="20"/>
                <w:szCs w:val="20"/>
              </w:rPr>
              <w:t>1-2-4測量距離、閱讀地圖、使用符號繪製簡略平面地圖。</w:t>
            </w:r>
          </w:p>
        </w:tc>
        <w:tc>
          <w:tcPr>
            <w:tcW w:w="1788" w:type="dxa"/>
            <w:tcBorders>
              <w:top w:val="single" w:color="00000A" w:sz="4" w:space="0"/>
              <w:left w:val="single" w:color="00000A" w:sz="4" w:space="0"/>
              <w:bottom w:val="single" w:color="00000A" w:sz="4" w:space="0"/>
              <w:right w:val="single" w:color="00000A" w:sz="4" w:space="0"/>
            </w:tcBorders>
          </w:tcPr>
          <w:p>
            <w:pPr>
              <w:rPr>
                <w:rFonts w:ascii="標楷體" w:hAnsi="標楷體" w:eastAsia="標楷體"/>
                <w:sz w:val="20"/>
                <w:szCs w:val="20"/>
              </w:rPr>
            </w:pPr>
            <w:r>
              <w:rPr>
                <w:rFonts w:hint="eastAsia" w:ascii="標楷體" w:hAnsi="標楷體" w:eastAsia="標楷體"/>
                <w:sz w:val="20"/>
                <w:szCs w:val="20"/>
              </w:rPr>
              <w:t>◎環境教育</w:t>
            </w:r>
          </w:p>
          <w:p>
            <w:pPr>
              <w:rPr>
                <w:rFonts w:ascii="標楷體" w:hAnsi="標楷體" w:eastAsia="標楷體"/>
                <w:sz w:val="20"/>
                <w:szCs w:val="20"/>
              </w:rPr>
            </w:pPr>
            <w:r>
              <w:rPr>
                <w:rFonts w:hint="eastAsia" w:ascii="標楷體" w:hAnsi="標楷體" w:eastAsia="標楷體"/>
                <w:sz w:val="20"/>
                <w:szCs w:val="20"/>
              </w:rPr>
              <w:t>4-2-1能操作基本科學技能與運用網路資訊蒐集環境資料。</w:t>
            </w:r>
          </w:p>
        </w:tc>
        <w:tc>
          <w:tcPr>
            <w:tcW w:w="1097" w:type="dxa"/>
            <w:tcBorders>
              <w:top w:val="single" w:color="00000A" w:sz="4" w:space="0"/>
              <w:left w:val="single" w:color="00000A" w:sz="4" w:space="0"/>
              <w:bottom w:val="single" w:color="00000A" w:sz="4" w:space="0"/>
              <w:right w:val="single" w:color="00000A" w:sz="4" w:space="0"/>
            </w:tcBorders>
          </w:tcPr>
          <w:p>
            <w:pPr>
              <w:rPr>
                <w:rFonts w:ascii="標楷體" w:hAnsi="標楷體" w:eastAsia="標楷體"/>
                <w:sz w:val="20"/>
                <w:szCs w:val="20"/>
              </w:rPr>
            </w:pPr>
          </w:p>
        </w:tc>
      </w:tr>
      <w:tr>
        <w:tblPrEx>
          <w:tblBorders>
            <w:top w:val="single" w:color="00000A" w:sz="4" w:space="0"/>
            <w:left w:val="single" w:color="00000A" w:sz="4" w:space="0"/>
            <w:bottom w:val="single" w:color="00000A" w:sz="4" w:space="0"/>
            <w:right w:val="single" w:color="00000A" w:sz="4" w:space="0"/>
            <w:insideH w:val="single" w:color="00000A" w:sz="4" w:space="0"/>
            <w:insideV w:val="single" w:color="00000A" w:sz="4" w:space="0"/>
          </w:tblBorders>
          <w:tblLayout w:type="fixed"/>
          <w:tblCellMar>
            <w:top w:w="0" w:type="dxa"/>
            <w:left w:w="103" w:type="dxa"/>
            <w:bottom w:w="0" w:type="dxa"/>
            <w:right w:w="108" w:type="dxa"/>
          </w:tblCellMar>
        </w:tblPrEx>
        <w:tc>
          <w:tcPr>
            <w:tcW w:w="1560" w:type="dxa"/>
            <w:tcBorders>
              <w:top w:val="single" w:color="00000A" w:sz="4" w:space="0"/>
              <w:left w:val="single" w:color="00000A" w:sz="4" w:space="0"/>
              <w:bottom w:val="single" w:color="00000A" w:sz="4" w:space="0"/>
              <w:right w:val="single" w:color="00000A" w:sz="4" w:space="0"/>
            </w:tcBorders>
            <w:vAlign w:val="center"/>
          </w:tcPr>
          <w:p>
            <w:pPr>
              <w:jc w:val="center"/>
              <w:rPr>
                <w:rFonts w:ascii="標楷體" w:hAnsi="標楷體" w:eastAsia="標楷體"/>
                <w:sz w:val="20"/>
                <w:szCs w:val="20"/>
              </w:rPr>
            </w:pPr>
            <w:r>
              <w:rPr>
                <w:rFonts w:hint="eastAsia" w:ascii="標楷體" w:hAnsi="標楷體" w:eastAsia="標楷體"/>
                <w:sz w:val="20"/>
                <w:szCs w:val="20"/>
              </w:rPr>
              <w:t>四</w:t>
            </w:r>
          </w:p>
          <w:p>
            <w:pPr>
              <w:jc w:val="center"/>
              <w:rPr>
                <w:rFonts w:hint="eastAsia" w:ascii="標楷體" w:hAnsi="標楷體" w:eastAsia="標楷體"/>
                <w:sz w:val="20"/>
                <w:szCs w:val="20"/>
              </w:rPr>
            </w:pPr>
            <w:r>
              <w:rPr>
                <w:rFonts w:hint="eastAsia" w:ascii="標楷體" w:hAnsi="標楷體" w:eastAsia="標楷體"/>
                <w:sz w:val="20"/>
                <w:szCs w:val="20"/>
              </w:rPr>
              <w:t>3/03-3/09</w:t>
            </w:r>
          </w:p>
          <w:p>
            <w:pPr>
              <w:jc w:val="center"/>
              <w:rPr>
                <w:rFonts w:ascii="標楷體" w:hAnsi="標楷體" w:eastAsia="標楷體"/>
                <w:sz w:val="20"/>
                <w:szCs w:val="20"/>
              </w:rPr>
            </w:pPr>
          </w:p>
        </w:tc>
        <w:tc>
          <w:tcPr>
            <w:tcW w:w="1246" w:type="dxa"/>
            <w:tcBorders>
              <w:top w:val="single" w:color="00000A" w:sz="4" w:space="0"/>
              <w:left w:val="single" w:color="00000A" w:sz="4" w:space="0"/>
              <w:bottom w:val="single" w:color="00000A" w:sz="4" w:space="0"/>
              <w:right w:val="single" w:color="00000A" w:sz="4" w:space="0"/>
            </w:tcBorders>
            <w:vAlign w:val="center"/>
          </w:tcPr>
          <w:p>
            <w:pPr>
              <w:snapToGrid w:val="0"/>
              <w:jc w:val="center"/>
              <w:rPr>
                <w:rFonts w:ascii="標楷體" w:hAnsi="標楷體" w:eastAsia="標楷體"/>
                <w:sz w:val="20"/>
                <w:szCs w:val="20"/>
              </w:rPr>
            </w:pPr>
            <w:r>
              <w:rPr>
                <w:rFonts w:hint="eastAsia" w:ascii="標楷體" w:hAnsi="標楷體" w:eastAsia="標楷體"/>
                <w:sz w:val="20"/>
                <w:szCs w:val="20"/>
              </w:rPr>
              <w:t>二</w:t>
            </w:r>
          </w:p>
          <w:p>
            <w:pPr>
              <w:snapToGrid w:val="0"/>
              <w:jc w:val="center"/>
              <w:rPr>
                <w:rFonts w:hint="eastAsia" w:ascii="標楷體" w:hAnsi="標楷體" w:eastAsia="標楷體"/>
                <w:sz w:val="20"/>
                <w:szCs w:val="20"/>
              </w:rPr>
            </w:pPr>
            <w:r>
              <w:rPr>
                <w:rFonts w:hint="eastAsia" w:ascii="標楷體" w:hAnsi="標楷體" w:eastAsia="標楷體"/>
                <w:sz w:val="20"/>
                <w:szCs w:val="20"/>
              </w:rPr>
              <w:t>、</w:t>
            </w:r>
          </w:p>
          <w:p>
            <w:pPr>
              <w:snapToGrid w:val="0"/>
              <w:jc w:val="center"/>
              <w:rPr>
                <w:rFonts w:hint="eastAsia" w:ascii="標楷體" w:hAnsi="標楷體" w:eastAsia="標楷體"/>
                <w:sz w:val="20"/>
                <w:szCs w:val="20"/>
              </w:rPr>
            </w:pPr>
            <w:r>
              <w:rPr>
                <w:rFonts w:hint="eastAsia" w:ascii="標楷體" w:hAnsi="標楷體" w:eastAsia="標楷體"/>
                <w:sz w:val="20"/>
                <w:szCs w:val="20"/>
              </w:rPr>
              <w:t>地方生活與學習</w:t>
            </w:r>
            <w:r>
              <w:rPr>
                <w:rFonts w:hint="eastAsia" w:ascii="標楷體" w:hAnsi="標楷體" w:eastAsia="標楷體"/>
                <w:sz w:val="20"/>
                <w:szCs w:val="20"/>
              </w:rPr>
              <w:tab/>
            </w:r>
          </w:p>
          <w:p>
            <w:pPr>
              <w:snapToGrid w:val="0"/>
              <w:jc w:val="center"/>
              <w:rPr>
                <w:rFonts w:hint="eastAsia" w:ascii="標楷體" w:hAnsi="標楷體" w:eastAsia="標楷體"/>
                <w:sz w:val="20"/>
                <w:szCs w:val="20"/>
              </w:rPr>
            </w:pPr>
            <w:r>
              <w:rPr>
                <w:rFonts w:hint="eastAsia" w:ascii="標楷體" w:hAnsi="標楷體" w:eastAsia="標楷體"/>
                <w:sz w:val="20"/>
                <w:szCs w:val="20"/>
              </w:rPr>
              <w:t>第</w:t>
            </w:r>
          </w:p>
          <w:p>
            <w:pPr>
              <w:snapToGrid w:val="0"/>
              <w:jc w:val="center"/>
              <w:rPr>
                <w:rFonts w:hint="eastAsia" w:ascii="標楷體" w:hAnsi="標楷體" w:eastAsia="標楷體"/>
                <w:sz w:val="20"/>
                <w:szCs w:val="20"/>
              </w:rPr>
            </w:pPr>
            <w:r>
              <w:rPr>
                <w:rFonts w:hint="eastAsia" w:ascii="標楷體" w:hAnsi="標楷體" w:eastAsia="標楷體"/>
                <w:sz w:val="20"/>
                <w:szCs w:val="20"/>
              </w:rPr>
              <w:t>1課、</w:t>
            </w:r>
          </w:p>
          <w:p>
            <w:pPr>
              <w:snapToGrid w:val="0"/>
              <w:jc w:val="center"/>
              <w:rPr>
                <w:rFonts w:ascii="標楷體" w:hAnsi="標楷體" w:eastAsia="標楷體"/>
                <w:sz w:val="20"/>
                <w:szCs w:val="20"/>
              </w:rPr>
            </w:pPr>
            <w:r>
              <w:rPr>
                <w:rFonts w:hint="eastAsia" w:ascii="標楷體" w:hAnsi="標楷體" w:eastAsia="標楷體"/>
                <w:sz w:val="20"/>
                <w:szCs w:val="20"/>
              </w:rPr>
              <w:t>在生活中學習</w:t>
            </w:r>
          </w:p>
        </w:tc>
        <w:tc>
          <w:tcPr>
            <w:tcW w:w="2330" w:type="dxa"/>
            <w:tcBorders>
              <w:top w:val="single" w:color="00000A" w:sz="4" w:space="0"/>
              <w:left w:val="single" w:color="00000A" w:sz="4" w:space="0"/>
              <w:bottom w:val="single" w:color="00000A" w:sz="4" w:space="0"/>
              <w:right w:val="single" w:color="00000A" w:sz="4" w:space="0"/>
            </w:tcBorders>
          </w:tcPr>
          <w:p>
            <w:pPr>
              <w:rPr>
                <w:rFonts w:ascii="標楷體" w:hAnsi="標楷體" w:eastAsia="標楷體"/>
                <w:sz w:val="20"/>
                <w:szCs w:val="20"/>
              </w:rPr>
            </w:pPr>
            <w:r>
              <w:rPr>
                <w:rFonts w:hint="eastAsia" w:ascii="標楷體" w:hAnsi="標楷體" w:eastAsia="標楷體"/>
                <w:sz w:val="20"/>
                <w:szCs w:val="20"/>
              </w:rPr>
              <w:t>1.認識居住地方的特色。</w:t>
            </w:r>
          </w:p>
          <w:p>
            <w:pPr>
              <w:rPr>
                <w:rFonts w:hint="eastAsia" w:ascii="標楷體" w:hAnsi="標楷體" w:eastAsia="標楷體"/>
                <w:sz w:val="20"/>
                <w:szCs w:val="20"/>
              </w:rPr>
            </w:pPr>
            <w:r>
              <w:rPr>
                <w:rFonts w:hint="eastAsia" w:ascii="標楷體" w:hAnsi="標楷體" w:eastAsia="標楷體"/>
                <w:sz w:val="20"/>
                <w:szCs w:val="20"/>
              </w:rPr>
              <w:t>2.了解居住地方提供的學習機會。</w:t>
            </w:r>
          </w:p>
          <w:p>
            <w:pPr>
              <w:rPr>
                <w:rFonts w:hint="eastAsia" w:ascii="標楷體" w:hAnsi="標楷體" w:eastAsia="標楷體"/>
                <w:sz w:val="20"/>
                <w:szCs w:val="20"/>
              </w:rPr>
            </w:pPr>
            <w:r>
              <w:rPr>
                <w:rFonts w:hint="eastAsia" w:ascii="標楷體" w:hAnsi="標楷體" w:eastAsia="標楷體"/>
                <w:sz w:val="20"/>
                <w:szCs w:val="20"/>
              </w:rPr>
              <w:t>3.知道居住地方有哪些學習資源。</w:t>
            </w:r>
          </w:p>
          <w:p>
            <w:pPr>
              <w:rPr>
                <w:rFonts w:hint="eastAsia" w:ascii="標楷體" w:hAnsi="標楷體" w:eastAsia="標楷體"/>
                <w:sz w:val="20"/>
                <w:szCs w:val="20"/>
              </w:rPr>
            </w:pPr>
            <w:r>
              <w:rPr>
                <w:rFonts w:hint="eastAsia" w:ascii="標楷體" w:hAnsi="標楷體" w:eastAsia="標楷體"/>
                <w:sz w:val="20"/>
                <w:szCs w:val="20"/>
              </w:rPr>
              <w:t>4.了解獲得學習機會的方式和可運用的學習方法。</w:t>
            </w:r>
          </w:p>
          <w:p>
            <w:pPr>
              <w:rPr>
                <w:rFonts w:hint="eastAsia" w:ascii="標楷體" w:hAnsi="標楷體" w:eastAsia="標楷體"/>
                <w:sz w:val="20"/>
                <w:szCs w:val="20"/>
              </w:rPr>
            </w:pPr>
            <w:r>
              <w:rPr>
                <w:rFonts w:hint="eastAsia" w:ascii="標楷體" w:hAnsi="標楷體" w:eastAsia="標楷體"/>
                <w:sz w:val="20"/>
                <w:szCs w:val="20"/>
              </w:rPr>
              <w:t>5.了解不同地方有不同的特色和生活方式。</w:t>
            </w:r>
          </w:p>
          <w:p>
            <w:pPr>
              <w:rPr>
                <w:rFonts w:hint="eastAsia" w:ascii="標楷體" w:hAnsi="標楷體" w:eastAsia="標楷體"/>
                <w:sz w:val="20"/>
                <w:szCs w:val="20"/>
              </w:rPr>
            </w:pPr>
            <w:r>
              <w:rPr>
                <w:rFonts w:hint="eastAsia" w:ascii="標楷體" w:hAnsi="標楷體" w:eastAsia="標楷體"/>
                <w:sz w:val="20"/>
                <w:szCs w:val="20"/>
              </w:rPr>
              <w:t>6.體會不同的生活方式需要大家尊重。</w:t>
            </w:r>
          </w:p>
          <w:p>
            <w:pPr>
              <w:rPr>
                <w:rFonts w:ascii="標楷體" w:hAnsi="標楷體" w:eastAsia="標楷體"/>
                <w:sz w:val="20"/>
                <w:szCs w:val="20"/>
              </w:rPr>
            </w:pPr>
            <w:r>
              <w:rPr>
                <w:rFonts w:hint="eastAsia" w:ascii="標楷體" w:hAnsi="標楷體" w:eastAsia="標楷體"/>
                <w:sz w:val="20"/>
                <w:szCs w:val="20"/>
              </w:rPr>
              <w:t>7.了解海報製作步驟，完成地方特色海報。</w:t>
            </w:r>
          </w:p>
        </w:tc>
        <w:tc>
          <w:tcPr>
            <w:tcW w:w="834" w:type="dxa"/>
            <w:tcBorders>
              <w:top w:val="single" w:color="00000A" w:sz="4" w:space="0"/>
              <w:left w:val="single" w:color="00000A" w:sz="4" w:space="0"/>
              <w:bottom w:val="single" w:color="00000A" w:sz="4" w:space="0"/>
              <w:right w:val="single" w:color="00000A" w:sz="4" w:space="0"/>
            </w:tcBorders>
            <w:vAlign w:val="center"/>
          </w:tcPr>
          <w:p>
            <w:pPr>
              <w:jc w:val="center"/>
              <w:rPr>
                <w:rFonts w:ascii="標楷體" w:hAnsi="標楷體" w:eastAsia="標楷體"/>
                <w:sz w:val="20"/>
                <w:szCs w:val="20"/>
              </w:rPr>
            </w:pPr>
            <w:r>
              <w:rPr>
                <w:rFonts w:hint="eastAsia" w:ascii="標楷體" w:hAnsi="標楷體" w:eastAsia="標楷體"/>
                <w:sz w:val="20"/>
                <w:szCs w:val="20"/>
              </w:rPr>
              <w:t>3</w:t>
            </w:r>
          </w:p>
        </w:tc>
        <w:tc>
          <w:tcPr>
            <w:tcW w:w="1238" w:type="dxa"/>
            <w:tcBorders>
              <w:top w:val="single" w:color="00000A" w:sz="4" w:space="0"/>
              <w:left w:val="single" w:color="00000A" w:sz="4" w:space="0"/>
              <w:bottom w:val="single" w:color="00000A" w:sz="4" w:space="0"/>
              <w:right w:val="single" w:color="00000A" w:sz="4" w:space="0"/>
            </w:tcBorders>
          </w:tcPr>
          <w:p>
            <w:pPr>
              <w:rPr>
                <w:rFonts w:ascii="標楷體" w:hAnsi="標楷體" w:eastAsia="標楷體"/>
                <w:sz w:val="20"/>
                <w:szCs w:val="20"/>
              </w:rPr>
            </w:pPr>
            <w:r>
              <w:rPr>
                <w:rFonts w:hint="eastAsia" w:ascii="標楷體" w:hAnsi="標楷體" w:eastAsia="標楷體"/>
                <w:sz w:val="20"/>
                <w:szCs w:val="20"/>
              </w:rPr>
              <w:t>南一電子書</w:t>
            </w:r>
          </w:p>
        </w:tc>
        <w:tc>
          <w:tcPr>
            <w:tcW w:w="1788" w:type="dxa"/>
            <w:tcBorders>
              <w:top w:val="single" w:color="00000A" w:sz="4" w:space="0"/>
              <w:left w:val="single" w:color="00000A" w:sz="4" w:space="0"/>
              <w:bottom w:val="single" w:color="00000A" w:sz="4" w:space="0"/>
              <w:right w:val="single" w:color="00000A" w:sz="4" w:space="0"/>
            </w:tcBorders>
          </w:tcPr>
          <w:p>
            <w:pPr>
              <w:rPr>
                <w:rFonts w:ascii="標楷體" w:hAnsi="標楷體" w:eastAsia="標楷體"/>
                <w:sz w:val="20"/>
                <w:szCs w:val="20"/>
              </w:rPr>
            </w:pPr>
            <w:r>
              <w:rPr>
                <w:rFonts w:hint="eastAsia" w:ascii="標楷體" w:hAnsi="標楷體" w:eastAsia="標楷體"/>
                <w:sz w:val="20"/>
                <w:szCs w:val="20"/>
              </w:rPr>
              <w:t>口語評量</w:t>
            </w:r>
            <w:r>
              <w:rPr>
                <w:rFonts w:hint="eastAsia" w:ascii="標楷體" w:hAnsi="標楷體" w:eastAsia="標楷體"/>
                <w:sz w:val="20"/>
                <w:szCs w:val="20"/>
              </w:rPr>
              <w:br w:type="textWrapping"/>
            </w:r>
            <w:r>
              <w:rPr>
                <w:rFonts w:hint="eastAsia" w:ascii="標楷體" w:hAnsi="標楷體" w:eastAsia="標楷體"/>
                <w:sz w:val="20"/>
                <w:szCs w:val="20"/>
              </w:rPr>
              <w:t>觀察評量</w:t>
            </w:r>
            <w:r>
              <w:rPr>
                <w:rFonts w:hint="eastAsia" w:ascii="標楷體" w:hAnsi="標楷體" w:eastAsia="標楷體"/>
                <w:sz w:val="20"/>
                <w:szCs w:val="20"/>
              </w:rPr>
              <w:br w:type="textWrapping"/>
            </w:r>
            <w:r>
              <w:rPr>
                <w:rFonts w:hint="eastAsia" w:ascii="標楷體" w:hAnsi="標楷體" w:eastAsia="標楷體"/>
                <w:sz w:val="20"/>
                <w:szCs w:val="20"/>
              </w:rPr>
              <w:t>態度檢核</w:t>
            </w:r>
            <w:r>
              <w:rPr>
                <w:rFonts w:hint="eastAsia" w:ascii="標楷體" w:hAnsi="標楷體" w:eastAsia="標楷體"/>
                <w:sz w:val="20"/>
                <w:szCs w:val="20"/>
              </w:rPr>
              <w:br w:type="textWrapping"/>
            </w:r>
            <w:r>
              <w:rPr>
                <w:rFonts w:hint="eastAsia" w:ascii="標楷體" w:hAnsi="標楷體" w:eastAsia="標楷體"/>
                <w:sz w:val="20"/>
                <w:szCs w:val="20"/>
              </w:rPr>
              <w:t>實作評量</w:t>
            </w:r>
          </w:p>
        </w:tc>
        <w:tc>
          <w:tcPr>
            <w:tcW w:w="3003" w:type="dxa"/>
            <w:tcBorders>
              <w:top w:val="single" w:color="00000A" w:sz="4" w:space="0"/>
              <w:left w:val="single" w:color="00000A" w:sz="4" w:space="0"/>
              <w:bottom w:val="single" w:color="00000A" w:sz="4" w:space="0"/>
              <w:right w:val="single" w:color="00000A" w:sz="4" w:space="0"/>
            </w:tcBorders>
          </w:tcPr>
          <w:p>
            <w:pPr>
              <w:rPr>
                <w:rFonts w:ascii="標楷體" w:hAnsi="標楷體" w:eastAsia="標楷體"/>
                <w:sz w:val="20"/>
                <w:szCs w:val="20"/>
              </w:rPr>
            </w:pPr>
            <w:r>
              <w:rPr>
                <w:rFonts w:hint="eastAsia" w:ascii="標楷體" w:hAnsi="標楷體" w:eastAsia="標楷體"/>
                <w:sz w:val="20"/>
                <w:szCs w:val="20"/>
              </w:rPr>
              <w:t>1-2-1描述居住地方的自然與人文特性。</w:t>
            </w:r>
          </w:p>
          <w:p>
            <w:pPr>
              <w:rPr>
                <w:rFonts w:hint="eastAsia" w:ascii="標楷體" w:hAnsi="標楷體" w:eastAsia="標楷體"/>
                <w:sz w:val="20"/>
                <w:szCs w:val="20"/>
              </w:rPr>
            </w:pPr>
            <w:r>
              <w:rPr>
                <w:rFonts w:hint="eastAsia" w:ascii="標楷體" w:hAnsi="標楷體" w:eastAsia="標楷體"/>
                <w:sz w:val="20"/>
                <w:szCs w:val="20"/>
              </w:rPr>
              <w:t>1-2-8覺察生活空間的型態具有地區性差異</w:t>
            </w:r>
          </w:p>
          <w:p>
            <w:pPr>
              <w:rPr>
                <w:rFonts w:ascii="標楷體" w:hAnsi="標楷體" w:eastAsia="標楷體"/>
                <w:sz w:val="20"/>
                <w:szCs w:val="20"/>
              </w:rPr>
            </w:pPr>
            <w:r>
              <w:rPr>
                <w:rFonts w:hint="eastAsia" w:ascii="標楷體" w:hAnsi="標楷體" w:eastAsia="標楷體"/>
                <w:sz w:val="20"/>
                <w:szCs w:val="20"/>
              </w:rPr>
              <w:t>6-2-4說明不同的個人、群體（如性別、族群、階層等）文化與其他生命為何應受到尊重與保護，以及如何避免偏見與歧視。</w:t>
            </w:r>
          </w:p>
        </w:tc>
        <w:tc>
          <w:tcPr>
            <w:tcW w:w="1788" w:type="dxa"/>
            <w:tcBorders>
              <w:top w:val="single" w:color="00000A" w:sz="4" w:space="0"/>
              <w:left w:val="single" w:color="00000A" w:sz="4" w:space="0"/>
              <w:bottom w:val="single" w:color="00000A" w:sz="4" w:space="0"/>
              <w:right w:val="single" w:color="00000A" w:sz="4" w:space="0"/>
            </w:tcBorders>
          </w:tcPr>
          <w:p>
            <w:pPr>
              <w:rPr>
                <w:rFonts w:ascii="標楷體" w:hAnsi="標楷體" w:eastAsia="標楷體"/>
                <w:sz w:val="20"/>
                <w:szCs w:val="20"/>
              </w:rPr>
            </w:pPr>
            <w:r>
              <w:rPr>
                <w:rFonts w:hint="eastAsia" w:ascii="標楷體" w:hAnsi="標楷體" w:eastAsia="標楷體"/>
                <w:sz w:val="20"/>
                <w:szCs w:val="20"/>
              </w:rPr>
              <w:t>◎環境教育</w:t>
            </w:r>
          </w:p>
          <w:p>
            <w:pPr>
              <w:rPr>
                <w:rFonts w:ascii="標楷體" w:hAnsi="標楷體" w:eastAsia="標楷體"/>
                <w:sz w:val="20"/>
                <w:szCs w:val="20"/>
              </w:rPr>
            </w:pPr>
            <w:r>
              <w:rPr>
                <w:rFonts w:hint="eastAsia" w:ascii="標楷體" w:hAnsi="標楷體" w:eastAsia="標楷體"/>
                <w:sz w:val="20"/>
                <w:szCs w:val="20"/>
              </w:rPr>
              <w:t>3-2-3尊重不同族群與文化背景對環境的態度與行為。</w:t>
            </w:r>
          </w:p>
        </w:tc>
        <w:tc>
          <w:tcPr>
            <w:tcW w:w="1097" w:type="dxa"/>
            <w:tcBorders>
              <w:top w:val="single" w:color="00000A" w:sz="4" w:space="0"/>
              <w:left w:val="single" w:color="00000A" w:sz="4" w:space="0"/>
              <w:bottom w:val="single" w:color="00000A" w:sz="4" w:space="0"/>
              <w:right w:val="single" w:color="00000A" w:sz="4" w:space="0"/>
            </w:tcBorders>
          </w:tcPr>
          <w:p>
            <w:pPr>
              <w:rPr>
                <w:rFonts w:ascii="標楷體" w:hAnsi="標楷體" w:eastAsia="標楷體"/>
                <w:sz w:val="20"/>
                <w:szCs w:val="20"/>
              </w:rPr>
            </w:pPr>
          </w:p>
        </w:tc>
      </w:tr>
      <w:tr>
        <w:tblPrEx>
          <w:tblBorders>
            <w:top w:val="single" w:color="00000A" w:sz="4" w:space="0"/>
            <w:left w:val="single" w:color="00000A" w:sz="4" w:space="0"/>
            <w:bottom w:val="single" w:color="00000A" w:sz="4" w:space="0"/>
            <w:right w:val="single" w:color="00000A" w:sz="4" w:space="0"/>
            <w:insideH w:val="single" w:color="00000A" w:sz="4" w:space="0"/>
            <w:insideV w:val="single" w:color="00000A" w:sz="4" w:space="0"/>
          </w:tblBorders>
          <w:tblLayout w:type="fixed"/>
          <w:tblCellMar>
            <w:top w:w="0" w:type="dxa"/>
            <w:left w:w="103" w:type="dxa"/>
            <w:bottom w:w="0" w:type="dxa"/>
            <w:right w:w="108" w:type="dxa"/>
          </w:tblCellMar>
        </w:tblPrEx>
        <w:tc>
          <w:tcPr>
            <w:tcW w:w="1560" w:type="dxa"/>
            <w:tcBorders>
              <w:top w:val="single" w:color="00000A" w:sz="4" w:space="0"/>
              <w:left w:val="single" w:color="00000A" w:sz="4" w:space="0"/>
              <w:bottom w:val="single" w:color="00000A" w:sz="4" w:space="0"/>
              <w:right w:val="single" w:color="00000A" w:sz="4" w:space="0"/>
            </w:tcBorders>
            <w:vAlign w:val="center"/>
          </w:tcPr>
          <w:p>
            <w:pPr>
              <w:jc w:val="center"/>
              <w:rPr>
                <w:rFonts w:ascii="標楷體" w:hAnsi="標楷體" w:eastAsia="標楷體"/>
                <w:sz w:val="20"/>
                <w:szCs w:val="20"/>
              </w:rPr>
            </w:pPr>
            <w:r>
              <w:rPr>
                <w:rFonts w:hint="eastAsia" w:ascii="標楷體" w:hAnsi="標楷體" w:eastAsia="標楷體"/>
                <w:sz w:val="20"/>
                <w:szCs w:val="20"/>
              </w:rPr>
              <w:t>五</w:t>
            </w:r>
          </w:p>
          <w:p>
            <w:pPr>
              <w:jc w:val="center"/>
              <w:rPr>
                <w:rFonts w:hint="eastAsia" w:ascii="標楷體" w:hAnsi="標楷體" w:eastAsia="標楷體"/>
                <w:sz w:val="20"/>
                <w:szCs w:val="20"/>
              </w:rPr>
            </w:pPr>
            <w:r>
              <w:rPr>
                <w:rFonts w:hint="eastAsia" w:ascii="標楷體" w:hAnsi="標楷體" w:eastAsia="標楷體"/>
                <w:sz w:val="20"/>
                <w:szCs w:val="20"/>
              </w:rPr>
              <w:t>3/10-3/16</w:t>
            </w:r>
          </w:p>
          <w:p>
            <w:pPr>
              <w:jc w:val="center"/>
              <w:rPr>
                <w:rFonts w:ascii="標楷體" w:hAnsi="標楷體" w:eastAsia="標楷體"/>
                <w:sz w:val="20"/>
                <w:szCs w:val="20"/>
              </w:rPr>
            </w:pPr>
          </w:p>
        </w:tc>
        <w:tc>
          <w:tcPr>
            <w:tcW w:w="1246" w:type="dxa"/>
            <w:tcBorders>
              <w:top w:val="single" w:color="00000A" w:sz="4" w:space="0"/>
              <w:left w:val="single" w:color="00000A" w:sz="4" w:space="0"/>
              <w:bottom w:val="single" w:color="00000A" w:sz="4" w:space="0"/>
              <w:right w:val="single" w:color="00000A" w:sz="4" w:space="0"/>
            </w:tcBorders>
            <w:vAlign w:val="center"/>
          </w:tcPr>
          <w:p>
            <w:pPr>
              <w:snapToGrid w:val="0"/>
              <w:jc w:val="center"/>
              <w:rPr>
                <w:rFonts w:ascii="標楷體" w:hAnsi="標楷體" w:eastAsia="標楷體"/>
                <w:sz w:val="20"/>
                <w:szCs w:val="20"/>
              </w:rPr>
            </w:pPr>
            <w:r>
              <w:rPr>
                <w:rFonts w:hint="eastAsia" w:ascii="標楷體" w:hAnsi="標楷體" w:eastAsia="標楷體"/>
                <w:sz w:val="20"/>
                <w:szCs w:val="20"/>
              </w:rPr>
              <w:t>二</w:t>
            </w:r>
          </w:p>
          <w:p>
            <w:pPr>
              <w:snapToGrid w:val="0"/>
              <w:jc w:val="center"/>
              <w:rPr>
                <w:rFonts w:hint="eastAsia" w:ascii="標楷體" w:hAnsi="標楷體" w:eastAsia="標楷體"/>
                <w:sz w:val="20"/>
                <w:szCs w:val="20"/>
              </w:rPr>
            </w:pPr>
            <w:r>
              <w:rPr>
                <w:rFonts w:hint="eastAsia" w:ascii="標楷體" w:hAnsi="標楷體" w:eastAsia="標楷體"/>
                <w:sz w:val="20"/>
                <w:szCs w:val="20"/>
              </w:rPr>
              <w:t>、</w:t>
            </w:r>
          </w:p>
          <w:p>
            <w:pPr>
              <w:snapToGrid w:val="0"/>
              <w:jc w:val="center"/>
              <w:rPr>
                <w:rFonts w:hint="eastAsia" w:ascii="標楷體" w:hAnsi="標楷體" w:eastAsia="標楷體"/>
                <w:sz w:val="20"/>
                <w:szCs w:val="20"/>
              </w:rPr>
            </w:pPr>
            <w:r>
              <w:rPr>
                <w:rFonts w:hint="eastAsia" w:ascii="標楷體" w:hAnsi="標楷體" w:eastAsia="標楷體"/>
                <w:sz w:val="20"/>
                <w:szCs w:val="20"/>
              </w:rPr>
              <w:t>地方生活與學習</w:t>
            </w:r>
            <w:r>
              <w:rPr>
                <w:rFonts w:hint="eastAsia" w:ascii="標楷體" w:hAnsi="標楷體" w:eastAsia="標楷體"/>
                <w:sz w:val="20"/>
                <w:szCs w:val="20"/>
              </w:rPr>
              <w:tab/>
            </w:r>
          </w:p>
          <w:p>
            <w:pPr>
              <w:snapToGrid w:val="0"/>
              <w:jc w:val="center"/>
              <w:rPr>
                <w:rFonts w:hint="eastAsia" w:ascii="標楷體" w:hAnsi="標楷體" w:eastAsia="標楷體"/>
                <w:sz w:val="20"/>
                <w:szCs w:val="20"/>
              </w:rPr>
            </w:pPr>
            <w:r>
              <w:rPr>
                <w:rFonts w:hint="eastAsia" w:ascii="標楷體" w:hAnsi="標楷體" w:eastAsia="標楷體"/>
                <w:sz w:val="20"/>
                <w:szCs w:val="20"/>
              </w:rPr>
              <w:t>第</w:t>
            </w:r>
          </w:p>
          <w:p>
            <w:pPr>
              <w:snapToGrid w:val="0"/>
              <w:jc w:val="center"/>
              <w:rPr>
                <w:rFonts w:hint="eastAsia" w:ascii="標楷體" w:hAnsi="標楷體" w:eastAsia="標楷體"/>
                <w:sz w:val="20"/>
                <w:szCs w:val="20"/>
              </w:rPr>
            </w:pPr>
            <w:r>
              <w:rPr>
                <w:rFonts w:hint="eastAsia" w:ascii="標楷體" w:hAnsi="標楷體" w:eastAsia="標楷體"/>
                <w:sz w:val="20"/>
                <w:szCs w:val="20"/>
              </w:rPr>
              <w:t>2課、</w:t>
            </w:r>
          </w:p>
          <w:p>
            <w:pPr>
              <w:snapToGrid w:val="0"/>
              <w:jc w:val="center"/>
              <w:rPr>
                <w:rFonts w:ascii="標楷體" w:hAnsi="標楷體" w:eastAsia="標楷體"/>
                <w:sz w:val="20"/>
                <w:szCs w:val="20"/>
              </w:rPr>
            </w:pPr>
            <w:r>
              <w:rPr>
                <w:rFonts w:hint="eastAsia" w:ascii="標楷體" w:hAnsi="標楷體" w:eastAsia="標楷體"/>
                <w:sz w:val="20"/>
                <w:szCs w:val="20"/>
              </w:rPr>
              <w:t>多元的地方學習</w:t>
            </w:r>
          </w:p>
        </w:tc>
        <w:tc>
          <w:tcPr>
            <w:tcW w:w="2330" w:type="dxa"/>
            <w:tcBorders>
              <w:top w:val="single" w:color="00000A" w:sz="4" w:space="0"/>
              <w:left w:val="single" w:color="00000A" w:sz="4" w:space="0"/>
              <w:bottom w:val="single" w:color="00000A" w:sz="4" w:space="0"/>
              <w:right w:val="single" w:color="00000A" w:sz="4" w:space="0"/>
            </w:tcBorders>
          </w:tcPr>
          <w:p>
            <w:pPr>
              <w:rPr>
                <w:rFonts w:ascii="標楷體" w:hAnsi="標楷體" w:eastAsia="標楷體"/>
                <w:sz w:val="20"/>
                <w:szCs w:val="20"/>
              </w:rPr>
            </w:pPr>
            <w:r>
              <w:rPr>
                <w:rFonts w:hint="eastAsia" w:ascii="標楷體" w:hAnsi="標楷體" w:eastAsia="標楷體"/>
                <w:sz w:val="20"/>
                <w:szCs w:val="20"/>
              </w:rPr>
              <w:t>1.透過繪本故事，了解圖書館的學習功能</w:t>
            </w:r>
          </w:p>
          <w:p>
            <w:pPr>
              <w:rPr>
                <w:rFonts w:hint="eastAsia" w:ascii="標楷體" w:hAnsi="標楷體" w:eastAsia="標楷體"/>
                <w:sz w:val="20"/>
                <w:szCs w:val="20"/>
              </w:rPr>
            </w:pPr>
            <w:r>
              <w:rPr>
                <w:rFonts w:hint="eastAsia" w:ascii="標楷體" w:hAnsi="標楷體" w:eastAsia="標楷體"/>
                <w:sz w:val="20"/>
                <w:szCs w:val="20"/>
              </w:rPr>
              <w:t>2.認識社區公園、社區圖書館、社區活動中心或社區教室提供的學習資源。</w:t>
            </w:r>
          </w:p>
          <w:p>
            <w:pPr>
              <w:rPr>
                <w:rFonts w:hint="eastAsia" w:ascii="標楷體" w:hAnsi="標楷體" w:eastAsia="標楷體"/>
                <w:sz w:val="20"/>
                <w:szCs w:val="20"/>
              </w:rPr>
            </w:pPr>
            <w:r>
              <w:rPr>
                <w:rFonts w:hint="eastAsia" w:ascii="標楷體" w:hAnsi="標楷體" w:eastAsia="標楷體"/>
                <w:sz w:val="20"/>
                <w:szCs w:val="20"/>
              </w:rPr>
              <w:t>3.認識學校對地方學習提供的協助。</w:t>
            </w:r>
          </w:p>
          <w:p>
            <w:pPr>
              <w:rPr>
                <w:rFonts w:ascii="標楷體" w:hAnsi="標楷體" w:eastAsia="標楷體"/>
                <w:sz w:val="20"/>
                <w:szCs w:val="20"/>
              </w:rPr>
            </w:pPr>
            <w:r>
              <w:rPr>
                <w:rFonts w:hint="eastAsia" w:ascii="標楷體" w:hAnsi="標楷體" w:eastAsia="標楷體"/>
                <w:sz w:val="20"/>
                <w:szCs w:val="20"/>
              </w:rPr>
              <w:t>4.了解社區志工團隊、地方文史工作室及社區發展協會提供的學習機會。</w:t>
            </w:r>
          </w:p>
        </w:tc>
        <w:tc>
          <w:tcPr>
            <w:tcW w:w="834" w:type="dxa"/>
            <w:tcBorders>
              <w:top w:val="single" w:color="00000A" w:sz="4" w:space="0"/>
              <w:left w:val="single" w:color="00000A" w:sz="4" w:space="0"/>
              <w:bottom w:val="single" w:color="00000A" w:sz="4" w:space="0"/>
              <w:right w:val="single" w:color="00000A" w:sz="4" w:space="0"/>
            </w:tcBorders>
            <w:vAlign w:val="center"/>
          </w:tcPr>
          <w:p>
            <w:pPr>
              <w:jc w:val="center"/>
              <w:rPr>
                <w:rFonts w:ascii="標楷體" w:hAnsi="標楷體" w:eastAsia="標楷體"/>
                <w:sz w:val="20"/>
                <w:szCs w:val="20"/>
              </w:rPr>
            </w:pPr>
            <w:r>
              <w:rPr>
                <w:rFonts w:hint="eastAsia" w:ascii="標楷體" w:hAnsi="標楷體" w:eastAsia="標楷體"/>
                <w:sz w:val="20"/>
                <w:szCs w:val="20"/>
              </w:rPr>
              <w:t>3</w:t>
            </w:r>
          </w:p>
        </w:tc>
        <w:tc>
          <w:tcPr>
            <w:tcW w:w="1238" w:type="dxa"/>
            <w:tcBorders>
              <w:top w:val="single" w:color="00000A" w:sz="4" w:space="0"/>
              <w:left w:val="single" w:color="00000A" w:sz="4" w:space="0"/>
              <w:bottom w:val="single" w:color="00000A" w:sz="4" w:space="0"/>
              <w:right w:val="single" w:color="00000A" w:sz="4" w:space="0"/>
            </w:tcBorders>
          </w:tcPr>
          <w:p>
            <w:pPr>
              <w:rPr>
                <w:rFonts w:ascii="標楷體" w:hAnsi="標楷體" w:eastAsia="標楷體"/>
                <w:sz w:val="20"/>
                <w:szCs w:val="20"/>
              </w:rPr>
            </w:pPr>
            <w:r>
              <w:rPr>
                <w:rFonts w:hint="eastAsia" w:ascii="標楷體" w:hAnsi="標楷體" w:eastAsia="標楷體"/>
                <w:sz w:val="20"/>
                <w:szCs w:val="20"/>
              </w:rPr>
              <w:t>南一電子書</w:t>
            </w:r>
          </w:p>
        </w:tc>
        <w:tc>
          <w:tcPr>
            <w:tcW w:w="1788" w:type="dxa"/>
            <w:tcBorders>
              <w:top w:val="single" w:color="00000A" w:sz="4" w:space="0"/>
              <w:left w:val="single" w:color="00000A" w:sz="4" w:space="0"/>
              <w:bottom w:val="single" w:color="00000A" w:sz="4" w:space="0"/>
              <w:right w:val="single" w:color="00000A" w:sz="4" w:space="0"/>
            </w:tcBorders>
          </w:tcPr>
          <w:p>
            <w:pPr>
              <w:rPr>
                <w:rFonts w:ascii="標楷體" w:hAnsi="標楷體" w:eastAsia="標楷體"/>
                <w:sz w:val="20"/>
                <w:szCs w:val="20"/>
              </w:rPr>
            </w:pPr>
            <w:r>
              <w:rPr>
                <w:rFonts w:hint="eastAsia" w:ascii="標楷體" w:hAnsi="標楷體" w:eastAsia="標楷體"/>
                <w:sz w:val="20"/>
                <w:szCs w:val="20"/>
              </w:rPr>
              <w:t>口語評量</w:t>
            </w:r>
            <w:r>
              <w:rPr>
                <w:rFonts w:hint="eastAsia" w:ascii="標楷體" w:hAnsi="標楷體" w:eastAsia="標楷體"/>
                <w:sz w:val="20"/>
                <w:szCs w:val="20"/>
              </w:rPr>
              <w:br w:type="textWrapping"/>
            </w:r>
            <w:r>
              <w:rPr>
                <w:rFonts w:hint="eastAsia" w:ascii="標楷體" w:hAnsi="標楷體" w:eastAsia="標楷體"/>
                <w:sz w:val="20"/>
                <w:szCs w:val="20"/>
              </w:rPr>
              <w:t>觀察評量</w:t>
            </w:r>
            <w:r>
              <w:rPr>
                <w:rFonts w:hint="eastAsia" w:ascii="標楷體" w:hAnsi="標楷體" w:eastAsia="標楷體"/>
                <w:sz w:val="20"/>
                <w:szCs w:val="20"/>
              </w:rPr>
              <w:br w:type="textWrapping"/>
            </w:r>
            <w:r>
              <w:rPr>
                <w:rFonts w:hint="eastAsia" w:ascii="標楷體" w:hAnsi="標楷體" w:eastAsia="標楷體"/>
                <w:sz w:val="20"/>
                <w:szCs w:val="20"/>
              </w:rPr>
              <w:t>態度檢核</w:t>
            </w:r>
            <w:r>
              <w:rPr>
                <w:rFonts w:hint="eastAsia" w:ascii="標楷體" w:hAnsi="標楷體" w:eastAsia="標楷體"/>
                <w:sz w:val="20"/>
                <w:szCs w:val="20"/>
              </w:rPr>
              <w:br w:type="textWrapping"/>
            </w:r>
            <w:r>
              <w:rPr>
                <w:rFonts w:hint="eastAsia" w:ascii="標楷體" w:hAnsi="標楷體" w:eastAsia="標楷體"/>
                <w:sz w:val="20"/>
                <w:szCs w:val="20"/>
              </w:rPr>
              <w:t>實作評量</w:t>
            </w:r>
          </w:p>
        </w:tc>
        <w:tc>
          <w:tcPr>
            <w:tcW w:w="3003" w:type="dxa"/>
            <w:tcBorders>
              <w:top w:val="single" w:color="00000A" w:sz="4" w:space="0"/>
              <w:left w:val="single" w:color="00000A" w:sz="4" w:space="0"/>
              <w:bottom w:val="single" w:color="00000A" w:sz="4" w:space="0"/>
              <w:right w:val="single" w:color="00000A" w:sz="4" w:space="0"/>
            </w:tcBorders>
          </w:tcPr>
          <w:p>
            <w:pPr>
              <w:rPr>
                <w:rFonts w:ascii="標楷體" w:hAnsi="標楷體" w:eastAsia="標楷體"/>
                <w:sz w:val="20"/>
                <w:szCs w:val="20"/>
              </w:rPr>
            </w:pPr>
            <w:r>
              <w:rPr>
                <w:rFonts w:hint="eastAsia" w:ascii="標楷體" w:hAnsi="標楷體" w:eastAsia="標楷體"/>
                <w:sz w:val="20"/>
                <w:szCs w:val="20"/>
              </w:rPr>
              <w:t>5-2-1舉例說明自己可以決定自我的發展並具有參與群體發展的權利。</w:t>
            </w:r>
          </w:p>
          <w:p>
            <w:pPr>
              <w:rPr>
                <w:rFonts w:ascii="標楷體" w:hAnsi="標楷體" w:eastAsia="標楷體"/>
                <w:sz w:val="20"/>
                <w:szCs w:val="20"/>
              </w:rPr>
            </w:pPr>
            <w:r>
              <w:rPr>
                <w:rFonts w:hint="eastAsia" w:ascii="標楷體" w:hAnsi="標楷體" w:eastAsia="標楷體"/>
                <w:sz w:val="20"/>
                <w:szCs w:val="20"/>
              </w:rPr>
              <w:t>6-2-2舉例說明兒童權（包含學習權、隱私權及身體自主權等）與自己的關係，並知道維護自己的權利。</w:t>
            </w:r>
          </w:p>
        </w:tc>
        <w:tc>
          <w:tcPr>
            <w:tcW w:w="1788" w:type="dxa"/>
            <w:tcBorders>
              <w:top w:val="single" w:color="00000A" w:sz="4" w:space="0"/>
              <w:left w:val="single" w:color="00000A" w:sz="4" w:space="0"/>
              <w:bottom w:val="single" w:color="00000A" w:sz="4" w:space="0"/>
              <w:right w:val="single" w:color="00000A" w:sz="4" w:space="0"/>
            </w:tcBorders>
          </w:tcPr>
          <w:p>
            <w:pPr>
              <w:rPr>
                <w:rFonts w:ascii="標楷體" w:hAnsi="標楷體" w:eastAsia="標楷體"/>
                <w:sz w:val="20"/>
                <w:szCs w:val="20"/>
              </w:rPr>
            </w:pPr>
            <w:r>
              <w:rPr>
                <w:rFonts w:hint="eastAsia" w:ascii="標楷體" w:hAnsi="標楷體" w:eastAsia="標楷體"/>
                <w:sz w:val="20"/>
                <w:szCs w:val="20"/>
              </w:rPr>
              <w:t>◎生涯發展教育</w:t>
            </w:r>
          </w:p>
          <w:p>
            <w:pPr>
              <w:rPr>
                <w:rFonts w:ascii="標楷體" w:hAnsi="標楷體" w:eastAsia="標楷體"/>
                <w:sz w:val="20"/>
                <w:szCs w:val="20"/>
              </w:rPr>
            </w:pPr>
            <w:r>
              <w:rPr>
                <w:rFonts w:hint="eastAsia" w:ascii="標楷體" w:hAnsi="標楷體" w:eastAsia="標楷體"/>
                <w:sz w:val="20"/>
                <w:szCs w:val="20"/>
              </w:rPr>
              <w:t>3-2-1培養規劃及運用時間的能力。</w:t>
            </w:r>
          </w:p>
        </w:tc>
        <w:tc>
          <w:tcPr>
            <w:tcW w:w="1097" w:type="dxa"/>
            <w:tcBorders>
              <w:top w:val="single" w:color="00000A" w:sz="4" w:space="0"/>
              <w:left w:val="single" w:color="00000A" w:sz="4" w:space="0"/>
              <w:bottom w:val="single" w:color="00000A" w:sz="4" w:space="0"/>
              <w:right w:val="single" w:color="00000A" w:sz="4" w:space="0"/>
            </w:tcBorders>
          </w:tcPr>
          <w:p>
            <w:pPr>
              <w:rPr>
                <w:rFonts w:ascii="標楷體" w:hAnsi="標楷體" w:eastAsia="標楷體"/>
                <w:sz w:val="20"/>
                <w:szCs w:val="20"/>
              </w:rPr>
            </w:pPr>
          </w:p>
        </w:tc>
      </w:tr>
      <w:tr>
        <w:tblPrEx>
          <w:tblBorders>
            <w:top w:val="single" w:color="00000A" w:sz="4" w:space="0"/>
            <w:left w:val="single" w:color="00000A" w:sz="4" w:space="0"/>
            <w:bottom w:val="single" w:color="00000A" w:sz="4" w:space="0"/>
            <w:right w:val="single" w:color="00000A" w:sz="4" w:space="0"/>
            <w:insideH w:val="single" w:color="00000A" w:sz="4" w:space="0"/>
            <w:insideV w:val="single" w:color="00000A" w:sz="4" w:space="0"/>
          </w:tblBorders>
          <w:tblLayout w:type="fixed"/>
          <w:tblCellMar>
            <w:top w:w="0" w:type="dxa"/>
            <w:left w:w="103" w:type="dxa"/>
            <w:bottom w:w="0" w:type="dxa"/>
            <w:right w:w="108" w:type="dxa"/>
          </w:tblCellMar>
        </w:tblPrEx>
        <w:tc>
          <w:tcPr>
            <w:tcW w:w="1560" w:type="dxa"/>
            <w:tcBorders>
              <w:top w:val="single" w:color="00000A" w:sz="4" w:space="0"/>
              <w:left w:val="single" w:color="00000A" w:sz="4" w:space="0"/>
              <w:bottom w:val="single" w:color="00000A" w:sz="4" w:space="0"/>
              <w:right w:val="single" w:color="00000A" w:sz="4" w:space="0"/>
            </w:tcBorders>
            <w:vAlign w:val="center"/>
          </w:tcPr>
          <w:p>
            <w:pPr>
              <w:jc w:val="center"/>
              <w:rPr>
                <w:rFonts w:ascii="標楷體" w:hAnsi="標楷體" w:eastAsia="標楷體"/>
                <w:sz w:val="20"/>
                <w:szCs w:val="20"/>
              </w:rPr>
            </w:pPr>
            <w:r>
              <w:rPr>
                <w:rFonts w:hint="eastAsia" w:ascii="標楷體" w:hAnsi="標楷體" w:eastAsia="標楷體"/>
                <w:sz w:val="20"/>
                <w:szCs w:val="20"/>
              </w:rPr>
              <w:t>六</w:t>
            </w:r>
          </w:p>
          <w:p>
            <w:pPr>
              <w:jc w:val="center"/>
              <w:rPr>
                <w:rFonts w:hint="eastAsia" w:ascii="標楷體" w:hAnsi="標楷體" w:eastAsia="標楷體"/>
                <w:sz w:val="20"/>
                <w:szCs w:val="20"/>
              </w:rPr>
            </w:pPr>
            <w:r>
              <w:rPr>
                <w:rFonts w:hint="eastAsia" w:ascii="標楷體" w:hAnsi="標楷體" w:eastAsia="標楷體"/>
                <w:sz w:val="20"/>
                <w:szCs w:val="20"/>
              </w:rPr>
              <w:t>3/17-3/23</w:t>
            </w:r>
          </w:p>
          <w:p>
            <w:pPr>
              <w:jc w:val="center"/>
              <w:rPr>
                <w:rFonts w:ascii="標楷體" w:hAnsi="標楷體" w:eastAsia="標楷體"/>
                <w:sz w:val="20"/>
                <w:szCs w:val="20"/>
              </w:rPr>
            </w:pPr>
          </w:p>
        </w:tc>
        <w:tc>
          <w:tcPr>
            <w:tcW w:w="1246" w:type="dxa"/>
            <w:tcBorders>
              <w:top w:val="single" w:color="00000A" w:sz="4" w:space="0"/>
              <w:left w:val="single" w:color="00000A" w:sz="4" w:space="0"/>
              <w:bottom w:val="single" w:color="00000A" w:sz="4" w:space="0"/>
              <w:right w:val="single" w:color="00000A" w:sz="4" w:space="0"/>
            </w:tcBorders>
            <w:vAlign w:val="center"/>
          </w:tcPr>
          <w:p>
            <w:pPr>
              <w:snapToGrid w:val="0"/>
              <w:jc w:val="center"/>
              <w:rPr>
                <w:rFonts w:ascii="標楷體" w:hAnsi="標楷體" w:eastAsia="標楷體"/>
                <w:sz w:val="20"/>
                <w:szCs w:val="20"/>
              </w:rPr>
            </w:pPr>
            <w:r>
              <w:rPr>
                <w:rFonts w:hint="eastAsia" w:ascii="標楷體" w:hAnsi="標楷體" w:eastAsia="標楷體"/>
                <w:sz w:val="20"/>
                <w:szCs w:val="20"/>
              </w:rPr>
              <w:t>二</w:t>
            </w:r>
          </w:p>
          <w:p>
            <w:pPr>
              <w:snapToGrid w:val="0"/>
              <w:jc w:val="center"/>
              <w:rPr>
                <w:rFonts w:hint="eastAsia" w:ascii="標楷體" w:hAnsi="標楷體" w:eastAsia="標楷體"/>
                <w:sz w:val="20"/>
                <w:szCs w:val="20"/>
              </w:rPr>
            </w:pPr>
            <w:r>
              <w:rPr>
                <w:rFonts w:hint="eastAsia" w:ascii="標楷體" w:hAnsi="標楷體" w:eastAsia="標楷體"/>
                <w:sz w:val="20"/>
                <w:szCs w:val="20"/>
              </w:rPr>
              <w:t>、</w:t>
            </w:r>
          </w:p>
          <w:p>
            <w:pPr>
              <w:snapToGrid w:val="0"/>
              <w:jc w:val="center"/>
              <w:rPr>
                <w:rFonts w:hint="eastAsia" w:ascii="標楷體" w:hAnsi="標楷體" w:eastAsia="標楷體"/>
                <w:sz w:val="20"/>
                <w:szCs w:val="20"/>
              </w:rPr>
            </w:pPr>
            <w:r>
              <w:rPr>
                <w:rFonts w:hint="eastAsia" w:ascii="標楷體" w:hAnsi="標楷體" w:eastAsia="標楷體"/>
                <w:sz w:val="20"/>
                <w:szCs w:val="20"/>
              </w:rPr>
              <w:t>地方生活與學習</w:t>
            </w:r>
          </w:p>
          <w:p>
            <w:pPr>
              <w:snapToGrid w:val="0"/>
              <w:jc w:val="center"/>
              <w:rPr>
                <w:rFonts w:hint="eastAsia" w:ascii="標楷體" w:hAnsi="標楷體" w:eastAsia="標楷體"/>
                <w:sz w:val="20"/>
                <w:szCs w:val="20"/>
              </w:rPr>
            </w:pPr>
            <w:r>
              <w:rPr>
                <w:rFonts w:hint="eastAsia" w:ascii="標楷體" w:hAnsi="標楷體" w:eastAsia="標楷體"/>
                <w:sz w:val="20"/>
                <w:szCs w:val="20"/>
              </w:rPr>
              <w:tab/>
            </w:r>
            <w:r>
              <w:rPr>
                <w:rFonts w:hint="eastAsia" w:ascii="標楷體" w:hAnsi="標楷體" w:eastAsia="標楷體"/>
                <w:sz w:val="20"/>
                <w:szCs w:val="20"/>
              </w:rPr>
              <w:t>第</w:t>
            </w:r>
          </w:p>
          <w:p>
            <w:pPr>
              <w:snapToGrid w:val="0"/>
              <w:jc w:val="center"/>
              <w:rPr>
                <w:rFonts w:hint="eastAsia" w:ascii="標楷體" w:hAnsi="標楷體" w:eastAsia="標楷體"/>
                <w:sz w:val="20"/>
                <w:szCs w:val="20"/>
              </w:rPr>
            </w:pPr>
            <w:r>
              <w:rPr>
                <w:rFonts w:hint="eastAsia" w:ascii="標楷體" w:hAnsi="標楷體" w:eastAsia="標楷體"/>
                <w:sz w:val="20"/>
                <w:szCs w:val="20"/>
              </w:rPr>
              <w:t>3課、</w:t>
            </w:r>
          </w:p>
          <w:p>
            <w:pPr>
              <w:snapToGrid w:val="0"/>
              <w:jc w:val="center"/>
              <w:rPr>
                <w:rFonts w:ascii="標楷體" w:hAnsi="標楷體" w:eastAsia="標楷體"/>
                <w:sz w:val="20"/>
                <w:szCs w:val="20"/>
              </w:rPr>
            </w:pPr>
            <w:r>
              <w:rPr>
                <w:rFonts w:hint="eastAsia" w:ascii="標楷體" w:hAnsi="標楷體" w:eastAsia="標楷體"/>
                <w:sz w:val="20"/>
                <w:szCs w:val="20"/>
              </w:rPr>
              <w:t>大家一起來學習</w:t>
            </w:r>
          </w:p>
        </w:tc>
        <w:tc>
          <w:tcPr>
            <w:tcW w:w="2330" w:type="dxa"/>
            <w:tcBorders>
              <w:top w:val="single" w:color="00000A" w:sz="4" w:space="0"/>
              <w:left w:val="single" w:color="00000A" w:sz="4" w:space="0"/>
              <w:bottom w:val="single" w:color="00000A" w:sz="4" w:space="0"/>
              <w:right w:val="single" w:color="00000A" w:sz="4" w:space="0"/>
            </w:tcBorders>
          </w:tcPr>
          <w:p>
            <w:pPr>
              <w:rPr>
                <w:rFonts w:ascii="標楷體" w:hAnsi="標楷體" w:eastAsia="標楷體"/>
                <w:sz w:val="20"/>
                <w:szCs w:val="20"/>
              </w:rPr>
            </w:pPr>
            <w:r>
              <w:rPr>
                <w:rFonts w:hint="eastAsia" w:ascii="標楷體" w:hAnsi="標楷體" w:eastAsia="標楷體"/>
                <w:sz w:val="20"/>
                <w:szCs w:val="20"/>
              </w:rPr>
              <w:t>1.了解每項學習活動都需要許多人共同努力、奉獻心力。</w:t>
            </w:r>
          </w:p>
          <w:p>
            <w:pPr>
              <w:rPr>
                <w:rFonts w:hint="eastAsia" w:ascii="標楷體" w:hAnsi="標楷體" w:eastAsia="標楷體"/>
                <w:sz w:val="20"/>
                <w:szCs w:val="20"/>
              </w:rPr>
            </w:pPr>
            <w:r>
              <w:rPr>
                <w:rFonts w:hint="eastAsia" w:ascii="標楷體" w:hAnsi="標楷體" w:eastAsia="標楷體"/>
                <w:sz w:val="20"/>
                <w:szCs w:val="20"/>
              </w:rPr>
              <w:t>2.了解學習機會得來不易，應珍惜把握任何的學習機會。</w:t>
            </w:r>
          </w:p>
          <w:p>
            <w:pPr>
              <w:rPr>
                <w:rFonts w:hint="eastAsia" w:ascii="標楷體" w:hAnsi="標楷體" w:eastAsia="標楷體"/>
                <w:sz w:val="20"/>
                <w:szCs w:val="20"/>
              </w:rPr>
            </w:pPr>
            <w:r>
              <w:rPr>
                <w:rFonts w:hint="eastAsia" w:ascii="標楷體" w:hAnsi="標楷體" w:eastAsia="標楷體"/>
                <w:sz w:val="20"/>
                <w:szCs w:val="20"/>
              </w:rPr>
              <w:t>3.培養主動學習、樂在學習的態度。</w:t>
            </w:r>
          </w:p>
          <w:p>
            <w:pPr>
              <w:rPr>
                <w:rFonts w:ascii="標楷體" w:hAnsi="標楷體" w:eastAsia="標楷體"/>
                <w:sz w:val="20"/>
                <w:szCs w:val="20"/>
              </w:rPr>
            </w:pPr>
            <w:r>
              <w:rPr>
                <w:rFonts w:hint="eastAsia" w:ascii="標楷體" w:hAnsi="標楷體" w:eastAsia="標楷體"/>
                <w:sz w:val="20"/>
                <w:szCs w:val="20"/>
              </w:rPr>
              <w:t>4.認識終身學習的意義並了解其重要性。</w:t>
            </w:r>
          </w:p>
        </w:tc>
        <w:tc>
          <w:tcPr>
            <w:tcW w:w="834" w:type="dxa"/>
            <w:tcBorders>
              <w:top w:val="single" w:color="00000A" w:sz="4" w:space="0"/>
              <w:left w:val="single" w:color="00000A" w:sz="4" w:space="0"/>
              <w:bottom w:val="single" w:color="00000A" w:sz="4" w:space="0"/>
              <w:right w:val="single" w:color="00000A" w:sz="4" w:space="0"/>
            </w:tcBorders>
            <w:vAlign w:val="center"/>
          </w:tcPr>
          <w:p>
            <w:pPr>
              <w:jc w:val="center"/>
              <w:rPr>
                <w:rFonts w:ascii="標楷體" w:hAnsi="標楷體" w:eastAsia="標楷體"/>
                <w:sz w:val="20"/>
                <w:szCs w:val="20"/>
              </w:rPr>
            </w:pPr>
            <w:r>
              <w:rPr>
                <w:rFonts w:hint="eastAsia" w:ascii="標楷體" w:hAnsi="標楷體" w:eastAsia="標楷體"/>
                <w:sz w:val="20"/>
                <w:szCs w:val="20"/>
              </w:rPr>
              <w:t>3</w:t>
            </w:r>
          </w:p>
        </w:tc>
        <w:tc>
          <w:tcPr>
            <w:tcW w:w="1238" w:type="dxa"/>
            <w:tcBorders>
              <w:top w:val="single" w:color="00000A" w:sz="4" w:space="0"/>
              <w:left w:val="single" w:color="00000A" w:sz="4" w:space="0"/>
              <w:bottom w:val="single" w:color="00000A" w:sz="4" w:space="0"/>
              <w:right w:val="single" w:color="00000A" w:sz="4" w:space="0"/>
            </w:tcBorders>
          </w:tcPr>
          <w:p>
            <w:pPr>
              <w:rPr>
                <w:rFonts w:ascii="標楷體" w:hAnsi="標楷體" w:eastAsia="標楷體"/>
                <w:sz w:val="20"/>
                <w:szCs w:val="20"/>
              </w:rPr>
            </w:pPr>
            <w:r>
              <w:rPr>
                <w:rFonts w:hint="eastAsia" w:ascii="標楷體" w:hAnsi="標楷體" w:eastAsia="標楷體"/>
                <w:sz w:val="20"/>
                <w:szCs w:val="20"/>
              </w:rPr>
              <w:t>南一電子書</w:t>
            </w:r>
          </w:p>
        </w:tc>
        <w:tc>
          <w:tcPr>
            <w:tcW w:w="1788" w:type="dxa"/>
            <w:tcBorders>
              <w:top w:val="single" w:color="00000A" w:sz="4" w:space="0"/>
              <w:left w:val="single" w:color="00000A" w:sz="4" w:space="0"/>
              <w:bottom w:val="single" w:color="00000A" w:sz="4" w:space="0"/>
              <w:right w:val="single" w:color="00000A" w:sz="4" w:space="0"/>
            </w:tcBorders>
          </w:tcPr>
          <w:p>
            <w:pPr>
              <w:rPr>
                <w:rFonts w:ascii="標楷體" w:hAnsi="標楷體" w:eastAsia="標楷體"/>
                <w:sz w:val="20"/>
                <w:szCs w:val="20"/>
              </w:rPr>
            </w:pPr>
            <w:r>
              <w:rPr>
                <w:rFonts w:hint="eastAsia" w:ascii="標楷體" w:hAnsi="標楷體" w:eastAsia="標楷體"/>
                <w:sz w:val="20"/>
                <w:szCs w:val="20"/>
              </w:rPr>
              <w:t>口語評量</w:t>
            </w:r>
            <w:r>
              <w:rPr>
                <w:rFonts w:hint="eastAsia" w:ascii="標楷體" w:hAnsi="標楷體" w:eastAsia="標楷體"/>
                <w:sz w:val="20"/>
                <w:szCs w:val="20"/>
              </w:rPr>
              <w:br w:type="textWrapping"/>
            </w:r>
            <w:r>
              <w:rPr>
                <w:rFonts w:hint="eastAsia" w:ascii="標楷體" w:hAnsi="標楷體" w:eastAsia="標楷體"/>
                <w:sz w:val="20"/>
                <w:szCs w:val="20"/>
              </w:rPr>
              <w:t>觀察評量</w:t>
            </w:r>
            <w:r>
              <w:rPr>
                <w:rFonts w:hint="eastAsia" w:ascii="標楷體" w:hAnsi="標楷體" w:eastAsia="標楷體"/>
                <w:sz w:val="20"/>
                <w:szCs w:val="20"/>
              </w:rPr>
              <w:br w:type="textWrapping"/>
            </w:r>
            <w:r>
              <w:rPr>
                <w:rFonts w:hint="eastAsia" w:ascii="標楷體" w:hAnsi="標楷體" w:eastAsia="標楷體"/>
                <w:sz w:val="20"/>
                <w:szCs w:val="20"/>
              </w:rPr>
              <w:t>態度檢核</w:t>
            </w:r>
            <w:r>
              <w:rPr>
                <w:rFonts w:hint="eastAsia" w:ascii="標楷體" w:hAnsi="標楷體" w:eastAsia="標楷體"/>
                <w:sz w:val="20"/>
                <w:szCs w:val="20"/>
              </w:rPr>
              <w:br w:type="textWrapping"/>
            </w:r>
            <w:r>
              <w:rPr>
                <w:rFonts w:hint="eastAsia" w:ascii="標楷體" w:hAnsi="標楷體" w:eastAsia="標楷體"/>
                <w:sz w:val="20"/>
                <w:szCs w:val="20"/>
              </w:rPr>
              <w:t>實作評量</w:t>
            </w:r>
          </w:p>
        </w:tc>
        <w:tc>
          <w:tcPr>
            <w:tcW w:w="3003" w:type="dxa"/>
            <w:tcBorders>
              <w:top w:val="single" w:color="00000A" w:sz="4" w:space="0"/>
              <w:left w:val="single" w:color="00000A" w:sz="4" w:space="0"/>
              <w:bottom w:val="single" w:color="00000A" w:sz="4" w:space="0"/>
              <w:right w:val="single" w:color="00000A" w:sz="4" w:space="0"/>
            </w:tcBorders>
          </w:tcPr>
          <w:p>
            <w:pPr>
              <w:rPr>
                <w:rFonts w:ascii="標楷體" w:hAnsi="標楷體" w:eastAsia="標楷體"/>
                <w:sz w:val="20"/>
                <w:szCs w:val="20"/>
              </w:rPr>
            </w:pPr>
            <w:r>
              <w:rPr>
                <w:rFonts w:hint="eastAsia" w:ascii="標楷體" w:hAnsi="標楷體" w:eastAsia="標楷體"/>
                <w:sz w:val="20"/>
                <w:szCs w:val="20"/>
              </w:rPr>
              <w:t>5-2-1舉例說明自己可以決定自我的發展並具有參與群體發展的權利。</w:t>
            </w:r>
          </w:p>
          <w:p>
            <w:pPr>
              <w:rPr>
                <w:rFonts w:ascii="標楷體" w:hAnsi="標楷體" w:eastAsia="標楷體"/>
                <w:sz w:val="20"/>
                <w:szCs w:val="20"/>
              </w:rPr>
            </w:pPr>
            <w:r>
              <w:rPr>
                <w:rFonts w:hint="eastAsia" w:ascii="標楷體" w:hAnsi="標楷體" w:eastAsia="標楷體"/>
                <w:sz w:val="20"/>
                <w:szCs w:val="20"/>
              </w:rPr>
              <w:t>6-2-2舉例說明兒童權（包含學習權、隱私權及身體自主權等）與自己的關係，並知道維護自己的權利。</w:t>
            </w:r>
          </w:p>
        </w:tc>
        <w:tc>
          <w:tcPr>
            <w:tcW w:w="1788" w:type="dxa"/>
            <w:tcBorders>
              <w:top w:val="single" w:color="00000A" w:sz="4" w:space="0"/>
              <w:left w:val="single" w:color="00000A" w:sz="4" w:space="0"/>
              <w:bottom w:val="single" w:color="00000A" w:sz="4" w:space="0"/>
              <w:right w:val="single" w:color="00000A" w:sz="4" w:space="0"/>
            </w:tcBorders>
          </w:tcPr>
          <w:p>
            <w:pPr>
              <w:rPr>
                <w:rFonts w:ascii="標楷體" w:hAnsi="標楷體" w:eastAsia="標楷體"/>
                <w:sz w:val="20"/>
                <w:szCs w:val="20"/>
              </w:rPr>
            </w:pPr>
            <w:r>
              <w:rPr>
                <w:rFonts w:hint="eastAsia" w:ascii="標楷體" w:hAnsi="標楷體" w:eastAsia="標楷體"/>
                <w:sz w:val="20"/>
                <w:szCs w:val="20"/>
              </w:rPr>
              <w:t>◎生涯發展教育</w:t>
            </w:r>
          </w:p>
          <w:p>
            <w:pPr>
              <w:rPr>
                <w:rFonts w:ascii="標楷體" w:hAnsi="標楷體" w:eastAsia="標楷體"/>
                <w:sz w:val="20"/>
                <w:szCs w:val="20"/>
              </w:rPr>
            </w:pPr>
            <w:r>
              <w:rPr>
                <w:rFonts w:hint="eastAsia" w:ascii="標楷體" w:hAnsi="標楷體" w:eastAsia="標楷體"/>
                <w:sz w:val="20"/>
                <w:szCs w:val="20"/>
              </w:rPr>
              <w:t>3-2-1培養規劃及運用時間的能力。</w:t>
            </w:r>
          </w:p>
        </w:tc>
        <w:tc>
          <w:tcPr>
            <w:tcW w:w="1097" w:type="dxa"/>
            <w:tcBorders>
              <w:top w:val="single" w:color="00000A" w:sz="4" w:space="0"/>
              <w:left w:val="single" w:color="00000A" w:sz="4" w:space="0"/>
              <w:bottom w:val="single" w:color="00000A" w:sz="4" w:space="0"/>
              <w:right w:val="single" w:color="00000A" w:sz="4" w:space="0"/>
            </w:tcBorders>
          </w:tcPr>
          <w:p>
            <w:pPr>
              <w:rPr>
                <w:rFonts w:ascii="標楷體" w:hAnsi="標楷體" w:eastAsia="標楷體"/>
                <w:sz w:val="20"/>
                <w:szCs w:val="20"/>
              </w:rPr>
            </w:pPr>
          </w:p>
        </w:tc>
      </w:tr>
      <w:tr>
        <w:tblPrEx>
          <w:tblBorders>
            <w:top w:val="single" w:color="00000A" w:sz="4" w:space="0"/>
            <w:left w:val="single" w:color="00000A" w:sz="4" w:space="0"/>
            <w:bottom w:val="single" w:color="00000A" w:sz="4" w:space="0"/>
            <w:right w:val="single" w:color="00000A" w:sz="4" w:space="0"/>
            <w:insideH w:val="single" w:color="00000A" w:sz="4" w:space="0"/>
            <w:insideV w:val="single" w:color="00000A" w:sz="4" w:space="0"/>
          </w:tblBorders>
          <w:tblLayout w:type="fixed"/>
          <w:tblCellMar>
            <w:top w:w="0" w:type="dxa"/>
            <w:left w:w="103" w:type="dxa"/>
            <w:bottom w:w="0" w:type="dxa"/>
            <w:right w:w="108" w:type="dxa"/>
          </w:tblCellMar>
        </w:tblPrEx>
        <w:tc>
          <w:tcPr>
            <w:tcW w:w="1560" w:type="dxa"/>
            <w:tcBorders>
              <w:top w:val="single" w:color="00000A" w:sz="4" w:space="0"/>
              <w:left w:val="single" w:color="00000A" w:sz="4" w:space="0"/>
              <w:bottom w:val="single" w:color="00000A" w:sz="4" w:space="0"/>
              <w:right w:val="single" w:color="00000A" w:sz="4" w:space="0"/>
            </w:tcBorders>
            <w:vAlign w:val="center"/>
          </w:tcPr>
          <w:p>
            <w:pPr>
              <w:jc w:val="center"/>
              <w:rPr>
                <w:rFonts w:ascii="標楷體" w:hAnsi="標楷體" w:eastAsia="標楷體"/>
                <w:sz w:val="20"/>
                <w:szCs w:val="20"/>
              </w:rPr>
            </w:pPr>
            <w:r>
              <w:rPr>
                <w:rFonts w:hint="eastAsia" w:ascii="標楷體" w:hAnsi="標楷體" w:eastAsia="標楷體"/>
                <w:sz w:val="20"/>
                <w:szCs w:val="20"/>
              </w:rPr>
              <w:t>七</w:t>
            </w:r>
          </w:p>
          <w:p>
            <w:pPr>
              <w:jc w:val="center"/>
              <w:rPr>
                <w:rFonts w:hint="eastAsia" w:ascii="標楷體" w:hAnsi="標楷體" w:eastAsia="標楷體"/>
                <w:sz w:val="20"/>
                <w:szCs w:val="20"/>
              </w:rPr>
            </w:pPr>
            <w:r>
              <w:rPr>
                <w:rFonts w:hint="eastAsia" w:ascii="標楷體" w:hAnsi="標楷體" w:eastAsia="標楷體"/>
                <w:sz w:val="20"/>
                <w:szCs w:val="20"/>
              </w:rPr>
              <w:t>3/24-3/30</w:t>
            </w:r>
          </w:p>
          <w:p>
            <w:pPr>
              <w:jc w:val="center"/>
              <w:rPr>
                <w:rFonts w:ascii="標楷體" w:hAnsi="標楷體" w:eastAsia="標楷體"/>
                <w:sz w:val="20"/>
                <w:szCs w:val="20"/>
              </w:rPr>
            </w:pPr>
          </w:p>
        </w:tc>
        <w:tc>
          <w:tcPr>
            <w:tcW w:w="1246" w:type="dxa"/>
            <w:tcBorders>
              <w:top w:val="single" w:color="00000A" w:sz="4" w:space="0"/>
              <w:left w:val="single" w:color="00000A" w:sz="4" w:space="0"/>
              <w:bottom w:val="single" w:color="00000A" w:sz="4" w:space="0"/>
              <w:right w:val="single" w:color="00000A" w:sz="4" w:space="0"/>
            </w:tcBorders>
            <w:vAlign w:val="center"/>
          </w:tcPr>
          <w:p>
            <w:pPr>
              <w:snapToGrid w:val="0"/>
              <w:jc w:val="center"/>
              <w:rPr>
                <w:rFonts w:ascii="標楷體" w:hAnsi="標楷體" w:eastAsia="標楷體"/>
                <w:sz w:val="20"/>
                <w:szCs w:val="20"/>
              </w:rPr>
            </w:pPr>
          </w:p>
          <w:p>
            <w:pPr>
              <w:snapToGrid w:val="0"/>
              <w:jc w:val="center"/>
              <w:rPr>
                <w:rFonts w:hint="eastAsia" w:ascii="標楷體" w:hAnsi="標楷體" w:eastAsia="標楷體"/>
                <w:sz w:val="20"/>
                <w:szCs w:val="20"/>
              </w:rPr>
            </w:pPr>
            <w:r>
              <w:rPr>
                <w:rFonts w:hint="eastAsia" w:ascii="標楷體" w:hAnsi="標楷體" w:eastAsia="標楷體"/>
                <w:sz w:val="20"/>
                <w:szCs w:val="20"/>
              </w:rPr>
              <w:t>二</w:t>
            </w:r>
          </w:p>
          <w:p>
            <w:pPr>
              <w:snapToGrid w:val="0"/>
              <w:jc w:val="center"/>
              <w:rPr>
                <w:rFonts w:hint="eastAsia" w:ascii="標楷體" w:hAnsi="標楷體" w:eastAsia="標楷體"/>
                <w:sz w:val="20"/>
                <w:szCs w:val="20"/>
              </w:rPr>
            </w:pPr>
            <w:r>
              <w:rPr>
                <w:rFonts w:hint="eastAsia" w:ascii="標楷體" w:hAnsi="標楷體" w:eastAsia="標楷體"/>
                <w:sz w:val="20"/>
                <w:szCs w:val="20"/>
              </w:rPr>
              <w:t>、</w:t>
            </w:r>
          </w:p>
          <w:p>
            <w:pPr>
              <w:snapToGrid w:val="0"/>
              <w:jc w:val="center"/>
              <w:rPr>
                <w:rFonts w:hint="eastAsia" w:ascii="標楷體" w:hAnsi="標楷體" w:eastAsia="標楷體"/>
                <w:sz w:val="20"/>
                <w:szCs w:val="20"/>
              </w:rPr>
            </w:pPr>
            <w:r>
              <w:rPr>
                <w:rFonts w:hint="eastAsia" w:ascii="標楷體" w:hAnsi="標楷體" w:eastAsia="標楷體"/>
                <w:sz w:val="20"/>
                <w:szCs w:val="20"/>
              </w:rPr>
              <w:t>地方生活與學習</w:t>
            </w:r>
            <w:r>
              <w:rPr>
                <w:rFonts w:hint="eastAsia" w:ascii="標楷體" w:hAnsi="標楷體" w:eastAsia="標楷體"/>
                <w:sz w:val="20"/>
                <w:szCs w:val="20"/>
              </w:rPr>
              <w:tab/>
            </w:r>
          </w:p>
          <w:p>
            <w:pPr>
              <w:snapToGrid w:val="0"/>
              <w:jc w:val="center"/>
              <w:rPr>
                <w:rFonts w:hint="eastAsia" w:ascii="標楷體" w:hAnsi="標楷體" w:eastAsia="標楷體"/>
                <w:sz w:val="20"/>
                <w:szCs w:val="20"/>
              </w:rPr>
            </w:pPr>
            <w:r>
              <w:rPr>
                <w:rFonts w:hint="eastAsia" w:ascii="標楷體" w:hAnsi="標楷體" w:eastAsia="標楷體"/>
                <w:sz w:val="20"/>
                <w:szCs w:val="20"/>
              </w:rPr>
              <w:t>社會放大鏡、</w:t>
            </w:r>
          </w:p>
          <w:p>
            <w:pPr>
              <w:snapToGrid w:val="0"/>
              <w:jc w:val="center"/>
              <w:rPr>
                <w:rFonts w:ascii="標楷體" w:hAnsi="標楷體" w:eastAsia="標楷體"/>
                <w:sz w:val="20"/>
                <w:szCs w:val="20"/>
              </w:rPr>
            </w:pPr>
            <w:r>
              <w:rPr>
                <w:rFonts w:hint="eastAsia" w:ascii="標楷體" w:hAnsi="標楷體" w:eastAsia="標楷體"/>
                <w:sz w:val="20"/>
                <w:szCs w:val="20"/>
              </w:rPr>
              <w:t>為玩具看病的診所</w:t>
            </w:r>
          </w:p>
        </w:tc>
        <w:tc>
          <w:tcPr>
            <w:tcW w:w="2330" w:type="dxa"/>
            <w:tcBorders>
              <w:top w:val="single" w:color="00000A" w:sz="4" w:space="0"/>
              <w:left w:val="single" w:color="00000A" w:sz="4" w:space="0"/>
              <w:bottom w:val="single" w:color="00000A" w:sz="4" w:space="0"/>
              <w:right w:val="single" w:color="00000A" w:sz="4" w:space="0"/>
            </w:tcBorders>
          </w:tcPr>
          <w:p>
            <w:pPr>
              <w:rPr>
                <w:rFonts w:ascii="標楷體" w:hAnsi="標楷體" w:eastAsia="標楷體"/>
                <w:sz w:val="20"/>
                <w:szCs w:val="20"/>
              </w:rPr>
            </w:pPr>
            <w:r>
              <w:rPr>
                <w:rFonts w:hint="eastAsia" w:ascii="標楷體" w:hAnsi="標楷體" w:eastAsia="標楷體"/>
                <w:sz w:val="20"/>
                <w:szCs w:val="20"/>
              </w:rPr>
              <w:t>1.透過新泰國小成立玩具診所的成功案例，讓兒童了解地方居民與學校合作，能提供大家更多的學習機會。</w:t>
            </w:r>
          </w:p>
        </w:tc>
        <w:tc>
          <w:tcPr>
            <w:tcW w:w="834" w:type="dxa"/>
            <w:tcBorders>
              <w:top w:val="single" w:color="00000A" w:sz="4" w:space="0"/>
              <w:left w:val="single" w:color="00000A" w:sz="4" w:space="0"/>
              <w:bottom w:val="single" w:color="00000A" w:sz="4" w:space="0"/>
              <w:right w:val="single" w:color="00000A" w:sz="4" w:space="0"/>
            </w:tcBorders>
            <w:vAlign w:val="center"/>
          </w:tcPr>
          <w:p>
            <w:pPr>
              <w:jc w:val="center"/>
              <w:rPr>
                <w:rFonts w:ascii="標楷體" w:hAnsi="標楷體" w:eastAsia="標楷體"/>
                <w:sz w:val="20"/>
                <w:szCs w:val="20"/>
              </w:rPr>
            </w:pPr>
            <w:r>
              <w:rPr>
                <w:rFonts w:hint="eastAsia" w:ascii="標楷體" w:hAnsi="標楷體" w:eastAsia="標楷體"/>
                <w:sz w:val="20"/>
                <w:szCs w:val="20"/>
              </w:rPr>
              <w:t>3</w:t>
            </w:r>
          </w:p>
        </w:tc>
        <w:tc>
          <w:tcPr>
            <w:tcW w:w="1238" w:type="dxa"/>
            <w:tcBorders>
              <w:top w:val="single" w:color="00000A" w:sz="4" w:space="0"/>
              <w:left w:val="single" w:color="00000A" w:sz="4" w:space="0"/>
              <w:bottom w:val="single" w:color="00000A" w:sz="4" w:space="0"/>
              <w:right w:val="single" w:color="00000A" w:sz="4" w:space="0"/>
            </w:tcBorders>
          </w:tcPr>
          <w:p>
            <w:pPr>
              <w:rPr>
                <w:rFonts w:ascii="標楷體" w:hAnsi="標楷體" w:eastAsia="標楷體"/>
                <w:sz w:val="20"/>
                <w:szCs w:val="20"/>
              </w:rPr>
            </w:pPr>
            <w:r>
              <w:rPr>
                <w:rFonts w:hint="eastAsia" w:ascii="標楷體" w:hAnsi="標楷體" w:eastAsia="標楷體"/>
                <w:sz w:val="20"/>
                <w:szCs w:val="20"/>
              </w:rPr>
              <w:t>南一電子書</w:t>
            </w:r>
          </w:p>
        </w:tc>
        <w:tc>
          <w:tcPr>
            <w:tcW w:w="1788" w:type="dxa"/>
            <w:tcBorders>
              <w:top w:val="single" w:color="00000A" w:sz="4" w:space="0"/>
              <w:left w:val="single" w:color="00000A" w:sz="4" w:space="0"/>
              <w:bottom w:val="single" w:color="00000A" w:sz="4" w:space="0"/>
              <w:right w:val="single" w:color="00000A" w:sz="4" w:space="0"/>
            </w:tcBorders>
          </w:tcPr>
          <w:p>
            <w:pPr>
              <w:rPr>
                <w:rFonts w:ascii="標楷體" w:hAnsi="標楷體" w:eastAsia="標楷體"/>
                <w:sz w:val="20"/>
                <w:szCs w:val="20"/>
              </w:rPr>
            </w:pPr>
            <w:r>
              <w:rPr>
                <w:rFonts w:hint="eastAsia" w:ascii="標楷體" w:hAnsi="標楷體" w:eastAsia="標楷體"/>
                <w:sz w:val="20"/>
                <w:szCs w:val="20"/>
              </w:rPr>
              <w:t>口語評量</w:t>
            </w:r>
            <w:r>
              <w:rPr>
                <w:rFonts w:hint="eastAsia" w:ascii="標楷體" w:hAnsi="標楷體" w:eastAsia="標楷體"/>
                <w:sz w:val="20"/>
                <w:szCs w:val="20"/>
              </w:rPr>
              <w:br w:type="textWrapping"/>
            </w:r>
            <w:r>
              <w:rPr>
                <w:rFonts w:hint="eastAsia" w:ascii="標楷體" w:hAnsi="標楷體" w:eastAsia="標楷體"/>
                <w:sz w:val="20"/>
                <w:szCs w:val="20"/>
              </w:rPr>
              <w:t>觀察評量</w:t>
            </w:r>
            <w:r>
              <w:rPr>
                <w:rFonts w:hint="eastAsia" w:ascii="標楷體" w:hAnsi="標楷體" w:eastAsia="標楷體"/>
                <w:sz w:val="20"/>
                <w:szCs w:val="20"/>
              </w:rPr>
              <w:br w:type="textWrapping"/>
            </w:r>
            <w:r>
              <w:rPr>
                <w:rFonts w:hint="eastAsia" w:ascii="標楷體" w:hAnsi="標楷體" w:eastAsia="標楷體"/>
                <w:sz w:val="20"/>
                <w:szCs w:val="20"/>
              </w:rPr>
              <w:t>態度檢核</w:t>
            </w:r>
            <w:r>
              <w:rPr>
                <w:rFonts w:hint="eastAsia" w:ascii="標楷體" w:hAnsi="標楷體" w:eastAsia="標楷體"/>
                <w:sz w:val="20"/>
                <w:szCs w:val="20"/>
              </w:rPr>
              <w:br w:type="textWrapping"/>
            </w:r>
            <w:r>
              <w:rPr>
                <w:rFonts w:hint="eastAsia" w:ascii="標楷體" w:hAnsi="標楷體" w:eastAsia="標楷體"/>
                <w:sz w:val="20"/>
                <w:szCs w:val="20"/>
              </w:rPr>
              <w:t>實作評量</w:t>
            </w:r>
          </w:p>
        </w:tc>
        <w:tc>
          <w:tcPr>
            <w:tcW w:w="3003" w:type="dxa"/>
            <w:tcBorders>
              <w:top w:val="single" w:color="00000A" w:sz="4" w:space="0"/>
              <w:left w:val="single" w:color="00000A" w:sz="4" w:space="0"/>
              <w:bottom w:val="single" w:color="00000A" w:sz="4" w:space="0"/>
              <w:right w:val="single" w:color="00000A" w:sz="4" w:space="0"/>
            </w:tcBorders>
          </w:tcPr>
          <w:p>
            <w:pPr>
              <w:rPr>
                <w:rFonts w:ascii="標楷體" w:hAnsi="標楷體" w:eastAsia="標楷體"/>
                <w:sz w:val="20"/>
                <w:szCs w:val="20"/>
              </w:rPr>
            </w:pPr>
            <w:r>
              <w:rPr>
                <w:rFonts w:hint="eastAsia" w:ascii="標楷體" w:hAnsi="標楷體" w:eastAsia="標楷體"/>
                <w:sz w:val="20"/>
                <w:szCs w:val="20"/>
              </w:rPr>
              <w:t>5-2-1舉例說明自己可以決定自我的發展並具有參與群體發展的權利。</w:t>
            </w:r>
          </w:p>
        </w:tc>
        <w:tc>
          <w:tcPr>
            <w:tcW w:w="1788" w:type="dxa"/>
            <w:tcBorders>
              <w:top w:val="single" w:color="00000A" w:sz="4" w:space="0"/>
              <w:left w:val="single" w:color="00000A" w:sz="4" w:space="0"/>
              <w:bottom w:val="single" w:color="00000A" w:sz="4" w:space="0"/>
              <w:right w:val="single" w:color="00000A" w:sz="4" w:space="0"/>
            </w:tcBorders>
          </w:tcPr>
          <w:p>
            <w:pPr>
              <w:rPr>
                <w:rFonts w:ascii="標楷體" w:hAnsi="標楷體" w:eastAsia="標楷體"/>
                <w:sz w:val="20"/>
                <w:szCs w:val="20"/>
              </w:rPr>
            </w:pPr>
            <w:r>
              <w:rPr>
                <w:rFonts w:hint="eastAsia" w:ascii="標楷體" w:hAnsi="標楷體" w:eastAsia="標楷體"/>
                <w:sz w:val="20"/>
                <w:szCs w:val="20"/>
              </w:rPr>
              <w:t>◎生涯發展教育</w:t>
            </w:r>
          </w:p>
          <w:p>
            <w:pPr>
              <w:rPr>
                <w:rFonts w:ascii="標楷體" w:hAnsi="標楷體" w:eastAsia="標楷體"/>
                <w:sz w:val="20"/>
                <w:szCs w:val="20"/>
              </w:rPr>
            </w:pPr>
            <w:r>
              <w:rPr>
                <w:rFonts w:hint="eastAsia" w:ascii="標楷體" w:hAnsi="標楷體" w:eastAsia="標楷體"/>
                <w:sz w:val="20"/>
                <w:szCs w:val="20"/>
              </w:rPr>
              <w:t>3-2-1培養規劃及運用時間的能力。</w:t>
            </w:r>
          </w:p>
        </w:tc>
        <w:tc>
          <w:tcPr>
            <w:tcW w:w="1097" w:type="dxa"/>
            <w:tcBorders>
              <w:top w:val="single" w:color="00000A" w:sz="4" w:space="0"/>
              <w:left w:val="single" w:color="00000A" w:sz="4" w:space="0"/>
              <w:bottom w:val="single" w:color="00000A" w:sz="4" w:space="0"/>
              <w:right w:val="single" w:color="00000A" w:sz="4" w:space="0"/>
            </w:tcBorders>
          </w:tcPr>
          <w:p>
            <w:pPr>
              <w:rPr>
                <w:rFonts w:ascii="標楷體" w:hAnsi="標楷體" w:eastAsia="標楷體"/>
                <w:sz w:val="20"/>
                <w:szCs w:val="20"/>
              </w:rPr>
            </w:pPr>
          </w:p>
        </w:tc>
      </w:tr>
      <w:tr>
        <w:tblPrEx>
          <w:tblBorders>
            <w:top w:val="single" w:color="00000A" w:sz="4" w:space="0"/>
            <w:left w:val="single" w:color="00000A" w:sz="4" w:space="0"/>
            <w:bottom w:val="single" w:color="00000A" w:sz="4" w:space="0"/>
            <w:right w:val="single" w:color="00000A" w:sz="4" w:space="0"/>
            <w:insideH w:val="single" w:color="00000A" w:sz="4" w:space="0"/>
            <w:insideV w:val="single" w:color="00000A" w:sz="4" w:space="0"/>
          </w:tblBorders>
          <w:tblLayout w:type="fixed"/>
          <w:tblCellMar>
            <w:top w:w="0" w:type="dxa"/>
            <w:left w:w="103" w:type="dxa"/>
            <w:bottom w:w="0" w:type="dxa"/>
            <w:right w:w="108" w:type="dxa"/>
          </w:tblCellMar>
        </w:tblPrEx>
        <w:tc>
          <w:tcPr>
            <w:tcW w:w="1560" w:type="dxa"/>
            <w:tcBorders>
              <w:top w:val="single" w:color="00000A" w:sz="4" w:space="0"/>
              <w:left w:val="single" w:color="00000A" w:sz="4" w:space="0"/>
              <w:bottom w:val="single" w:color="00000A" w:sz="4" w:space="0"/>
              <w:right w:val="single" w:color="00000A" w:sz="4" w:space="0"/>
            </w:tcBorders>
            <w:vAlign w:val="center"/>
          </w:tcPr>
          <w:p>
            <w:pPr>
              <w:jc w:val="center"/>
              <w:rPr>
                <w:rFonts w:ascii="標楷體" w:hAnsi="標楷體" w:eastAsia="標楷體"/>
                <w:sz w:val="20"/>
                <w:szCs w:val="20"/>
              </w:rPr>
            </w:pPr>
            <w:r>
              <w:rPr>
                <w:rFonts w:hint="eastAsia" w:ascii="標楷體" w:hAnsi="標楷體" w:eastAsia="標楷體"/>
                <w:sz w:val="20"/>
                <w:szCs w:val="20"/>
              </w:rPr>
              <w:t>八</w:t>
            </w:r>
          </w:p>
          <w:p>
            <w:pPr>
              <w:jc w:val="center"/>
              <w:rPr>
                <w:rFonts w:hint="eastAsia" w:ascii="標楷體" w:hAnsi="標楷體" w:eastAsia="標楷體"/>
                <w:sz w:val="20"/>
                <w:szCs w:val="20"/>
              </w:rPr>
            </w:pPr>
            <w:r>
              <w:rPr>
                <w:rFonts w:hint="eastAsia" w:ascii="標楷體" w:hAnsi="標楷體" w:eastAsia="標楷體"/>
                <w:sz w:val="20"/>
                <w:szCs w:val="20"/>
              </w:rPr>
              <w:t>3/31-4/06</w:t>
            </w:r>
          </w:p>
          <w:p>
            <w:pPr>
              <w:jc w:val="center"/>
              <w:rPr>
                <w:rFonts w:ascii="標楷體" w:hAnsi="標楷體" w:eastAsia="標楷體"/>
                <w:sz w:val="20"/>
                <w:szCs w:val="20"/>
              </w:rPr>
            </w:pPr>
          </w:p>
        </w:tc>
        <w:tc>
          <w:tcPr>
            <w:tcW w:w="1246" w:type="dxa"/>
            <w:tcBorders>
              <w:top w:val="single" w:color="00000A" w:sz="4" w:space="0"/>
              <w:left w:val="single" w:color="00000A" w:sz="4" w:space="0"/>
              <w:bottom w:val="single" w:color="00000A" w:sz="4" w:space="0"/>
              <w:right w:val="single" w:color="00000A" w:sz="4" w:space="0"/>
            </w:tcBorders>
            <w:vAlign w:val="center"/>
          </w:tcPr>
          <w:p>
            <w:pPr>
              <w:snapToGrid w:val="0"/>
              <w:jc w:val="center"/>
              <w:rPr>
                <w:rFonts w:ascii="標楷體" w:hAnsi="標楷體" w:eastAsia="標楷體"/>
                <w:sz w:val="20"/>
                <w:szCs w:val="20"/>
              </w:rPr>
            </w:pPr>
            <w:r>
              <w:rPr>
                <w:rFonts w:hint="eastAsia" w:ascii="標楷體" w:hAnsi="標楷體" w:eastAsia="標楷體"/>
                <w:sz w:val="20"/>
                <w:szCs w:val="20"/>
              </w:rPr>
              <w:t>三</w:t>
            </w:r>
          </w:p>
          <w:p>
            <w:pPr>
              <w:snapToGrid w:val="0"/>
              <w:jc w:val="center"/>
              <w:rPr>
                <w:rFonts w:hint="eastAsia" w:ascii="標楷體" w:hAnsi="標楷體" w:eastAsia="標楷體"/>
                <w:sz w:val="20"/>
                <w:szCs w:val="20"/>
              </w:rPr>
            </w:pPr>
            <w:r>
              <w:rPr>
                <w:rFonts w:hint="eastAsia" w:ascii="標楷體" w:hAnsi="標楷體" w:eastAsia="標楷體"/>
                <w:sz w:val="20"/>
                <w:szCs w:val="20"/>
              </w:rPr>
              <w:t>、</w:t>
            </w:r>
          </w:p>
          <w:p>
            <w:pPr>
              <w:snapToGrid w:val="0"/>
              <w:jc w:val="center"/>
              <w:rPr>
                <w:rFonts w:hint="eastAsia" w:ascii="標楷體" w:hAnsi="標楷體" w:eastAsia="標楷體"/>
                <w:sz w:val="20"/>
                <w:szCs w:val="20"/>
              </w:rPr>
            </w:pPr>
            <w:r>
              <w:rPr>
                <w:rFonts w:hint="eastAsia" w:ascii="標楷體" w:hAnsi="標楷體" w:eastAsia="標楷體"/>
                <w:sz w:val="20"/>
                <w:szCs w:val="20"/>
              </w:rPr>
              <w:t>地方生活與 資源</w:t>
            </w:r>
            <w:r>
              <w:rPr>
                <w:rFonts w:hint="eastAsia" w:ascii="標楷體" w:hAnsi="標楷體" w:eastAsia="標楷體"/>
                <w:sz w:val="20"/>
                <w:szCs w:val="20"/>
              </w:rPr>
              <w:tab/>
            </w:r>
          </w:p>
          <w:p>
            <w:pPr>
              <w:snapToGrid w:val="0"/>
              <w:jc w:val="center"/>
              <w:rPr>
                <w:rFonts w:hint="eastAsia" w:ascii="標楷體" w:hAnsi="標楷體" w:eastAsia="標楷體"/>
                <w:sz w:val="20"/>
                <w:szCs w:val="20"/>
              </w:rPr>
            </w:pPr>
            <w:r>
              <w:rPr>
                <w:rFonts w:hint="eastAsia" w:ascii="標楷體" w:hAnsi="標楷體" w:eastAsia="標楷體"/>
                <w:sz w:val="20"/>
                <w:szCs w:val="20"/>
              </w:rPr>
              <w:t>第</w:t>
            </w:r>
          </w:p>
          <w:p>
            <w:pPr>
              <w:snapToGrid w:val="0"/>
              <w:jc w:val="center"/>
              <w:rPr>
                <w:rFonts w:hint="eastAsia" w:ascii="標楷體" w:hAnsi="標楷體" w:eastAsia="標楷體"/>
                <w:sz w:val="20"/>
                <w:szCs w:val="20"/>
              </w:rPr>
            </w:pPr>
            <w:r>
              <w:rPr>
                <w:rFonts w:hint="eastAsia" w:ascii="標楷體" w:hAnsi="標楷體" w:eastAsia="標楷體"/>
                <w:sz w:val="20"/>
                <w:szCs w:val="20"/>
              </w:rPr>
              <w:t>1課、</w:t>
            </w:r>
          </w:p>
          <w:p>
            <w:pPr>
              <w:snapToGrid w:val="0"/>
              <w:jc w:val="center"/>
              <w:rPr>
                <w:rFonts w:ascii="標楷體" w:hAnsi="標楷體" w:eastAsia="標楷體"/>
                <w:sz w:val="20"/>
                <w:szCs w:val="20"/>
              </w:rPr>
            </w:pPr>
            <w:r>
              <w:rPr>
                <w:rFonts w:hint="eastAsia" w:ascii="標楷體" w:hAnsi="標楷體" w:eastAsia="標楷體"/>
                <w:sz w:val="20"/>
                <w:szCs w:val="20"/>
              </w:rPr>
              <w:t>地方的資源</w:t>
            </w:r>
          </w:p>
        </w:tc>
        <w:tc>
          <w:tcPr>
            <w:tcW w:w="2330" w:type="dxa"/>
            <w:tcBorders>
              <w:top w:val="single" w:color="00000A" w:sz="4" w:space="0"/>
              <w:left w:val="single" w:color="00000A" w:sz="4" w:space="0"/>
              <w:bottom w:val="single" w:color="00000A" w:sz="4" w:space="0"/>
              <w:right w:val="single" w:color="00000A" w:sz="4" w:space="0"/>
            </w:tcBorders>
          </w:tcPr>
          <w:p>
            <w:pPr>
              <w:rPr>
                <w:rFonts w:ascii="標楷體" w:hAnsi="標楷體" w:eastAsia="標楷體"/>
                <w:sz w:val="20"/>
                <w:szCs w:val="20"/>
              </w:rPr>
            </w:pPr>
            <w:r>
              <w:rPr>
                <w:rFonts w:hint="eastAsia" w:ascii="標楷體" w:hAnsi="標楷體" w:eastAsia="標楷體"/>
                <w:sz w:val="20"/>
                <w:szCs w:val="20"/>
              </w:rPr>
              <w:t>1.認識自然資源的意義與種類。</w:t>
            </w:r>
          </w:p>
          <w:p>
            <w:pPr>
              <w:rPr>
                <w:rFonts w:hint="eastAsia" w:ascii="標楷體" w:hAnsi="標楷體" w:eastAsia="標楷體"/>
                <w:sz w:val="20"/>
                <w:szCs w:val="20"/>
              </w:rPr>
            </w:pPr>
            <w:r>
              <w:rPr>
                <w:rFonts w:hint="eastAsia" w:ascii="標楷體" w:hAnsi="標楷體" w:eastAsia="標楷體"/>
                <w:sz w:val="20"/>
                <w:szCs w:val="20"/>
              </w:rPr>
              <w:t>2.認識人文資源的意義與種類。</w:t>
            </w:r>
          </w:p>
          <w:p>
            <w:pPr>
              <w:rPr>
                <w:rFonts w:hint="eastAsia" w:ascii="標楷體" w:hAnsi="標楷體" w:eastAsia="標楷體"/>
                <w:sz w:val="20"/>
                <w:szCs w:val="20"/>
              </w:rPr>
            </w:pPr>
            <w:r>
              <w:rPr>
                <w:rFonts w:hint="eastAsia" w:ascii="標楷體" w:hAnsi="標楷體" w:eastAsia="標楷體"/>
                <w:sz w:val="20"/>
                <w:szCs w:val="20"/>
              </w:rPr>
              <w:t>3.了解居住地方自然資源的種類。</w:t>
            </w:r>
          </w:p>
          <w:p>
            <w:pPr>
              <w:rPr>
                <w:rFonts w:ascii="標楷體" w:hAnsi="標楷體" w:eastAsia="標楷體"/>
                <w:sz w:val="20"/>
                <w:szCs w:val="20"/>
              </w:rPr>
            </w:pPr>
            <w:r>
              <w:rPr>
                <w:rFonts w:hint="eastAsia" w:ascii="標楷體" w:hAnsi="標楷體" w:eastAsia="標楷體"/>
                <w:sz w:val="20"/>
                <w:szCs w:val="20"/>
              </w:rPr>
              <w:t>4.了解居住地方人文資源的種類。</w:t>
            </w:r>
          </w:p>
        </w:tc>
        <w:tc>
          <w:tcPr>
            <w:tcW w:w="834" w:type="dxa"/>
            <w:tcBorders>
              <w:top w:val="single" w:color="00000A" w:sz="4" w:space="0"/>
              <w:left w:val="single" w:color="00000A" w:sz="4" w:space="0"/>
              <w:bottom w:val="single" w:color="00000A" w:sz="4" w:space="0"/>
              <w:right w:val="single" w:color="00000A" w:sz="4" w:space="0"/>
            </w:tcBorders>
            <w:vAlign w:val="center"/>
          </w:tcPr>
          <w:p>
            <w:pPr>
              <w:jc w:val="center"/>
              <w:rPr>
                <w:rFonts w:ascii="標楷體" w:hAnsi="標楷體" w:eastAsia="標楷體"/>
                <w:sz w:val="20"/>
                <w:szCs w:val="20"/>
              </w:rPr>
            </w:pPr>
            <w:r>
              <w:rPr>
                <w:rFonts w:hint="eastAsia" w:ascii="標楷體" w:hAnsi="標楷體" w:eastAsia="標楷體"/>
                <w:sz w:val="20"/>
                <w:szCs w:val="20"/>
              </w:rPr>
              <w:t>3</w:t>
            </w:r>
          </w:p>
        </w:tc>
        <w:tc>
          <w:tcPr>
            <w:tcW w:w="1238" w:type="dxa"/>
            <w:tcBorders>
              <w:top w:val="single" w:color="00000A" w:sz="4" w:space="0"/>
              <w:left w:val="single" w:color="00000A" w:sz="4" w:space="0"/>
              <w:bottom w:val="single" w:color="00000A" w:sz="4" w:space="0"/>
              <w:right w:val="single" w:color="00000A" w:sz="4" w:space="0"/>
            </w:tcBorders>
          </w:tcPr>
          <w:p>
            <w:pPr>
              <w:rPr>
                <w:rFonts w:ascii="標楷體" w:hAnsi="標楷體" w:eastAsia="標楷體"/>
                <w:sz w:val="20"/>
                <w:szCs w:val="20"/>
              </w:rPr>
            </w:pPr>
            <w:r>
              <w:rPr>
                <w:rFonts w:hint="eastAsia" w:ascii="標楷體" w:hAnsi="標楷體" w:eastAsia="標楷體"/>
                <w:sz w:val="20"/>
                <w:szCs w:val="20"/>
              </w:rPr>
              <w:t>南一電子書</w:t>
            </w:r>
          </w:p>
        </w:tc>
        <w:tc>
          <w:tcPr>
            <w:tcW w:w="1788" w:type="dxa"/>
            <w:tcBorders>
              <w:top w:val="single" w:color="00000A" w:sz="4" w:space="0"/>
              <w:left w:val="single" w:color="00000A" w:sz="4" w:space="0"/>
              <w:bottom w:val="single" w:color="00000A" w:sz="4" w:space="0"/>
              <w:right w:val="single" w:color="00000A" w:sz="4" w:space="0"/>
            </w:tcBorders>
          </w:tcPr>
          <w:p>
            <w:pPr>
              <w:rPr>
                <w:rFonts w:ascii="標楷體" w:hAnsi="標楷體" w:eastAsia="標楷體"/>
                <w:sz w:val="20"/>
                <w:szCs w:val="20"/>
              </w:rPr>
            </w:pPr>
            <w:r>
              <w:rPr>
                <w:rFonts w:hint="eastAsia" w:ascii="標楷體" w:hAnsi="標楷體" w:eastAsia="標楷體"/>
                <w:sz w:val="20"/>
                <w:szCs w:val="20"/>
              </w:rPr>
              <w:t>口語評量</w:t>
            </w:r>
            <w:r>
              <w:rPr>
                <w:rFonts w:hint="eastAsia" w:ascii="標楷體" w:hAnsi="標楷體" w:eastAsia="標楷體"/>
                <w:sz w:val="20"/>
                <w:szCs w:val="20"/>
              </w:rPr>
              <w:br w:type="textWrapping"/>
            </w:r>
            <w:r>
              <w:rPr>
                <w:rFonts w:hint="eastAsia" w:ascii="標楷體" w:hAnsi="標楷體" w:eastAsia="標楷體"/>
                <w:sz w:val="20"/>
                <w:szCs w:val="20"/>
              </w:rPr>
              <w:t>觀察評量</w:t>
            </w:r>
            <w:r>
              <w:rPr>
                <w:rFonts w:hint="eastAsia" w:ascii="標楷體" w:hAnsi="標楷體" w:eastAsia="標楷體"/>
                <w:sz w:val="20"/>
                <w:szCs w:val="20"/>
              </w:rPr>
              <w:br w:type="textWrapping"/>
            </w:r>
            <w:r>
              <w:rPr>
                <w:rFonts w:hint="eastAsia" w:ascii="標楷體" w:hAnsi="標楷體" w:eastAsia="標楷體"/>
                <w:sz w:val="20"/>
                <w:szCs w:val="20"/>
              </w:rPr>
              <w:t>態度檢核</w:t>
            </w:r>
            <w:r>
              <w:rPr>
                <w:rFonts w:hint="eastAsia" w:ascii="標楷體" w:hAnsi="標楷體" w:eastAsia="標楷體"/>
                <w:sz w:val="20"/>
                <w:szCs w:val="20"/>
              </w:rPr>
              <w:br w:type="textWrapping"/>
            </w:r>
            <w:r>
              <w:rPr>
                <w:rFonts w:hint="eastAsia" w:ascii="標楷體" w:hAnsi="標楷體" w:eastAsia="標楷體"/>
                <w:sz w:val="20"/>
                <w:szCs w:val="20"/>
              </w:rPr>
              <w:t>實作評量</w:t>
            </w:r>
          </w:p>
        </w:tc>
        <w:tc>
          <w:tcPr>
            <w:tcW w:w="3003" w:type="dxa"/>
            <w:tcBorders>
              <w:top w:val="single" w:color="00000A" w:sz="4" w:space="0"/>
              <w:left w:val="single" w:color="00000A" w:sz="4" w:space="0"/>
              <w:bottom w:val="single" w:color="00000A" w:sz="4" w:space="0"/>
              <w:right w:val="single" w:color="00000A" w:sz="4" w:space="0"/>
            </w:tcBorders>
          </w:tcPr>
          <w:p>
            <w:pPr>
              <w:rPr>
                <w:rFonts w:ascii="標楷體" w:hAnsi="標楷體" w:eastAsia="標楷體"/>
                <w:sz w:val="20"/>
                <w:szCs w:val="20"/>
              </w:rPr>
            </w:pPr>
            <w:r>
              <w:rPr>
                <w:rFonts w:hint="eastAsia" w:ascii="標楷體" w:hAnsi="標楷體" w:eastAsia="標楷體"/>
                <w:sz w:val="20"/>
                <w:szCs w:val="20"/>
              </w:rPr>
              <w:t>1-2-1描述居住地方的自然與人文特性。</w:t>
            </w:r>
          </w:p>
          <w:p>
            <w:pPr>
              <w:rPr>
                <w:rFonts w:hint="eastAsia" w:ascii="標楷體" w:hAnsi="標楷體" w:eastAsia="標楷體"/>
                <w:sz w:val="20"/>
                <w:szCs w:val="20"/>
              </w:rPr>
            </w:pPr>
            <w:r>
              <w:rPr>
                <w:rFonts w:hint="eastAsia" w:ascii="標楷體" w:hAnsi="標楷體" w:eastAsia="標楷體"/>
                <w:sz w:val="20"/>
                <w:szCs w:val="20"/>
              </w:rPr>
              <w:t>1-2-2描述不同地方居民的生活方式。</w:t>
            </w:r>
          </w:p>
          <w:p>
            <w:pPr>
              <w:rPr>
                <w:rFonts w:ascii="標楷體" w:hAnsi="標楷體" w:eastAsia="標楷體"/>
                <w:sz w:val="20"/>
                <w:szCs w:val="20"/>
              </w:rPr>
            </w:pPr>
            <w:r>
              <w:rPr>
                <w:rFonts w:hint="eastAsia" w:ascii="標楷體" w:hAnsi="標楷體" w:eastAsia="標楷體"/>
                <w:sz w:val="20"/>
                <w:szCs w:val="20"/>
              </w:rPr>
              <w:t>2-2-2認識居住地方的古蹟或考古發掘，並欣賞地方民俗之美。</w:t>
            </w:r>
          </w:p>
        </w:tc>
        <w:tc>
          <w:tcPr>
            <w:tcW w:w="1788" w:type="dxa"/>
            <w:tcBorders>
              <w:top w:val="single" w:color="00000A" w:sz="4" w:space="0"/>
              <w:left w:val="single" w:color="00000A" w:sz="4" w:space="0"/>
              <w:bottom w:val="single" w:color="00000A" w:sz="4" w:space="0"/>
              <w:right w:val="single" w:color="00000A" w:sz="4" w:space="0"/>
            </w:tcBorders>
          </w:tcPr>
          <w:p>
            <w:pPr>
              <w:rPr>
                <w:rFonts w:ascii="標楷體" w:hAnsi="標楷體" w:eastAsia="標楷體"/>
                <w:sz w:val="20"/>
                <w:szCs w:val="20"/>
              </w:rPr>
            </w:pPr>
            <w:r>
              <w:rPr>
                <w:rFonts w:hint="eastAsia" w:ascii="標楷體" w:hAnsi="標楷體" w:eastAsia="標楷體"/>
                <w:sz w:val="20"/>
                <w:szCs w:val="20"/>
              </w:rPr>
              <w:t>◎環境教育</w:t>
            </w:r>
          </w:p>
          <w:p>
            <w:pPr>
              <w:rPr>
                <w:rFonts w:hint="eastAsia" w:ascii="標楷體" w:hAnsi="標楷體" w:eastAsia="標楷體"/>
                <w:sz w:val="20"/>
                <w:szCs w:val="20"/>
              </w:rPr>
            </w:pPr>
            <w:r>
              <w:rPr>
                <w:rFonts w:hint="eastAsia" w:ascii="標楷體" w:hAnsi="標楷體" w:eastAsia="標楷體"/>
                <w:sz w:val="20"/>
                <w:szCs w:val="20"/>
              </w:rPr>
              <w:t>1-2-2能藉由感官接觸環境中的動、植物和景觀，欣賞自然之美，並能以多元的方式表達內心感受。</w:t>
            </w:r>
          </w:p>
          <w:p>
            <w:pPr>
              <w:rPr>
                <w:rFonts w:hint="eastAsia" w:ascii="標楷體" w:hAnsi="標楷體" w:eastAsia="標楷體"/>
                <w:sz w:val="20"/>
                <w:szCs w:val="20"/>
              </w:rPr>
            </w:pPr>
            <w:r>
              <w:rPr>
                <w:rFonts w:hint="eastAsia" w:ascii="標楷體" w:hAnsi="標楷體" w:eastAsia="標楷體"/>
                <w:sz w:val="20"/>
                <w:szCs w:val="20"/>
              </w:rPr>
              <w:t>◎海洋教育</w:t>
            </w:r>
          </w:p>
          <w:p>
            <w:pPr>
              <w:rPr>
                <w:rFonts w:ascii="標楷體" w:hAnsi="標楷體" w:eastAsia="標楷體"/>
                <w:sz w:val="20"/>
                <w:szCs w:val="20"/>
              </w:rPr>
            </w:pPr>
            <w:r>
              <w:rPr>
                <w:rFonts w:hint="eastAsia" w:ascii="標楷體" w:hAnsi="標楷體" w:eastAsia="標楷體"/>
                <w:sz w:val="20"/>
                <w:szCs w:val="20"/>
              </w:rPr>
              <w:t>3-2-9了解海洋民俗活動、宗教信仰與生活的關係。</w:t>
            </w:r>
          </w:p>
        </w:tc>
        <w:tc>
          <w:tcPr>
            <w:tcW w:w="1097" w:type="dxa"/>
            <w:tcBorders>
              <w:top w:val="single" w:color="00000A" w:sz="4" w:space="0"/>
              <w:left w:val="single" w:color="00000A" w:sz="4" w:space="0"/>
              <w:bottom w:val="single" w:color="00000A" w:sz="4" w:space="0"/>
              <w:right w:val="single" w:color="00000A" w:sz="4" w:space="0"/>
            </w:tcBorders>
          </w:tcPr>
          <w:p>
            <w:pPr>
              <w:rPr>
                <w:rFonts w:ascii="標楷體" w:hAnsi="標楷體" w:eastAsia="標楷體"/>
                <w:sz w:val="20"/>
                <w:szCs w:val="20"/>
              </w:rPr>
            </w:pPr>
          </w:p>
        </w:tc>
      </w:tr>
      <w:tr>
        <w:tblPrEx>
          <w:tblBorders>
            <w:top w:val="single" w:color="00000A" w:sz="4" w:space="0"/>
            <w:left w:val="single" w:color="00000A" w:sz="4" w:space="0"/>
            <w:bottom w:val="single" w:color="00000A" w:sz="4" w:space="0"/>
            <w:right w:val="single" w:color="00000A" w:sz="4" w:space="0"/>
            <w:insideH w:val="single" w:color="00000A" w:sz="4" w:space="0"/>
            <w:insideV w:val="single" w:color="00000A" w:sz="4" w:space="0"/>
          </w:tblBorders>
          <w:tblLayout w:type="fixed"/>
          <w:tblCellMar>
            <w:top w:w="0" w:type="dxa"/>
            <w:left w:w="103" w:type="dxa"/>
            <w:bottom w:w="0" w:type="dxa"/>
            <w:right w:w="108" w:type="dxa"/>
          </w:tblCellMar>
        </w:tblPrEx>
        <w:tc>
          <w:tcPr>
            <w:tcW w:w="1560" w:type="dxa"/>
            <w:tcBorders>
              <w:top w:val="single" w:color="00000A" w:sz="4" w:space="0"/>
              <w:left w:val="single" w:color="00000A" w:sz="4" w:space="0"/>
              <w:bottom w:val="single" w:color="00000A" w:sz="4" w:space="0"/>
              <w:right w:val="single" w:color="00000A" w:sz="4" w:space="0"/>
            </w:tcBorders>
            <w:vAlign w:val="center"/>
          </w:tcPr>
          <w:p>
            <w:pPr>
              <w:jc w:val="center"/>
              <w:rPr>
                <w:rFonts w:ascii="標楷體" w:hAnsi="標楷體" w:eastAsia="標楷體"/>
                <w:sz w:val="20"/>
                <w:szCs w:val="20"/>
              </w:rPr>
            </w:pPr>
            <w:r>
              <w:rPr>
                <w:rFonts w:hint="eastAsia" w:ascii="標楷體" w:hAnsi="標楷體" w:eastAsia="標楷體"/>
                <w:sz w:val="20"/>
                <w:szCs w:val="20"/>
              </w:rPr>
              <w:t>九</w:t>
            </w:r>
          </w:p>
          <w:p>
            <w:pPr>
              <w:jc w:val="center"/>
              <w:rPr>
                <w:rFonts w:hint="eastAsia" w:ascii="標楷體" w:hAnsi="標楷體" w:eastAsia="標楷體"/>
                <w:sz w:val="20"/>
                <w:szCs w:val="20"/>
              </w:rPr>
            </w:pPr>
            <w:r>
              <w:rPr>
                <w:rFonts w:hint="eastAsia" w:ascii="標楷體" w:hAnsi="標楷體" w:eastAsia="標楷體"/>
                <w:sz w:val="20"/>
                <w:szCs w:val="20"/>
              </w:rPr>
              <w:t>4/07-4/13</w:t>
            </w:r>
          </w:p>
          <w:p>
            <w:pPr>
              <w:jc w:val="center"/>
              <w:rPr>
                <w:rFonts w:ascii="標楷體" w:hAnsi="標楷體" w:eastAsia="標楷體"/>
                <w:sz w:val="20"/>
                <w:szCs w:val="20"/>
              </w:rPr>
            </w:pPr>
          </w:p>
        </w:tc>
        <w:tc>
          <w:tcPr>
            <w:tcW w:w="1246" w:type="dxa"/>
            <w:tcBorders>
              <w:top w:val="single" w:color="00000A" w:sz="4" w:space="0"/>
              <w:left w:val="single" w:color="00000A" w:sz="4" w:space="0"/>
              <w:bottom w:val="single" w:color="00000A" w:sz="4" w:space="0"/>
              <w:right w:val="single" w:color="00000A" w:sz="4" w:space="0"/>
            </w:tcBorders>
            <w:vAlign w:val="center"/>
          </w:tcPr>
          <w:p>
            <w:pPr>
              <w:snapToGrid w:val="0"/>
              <w:jc w:val="center"/>
              <w:rPr>
                <w:rFonts w:ascii="標楷體" w:hAnsi="標楷體" w:eastAsia="標楷體"/>
                <w:sz w:val="20"/>
                <w:szCs w:val="20"/>
              </w:rPr>
            </w:pPr>
            <w:r>
              <w:rPr>
                <w:rFonts w:hint="eastAsia" w:ascii="標楷體" w:hAnsi="標楷體" w:eastAsia="標楷體"/>
                <w:sz w:val="20"/>
                <w:szCs w:val="20"/>
              </w:rPr>
              <w:t>三</w:t>
            </w:r>
          </w:p>
          <w:p>
            <w:pPr>
              <w:snapToGrid w:val="0"/>
              <w:jc w:val="center"/>
              <w:rPr>
                <w:rFonts w:hint="eastAsia" w:ascii="標楷體" w:hAnsi="標楷體" w:eastAsia="標楷體"/>
                <w:sz w:val="20"/>
                <w:szCs w:val="20"/>
              </w:rPr>
            </w:pPr>
            <w:r>
              <w:rPr>
                <w:rFonts w:hint="eastAsia" w:ascii="標楷體" w:hAnsi="標楷體" w:eastAsia="標楷體"/>
                <w:sz w:val="20"/>
                <w:szCs w:val="20"/>
              </w:rPr>
              <w:t>、</w:t>
            </w:r>
          </w:p>
          <w:p>
            <w:pPr>
              <w:snapToGrid w:val="0"/>
              <w:jc w:val="center"/>
              <w:rPr>
                <w:rFonts w:hint="eastAsia" w:ascii="標楷體" w:hAnsi="標楷體" w:eastAsia="標楷體"/>
                <w:sz w:val="20"/>
                <w:szCs w:val="20"/>
              </w:rPr>
            </w:pPr>
            <w:r>
              <w:rPr>
                <w:rFonts w:hint="eastAsia" w:ascii="標楷體" w:hAnsi="標楷體" w:eastAsia="標楷體"/>
                <w:sz w:val="20"/>
                <w:szCs w:val="20"/>
              </w:rPr>
              <w:t>地方生活與資源</w:t>
            </w:r>
            <w:r>
              <w:rPr>
                <w:rFonts w:hint="eastAsia" w:ascii="標楷體" w:hAnsi="標楷體" w:eastAsia="標楷體"/>
                <w:sz w:val="20"/>
                <w:szCs w:val="20"/>
              </w:rPr>
              <w:tab/>
            </w:r>
          </w:p>
          <w:p>
            <w:pPr>
              <w:snapToGrid w:val="0"/>
              <w:jc w:val="center"/>
              <w:rPr>
                <w:rFonts w:hint="eastAsia" w:ascii="標楷體" w:hAnsi="標楷體" w:eastAsia="標楷體"/>
                <w:sz w:val="20"/>
                <w:szCs w:val="20"/>
              </w:rPr>
            </w:pPr>
            <w:r>
              <w:rPr>
                <w:rFonts w:hint="eastAsia" w:ascii="標楷體" w:hAnsi="標楷體" w:eastAsia="標楷體"/>
                <w:sz w:val="20"/>
                <w:szCs w:val="20"/>
              </w:rPr>
              <w:t>第</w:t>
            </w:r>
          </w:p>
          <w:p>
            <w:pPr>
              <w:snapToGrid w:val="0"/>
              <w:jc w:val="center"/>
              <w:rPr>
                <w:rFonts w:hint="eastAsia" w:ascii="標楷體" w:hAnsi="標楷體" w:eastAsia="標楷體"/>
                <w:sz w:val="20"/>
                <w:szCs w:val="20"/>
              </w:rPr>
            </w:pPr>
            <w:r>
              <w:rPr>
                <w:rFonts w:hint="eastAsia" w:ascii="標楷體" w:hAnsi="標楷體" w:eastAsia="標楷體"/>
                <w:sz w:val="20"/>
                <w:szCs w:val="20"/>
              </w:rPr>
              <w:t>2課、</w:t>
            </w:r>
          </w:p>
          <w:p>
            <w:pPr>
              <w:snapToGrid w:val="0"/>
              <w:jc w:val="center"/>
              <w:rPr>
                <w:rFonts w:ascii="標楷體" w:hAnsi="標楷體" w:eastAsia="標楷體"/>
                <w:sz w:val="20"/>
                <w:szCs w:val="20"/>
              </w:rPr>
            </w:pPr>
            <w:r>
              <w:rPr>
                <w:rFonts w:hint="eastAsia" w:ascii="標楷體" w:hAnsi="標楷體" w:eastAsia="標楷體"/>
                <w:sz w:val="20"/>
                <w:szCs w:val="20"/>
              </w:rPr>
              <w:t>地方生活的改變</w:t>
            </w:r>
          </w:p>
        </w:tc>
        <w:tc>
          <w:tcPr>
            <w:tcW w:w="2330" w:type="dxa"/>
            <w:tcBorders>
              <w:top w:val="single" w:color="00000A" w:sz="4" w:space="0"/>
              <w:left w:val="single" w:color="00000A" w:sz="4" w:space="0"/>
              <w:bottom w:val="single" w:color="00000A" w:sz="4" w:space="0"/>
              <w:right w:val="single" w:color="00000A" w:sz="4" w:space="0"/>
            </w:tcBorders>
          </w:tcPr>
          <w:p>
            <w:pPr>
              <w:rPr>
                <w:rFonts w:ascii="標楷體" w:hAnsi="標楷體" w:eastAsia="標楷體"/>
                <w:sz w:val="20"/>
                <w:szCs w:val="20"/>
              </w:rPr>
            </w:pPr>
            <w:r>
              <w:rPr>
                <w:rFonts w:hint="eastAsia" w:ascii="標楷體" w:hAnsi="標楷體" w:eastAsia="標楷體"/>
                <w:sz w:val="20"/>
                <w:szCs w:val="20"/>
              </w:rPr>
              <w:t>1.了解地方資源對早期居民工作與生活方式的影響。</w:t>
            </w:r>
          </w:p>
          <w:p>
            <w:pPr>
              <w:rPr>
                <w:rFonts w:hint="eastAsia" w:ascii="標楷體" w:hAnsi="標楷體" w:eastAsia="標楷體"/>
                <w:sz w:val="20"/>
                <w:szCs w:val="20"/>
              </w:rPr>
            </w:pPr>
            <w:r>
              <w:rPr>
                <w:rFonts w:hint="eastAsia" w:ascii="標楷體" w:hAnsi="標楷體" w:eastAsia="標楷體"/>
                <w:sz w:val="20"/>
                <w:szCs w:val="20"/>
              </w:rPr>
              <w:t>2.了解早期居民工作與生活作息的型態。</w:t>
            </w:r>
          </w:p>
          <w:p>
            <w:pPr>
              <w:rPr>
                <w:rFonts w:hint="eastAsia" w:ascii="標楷體" w:hAnsi="標楷體" w:eastAsia="標楷體"/>
                <w:sz w:val="20"/>
                <w:szCs w:val="20"/>
              </w:rPr>
            </w:pPr>
            <w:r>
              <w:rPr>
                <w:rFonts w:hint="eastAsia" w:ascii="標楷體" w:hAnsi="標楷體" w:eastAsia="標楷體"/>
                <w:sz w:val="20"/>
                <w:szCs w:val="20"/>
              </w:rPr>
              <w:t>3.探討現在社會生活與工作型態的情形。</w:t>
            </w:r>
          </w:p>
          <w:p>
            <w:pPr>
              <w:rPr>
                <w:rFonts w:ascii="標楷體" w:hAnsi="標楷體" w:eastAsia="標楷體"/>
                <w:sz w:val="20"/>
                <w:szCs w:val="20"/>
              </w:rPr>
            </w:pPr>
            <w:r>
              <w:rPr>
                <w:rFonts w:hint="eastAsia" w:ascii="標楷體" w:hAnsi="標楷體" w:eastAsia="標楷體"/>
                <w:sz w:val="20"/>
                <w:szCs w:val="20"/>
              </w:rPr>
              <w:t>4.比較現在社會的工作和生活方式與早期的差異。</w:t>
            </w:r>
          </w:p>
        </w:tc>
        <w:tc>
          <w:tcPr>
            <w:tcW w:w="834" w:type="dxa"/>
            <w:tcBorders>
              <w:top w:val="single" w:color="00000A" w:sz="4" w:space="0"/>
              <w:left w:val="single" w:color="00000A" w:sz="4" w:space="0"/>
              <w:bottom w:val="single" w:color="00000A" w:sz="4" w:space="0"/>
              <w:right w:val="single" w:color="00000A" w:sz="4" w:space="0"/>
            </w:tcBorders>
            <w:vAlign w:val="center"/>
          </w:tcPr>
          <w:p>
            <w:pPr>
              <w:jc w:val="center"/>
              <w:rPr>
                <w:rFonts w:ascii="標楷體" w:hAnsi="標楷體" w:eastAsia="標楷體"/>
                <w:sz w:val="20"/>
                <w:szCs w:val="20"/>
              </w:rPr>
            </w:pPr>
            <w:r>
              <w:rPr>
                <w:rFonts w:hint="eastAsia" w:ascii="標楷體" w:hAnsi="標楷體" w:eastAsia="標楷體"/>
                <w:sz w:val="20"/>
                <w:szCs w:val="20"/>
              </w:rPr>
              <w:t>3</w:t>
            </w:r>
          </w:p>
        </w:tc>
        <w:tc>
          <w:tcPr>
            <w:tcW w:w="1238" w:type="dxa"/>
            <w:tcBorders>
              <w:top w:val="single" w:color="00000A" w:sz="4" w:space="0"/>
              <w:left w:val="single" w:color="00000A" w:sz="4" w:space="0"/>
              <w:bottom w:val="single" w:color="00000A" w:sz="4" w:space="0"/>
              <w:right w:val="single" w:color="00000A" w:sz="4" w:space="0"/>
            </w:tcBorders>
          </w:tcPr>
          <w:p>
            <w:pPr>
              <w:rPr>
                <w:rFonts w:ascii="標楷體" w:hAnsi="標楷體" w:eastAsia="標楷體"/>
                <w:sz w:val="20"/>
                <w:szCs w:val="20"/>
              </w:rPr>
            </w:pPr>
            <w:r>
              <w:rPr>
                <w:rFonts w:hint="eastAsia" w:ascii="標楷體" w:hAnsi="標楷體" w:eastAsia="標楷體"/>
                <w:sz w:val="20"/>
                <w:szCs w:val="20"/>
              </w:rPr>
              <w:t>南一電子書</w:t>
            </w:r>
          </w:p>
        </w:tc>
        <w:tc>
          <w:tcPr>
            <w:tcW w:w="1788" w:type="dxa"/>
            <w:tcBorders>
              <w:top w:val="single" w:color="00000A" w:sz="4" w:space="0"/>
              <w:left w:val="single" w:color="00000A" w:sz="4" w:space="0"/>
              <w:bottom w:val="single" w:color="00000A" w:sz="4" w:space="0"/>
              <w:right w:val="single" w:color="00000A" w:sz="4" w:space="0"/>
            </w:tcBorders>
          </w:tcPr>
          <w:p>
            <w:pPr>
              <w:rPr>
                <w:rFonts w:ascii="標楷體" w:hAnsi="標楷體" w:eastAsia="標楷體"/>
                <w:sz w:val="20"/>
                <w:szCs w:val="20"/>
              </w:rPr>
            </w:pPr>
            <w:r>
              <w:rPr>
                <w:rFonts w:hint="eastAsia" w:ascii="標楷體" w:hAnsi="標楷體" w:eastAsia="標楷體"/>
                <w:sz w:val="20"/>
                <w:szCs w:val="20"/>
              </w:rPr>
              <w:t>口語評量</w:t>
            </w:r>
            <w:r>
              <w:rPr>
                <w:rFonts w:hint="eastAsia" w:ascii="標楷體" w:hAnsi="標楷體" w:eastAsia="標楷體"/>
                <w:sz w:val="20"/>
                <w:szCs w:val="20"/>
              </w:rPr>
              <w:br w:type="textWrapping"/>
            </w:r>
            <w:r>
              <w:rPr>
                <w:rFonts w:hint="eastAsia" w:ascii="標楷體" w:hAnsi="標楷體" w:eastAsia="標楷體"/>
                <w:sz w:val="20"/>
                <w:szCs w:val="20"/>
              </w:rPr>
              <w:t>觀察評量</w:t>
            </w:r>
            <w:r>
              <w:rPr>
                <w:rFonts w:hint="eastAsia" w:ascii="標楷體" w:hAnsi="標楷體" w:eastAsia="標楷體"/>
                <w:sz w:val="20"/>
                <w:szCs w:val="20"/>
              </w:rPr>
              <w:br w:type="textWrapping"/>
            </w:r>
            <w:r>
              <w:rPr>
                <w:rFonts w:hint="eastAsia" w:ascii="標楷體" w:hAnsi="標楷體" w:eastAsia="標楷體"/>
                <w:sz w:val="20"/>
                <w:szCs w:val="20"/>
              </w:rPr>
              <w:t>態度檢核</w:t>
            </w:r>
            <w:r>
              <w:rPr>
                <w:rFonts w:hint="eastAsia" w:ascii="標楷體" w:hAnsi="標楷體" w:eastAsia="標楷體"/>
                <w:sz w:val="20"/>
                <w:szCs w:val="20"/>
              </w:rPr>
              <w:br w:type="textWrapping"/>
            </w:r>
            <w:r>
              <w:rPr>
                <w:rFonts w:hint="eastAsia" w:ascii="標楷體" w:hAnsi="標楷體" w:eastAsia="標楷體"/>
                <w:sz w:val="20"/>
                <w:szCs w:val="20"/>
              </w:rPr>
              <w:t>實作評量</w:t>
            </w:r>
          </w:p>
        </w:tc>
        <w:tc>
          <w:tcPr>
            <w:tcW w:w="3003" w:type="dxa"/>
            <w:tcBorders>
              <w:top w:val="single" w:color="00000A" w:sz="4" w:space="0"/>
              <w:left w:val="single" w:color="00000A" w:sz="4" w:space="0"/>
              <w:bottom w:val="single" w:color="00000A" w:sz="4" w:space="0"/>
              <w:right w:val="single" w:color="00000A" w:sz="4" w:space="0"/>
            </w:tcBorders>
          </w:tcPr>
          <w:p>
            <w:pPr>
              <w:rPr>
                <w:rFonts w:ascii="標楷體" w:hAnsi="標楷體" w:eastAsia="標楷體"/>
                <w:sz w:val="20"/>
                <w:szCs w:val="20"/>
              </w:rPr>
            </w:pPr>
            <w:r>
              <w:rPr>
                <w:rFonts w:hint="eastAsia" w:ascii="標楷體" w:hAnsi="標楷體" w:eastAsia="標楷體"/>
                <w:sz w:val="20"/>
                <w:szCs w:val="20"/>
              </w:rPr>
              <w:t>1-2-1描述居住地方的自然與人文特性。</w:t>
            </w:r>
          </w:p>
          <w:p>
            <w:pPr>
              <w:rPr>
                <w:rFonts w:hint="eastAsia" w:ascii="標楷體" w:hAnsi="標楷體" w:eastAsia="標楷體"/>
                <w:sz w:val="20"/>
                <w:szCs w:val="20"/>
              </w:rPr>
            </w:pPr>
            <w:r>
              <w:rPr>
                <w:rFonts w:hint="eastAsia" w:ascii="標楷體" w:hAnsi="標楷體" w:eastAsia="標楷體"/>
                <w:sz w:val="20"/>
                <w:szCs w:val="20"/>
              </w:rPr>
              <w:t>1-2-2描述不同地方居民的生活方式。</w:t>
            </w:r>
          </w:p>
          <w:p>
            <w:pPr>
              <w:rPr>
                <w:rFonts w:hint="eastAsia" w:ascii="標楷體" w:hAnsi="標楷體" w:eastAsia="標楷體"/>
                <w:sz w:val="20"/>
                <w:szCs w:val="20"/>
              </w:rPr>
            </w:pPr>
            <w:r>
              <w:rPr>
                <w:rFonts w:hint="eastAsia" w:ascii="標楷體" w:hAnsi="標楷體" w:eastAsia="標楷體"/>
                <w:sz w:val="20"/>
                <w:szCs w:val="20"/>
              </w:rPr>
              <w:t>2-2-2認識居住地方的古蹟或考古發掘，並欣賞地方民俗之美。</w:t>
            </w:r>
          </w:p>
          <w:p>
            <w:pPr>
              <w:rPr>
                <w:rFonts w:ascii="標楷體" w:hAnsi="標楷體" w:eastAsia="標楷體"/>
                <w:sz w:val="20"/>
                <w:szCs w:val="20"/>
              </w:rPr>
            </w:pPr>
            <w:r>
              <w:rPr>
                <w:rFonts w:hint="eastAsia" w:ascii="標楷體" w:hAnsi="標楷體" w:eastAsia="標楷體"/>
                <w:sz w:val="20"/>
                <w:szCs w:val="20"/>
              </w:rPr>
              <w:t>8-2-2舉例說明科學和技術的發展，改變了人類生活和自然環境。</w:t>
            </w:r>
          </w:p>
        </w:tc>
        <w:tc>
          <w:tcPr>
            <w:tcW w:w="1788" w:type="dxa"/>
            <w:tcBorders>
              <w:top w:val="single" w:color="00000A" w:sz="4" w:space="0"/>
              <w:left w:val="single" w:color="00000A" w:sz="4" w:space="0"/>
              <w:bottom w:val="single" w:color="00000A" w:sz="4" w:space="0"/>
              <w:right w:val="single" w:color="00000A" w:sz="4" w:space="0"/>
            </w:tcBorders>
          </w:tcPr>
          <w:p>
            <w:pPr>
              <w:rPr>
                <w:rFonts w:ascii="標楷體" w:hAnsi="標楷體" w:eastAsia="標楷體"/>
                <w:sz w:val="20"/>
                <w:szCs w:val="20"/>
              </w:rPr>
            </w:pPr>
            <w:r>
              <w:rPr>
                <w:rFonts w:hint="eastAsia" w:ascii="標楷體" w:hAnsi="標楷體" w:eastAsia="標楷體"/>
                <w:sz w:val="20"/>
                <w:szCs w:val="20"/>
              </w:rPr>
              <w:t>◎環境教育</w:t>
            </w:r>
          </w:p>
          <w:p>
            <w:pPr>
              <w:rPr>
                <w:rFonts w:hint="eastAsia" w:ascii="標楷體" w:hAnsi="標楷體" w:eastAsia="標楷體"/>
                <w:sz w:val="20"/>
                <w:szCs w:val="20"/>
              </w:rPr>
            </w:pPr>
            <w:r>
              <w:rPr>
                <w:rFonts w:hint="eastAsia" w:ascii="標楷體" w:hAnsi="標楷體" w:eastAsia="標楷體"/>
                <w:sz w:val="20"/>
                <w:szCs w:val="20"/>
              </w:rPr>
              <w:t>1-2-3覺察生活周遭人文歷史與生態環境的變遷。</w:t>
            </w:r>
          </w:p>
          <w:p>
            <w:pPr>
              <w:rPr>
                <w:rFonts w:hint="eastAsia" w:ascii="標楷體" w:hAnsi="標楷體" w:eastAsia="標楷體"/>
                <w:sz w:val="20"/>
                <w:szCs w:val="20"/>
              </w:rPr>
            </w:pPr>
            <w:r>
              <w:rPr>
                <w:rFonts w:hint="eastAsia" w:ascii="標楷體" w:hAnsi="標楷體" w:eastAsia="標楷體"/>
                <w:sz w:val="20"/>
                <w:szCs w:val="20"/>
              </w:rPr>
              <w:t>◎生涯發展教育</w:t>
            </w:r>
          </w:p>
          <w:p>
            <w:pPr>
              <w:rPr>
                <w:rFonts w:ascii="標楷體" w:hAnsi="標楷體" w:eastAsia="標楷體"/>
                <w:sz w:val="20"/>
                <w:szCs w:val="20"/>
              </w:rPr>
            </w:pPr>
            <w:r>
              <w:rPr>
                <w:rFonts w:hint="eastAsia" w:ascii="標楷體" w:hAnsi="標楷體" w:eastAsia="標楷體"/>
                <w:sz w:val="20"/>
                <w:szCs w:val="20"/>
              </w:rPr>
              <w:t>2-2-3認識不同類型工作內容。</w:t>
            </w:r>
          </w:p>
        </w:tc>
        <w:tc>
          <w:tcPr>
            <w:tcW w:w="1097" w:type="dxa"/>
            <w:tcBorders>
              <w:top w:val="single" w:color="00000A" w:sz="4" w:space="0"/>
              <w:left w:val="single" w:color="00000A" w:sz="4" w:space="0"/>
              <w:bottom w:val="single" w:color="00000A" w:sz="4" w:space="0"/>
              <w:right w:val="single" w:color="00000A" w:sz="4" w:space="0"/>
            </w:tcBorders>
          </w:tcPr>
          <w:p>
            <w:pPr>
              <w:rPr>
                <w:rFonts w:ascii="標楷體" w:hAnsi="標楷體" w:eastAsia="標楷體"/>
                <w:sz w:val="20"/>
                <w:szCs w:val="20"/>
              </w:rPr>
            </w:pPr>
          </w:p>
        </w:tc>
      </w:tr>
      <w:tr>
        <w:tblPrEx>
          <w:tblBorders>
            <w:top w:val="single" w:color="00000A" w:sz="4" w:space="0"/>
            <w:left w:val="single" w:color="00000A" w:sz="4" w:space="0"/>
            <w:bottom w:val="single" w:color="00000A" w:sz="4" w:space="0"/>
            <w:right w:val="single" w:color="00000A" w:sz="4" w:space="0"/>
            <w:insideH w:val="single" w:color="00000A" w:sz="4" w:space="0"/>
            <w:insideV w:val="single" w:color="00000A" w:sz="4" w:space="0"/>
          </w:tblBorders>
          <w:tblLayout w:type="fixed"/>
          <w:tblCellMar>
            <w:top w:w="0" w:type="dxa"/>
            <w:left w:w="103" w:type="dxa"/>
            <w:bottom w:w="0" w:type="dxa"/>
            <w:right w:w="108" w:type="dxa"/>
          </w:tblCellMar>
        </w:tblPrEx>
        <w:tc>
          <w:tcPr>
            <w:tcW w:w="1560" w:type="dxa"/>
            <w:tcBorders>
              <w:top w:val="single" w:color="00000A" w:sz="4" w:space="0"/>
              <w:left w:val="single" w:color="00000A" w:sz="4" w:space="0"/>
              <w:bottom w:val="single" w:color="00000A" w:sz="4" w:space="0"/>
              <w:right w:val="single" w:color="00000A" w:sz="4" w:space="0"/>
            </w:tcBorders>
            <w:vAlign w:val="center"/>
          </w:tcPr>
          <w:p>
            <w:pPr>
              <w:jc w:val="center"/>
              <w:rPr>
                <w:rFonts w:ascii="標楷體" w:hAnsi="標楷體" w:eastAsia="標楷體"/>
                <w:sz w:val="20"/>
                <w:szCs w:val="20"/>
              </w:rPr>
            </w:pPr>
            <w:r>
              <w:rPr>
                <w:rFonts w:hint="eastAsia" w:ascii="標楷體" w:hAnsi="標楷體" w:eastAsia="標楷體"/>
                <w:sz w:val="20"/>
                <w:szCs w:val="20"/>
              </w:rPr>
              <w:t>十</w:t>
            </w:r>
          </w:p>
          <w:p>
            <w:pPr>
              <w:jc w:val="center"/>
              <w:rPr>
                <w:rFonts w:hint="eastAsia" w:ascii="標楷體" w:hAnsi="標楷體" w:eastAsia="標楷體"/>
                <w:sz w:val="20"/>
                <w:szCs w:val="20"/>
              </w:rPr>
            </w:pPr>
            <w:r>
              <w:rPr>
                <w:rFonts w:hint="eastAsia" w:ascii="標楷體" w:hAnsi="標楷體" w:eastAsia="標楷體"/>
                <w:sz w:val="20"/>
                <w:szCs w:val="20"/>
              </w:rPr>
              <w:t>4/14-4/20</w:t>
            </w:r>
          </w:p>
          <w:p>
            <w:pPr>
              <w:jc w:val="center"/>
              <w:rPr>
                <w:rFonts w:ascii="標楷體" w:hAnsi="標楷體" w:eastAsia="標楷體"/>
                <w:sz w:val="20"/>
                <w:szCs w:val="20"/>
              </w:rPr>
            </w:pPr>
          </w:p>
        </w:tc>
        <w:tc>
          <w:tcPr>
            <w:tcW w:w="1246" w:type="dxa"/>
            <w:tcBorders>
              <w:top w:val="single" w:color="00000A" w:sz="4" w:space="0"/>
              <w:left w:val="single" w:color="00000A" w:sz="4" w:space="0"/>
              <w:bottom w:val="single" w:color="00000A" w:sz="4" w:space="0"/>
              <w:right w:val="single" w:color="00000A" w:sz="4" w:space="0"/>
            </w:tcBorders>
            <w:vAlign w:val="center"/>
          </w:tcPr>
          <w:p>
            <w:pPr>
              <w:snapToGrid w:val="0"/>
              <w:jc w:val="center"/>
              <w:rPr>
                <w:rFonts w:ascii="標楷體" w:hAnsi="標楷體" w:eastAsia="標楷體"/>
                <w:sz w:val="20"/>
                <w:szCs w:val="20"/>
              </w:rPr>
            </w:pPr>
          </w:p>
          <w:p>
            <w:pPr>
              <w:snapToGrid w:val="0"/>
              <w:jc w:val="center"/>
              <w:rPr>
                <w:rFonts w:hint="eastAsia" w:ascii="標楷體" w:hAnsi="標楷體" w:eastAsia="標楷體"/>
                <w:sz w:val="20"/>
                <w:szCs w:val="20"/>
              </w:rPr>
            </w:pPr>
          </w:p>
          <w:p>
            <w:pPr>
              <w:snapToGrid w:val="0"/>
              <w:jc w:val="center"/>
              <w:rPr>
                <w:rFonts w:hint="eastAsia" w:ascii="標楷體" w:hAnsi="標楷體" w:eastAsia="標楷體"/>
                <w:sz w:val="20"/>
                <w:szCs w:val="20"/>
              </w:rPr>
            </w:pPr>
            <w:r>
              <w:rPr>
                <w:rFonts w:hint="eastAsia" w:ascii="標楷體" w:hAnsi="標楷體" w:eastAsia="標楷體"/>
                <w:sz w:val="20"/>
                <w:szCs w:val="20"/>
              </w:rPr>
              <w:t>三</w:t>
            </w:r>
          </w:p>
          <w:p>
            <w:pPr>
              <w:snapToGrid w:val="0"/>
              <w:jc w:val="center"/>
              <w:rPr>
                <w:rFonts w:hint="eastAsia" w:ascii="標楷體" w:hAnsi="標楷體" w:eastAsia="標楷體"/>
                <w:sz w:val="20"/>
                <w:szCs w:val="20"/>
              </w:rPr>
            </w:pPr>
            <w:r>
              <w:rPr>
                <w:rFonts w:hint="eastAsia" w:ascii="標楷體" w:hAnsi="標楷體" w:eastAsia="標楷體"/>
                <w:sz w:val="20"/>
                <w:szCs w:val="20"/>
              </w:rPr>
              <w:t>、</w:t>
            </w:r>
          </w:p>
          <w:p>
            <w:pPr>
              <w:snapToGrid w:val="0"/>
              <w:jc w:val="center"/>
              <w:rPr>
                <w:rFonts w:hint="eastAsia" w:ascii="標楷體" w:hAnsi="標楷體" w:eastAsia="標楷體"/>
                <w:sz w:val="20"/>
                <w:szCs w:val="20"/>
              </w:rPr>
            </w:pPr>
            <w:r>
              <w:rPr>
                <w:rFonts w:hint="eastAsia" w:ascii="標楷體" w:hAnsi="標楷體" w:eastAsia="標楷體"/>
                <w:sz w:val="20"/>
                <w:szCs w:val="20"/>
              </w:rPr>
              <w:t>地方生活與資源</w:t>
            </w:r>
            <w:r>
              <w:rPr>
                <w:rFonts w:hint="eastAsia" w:ascii="標楷體" w:hAnsi="標楷體" w:eastAsia="標楷體"/>
                <w:sz w:val="20"/>
                <w:szCs w:val="20"/>
              </w:rPr>
              <w:tab/>
            </w:r>
          </w:p>
          <w:p>
            <w:pPr>
              <w:snapToGrid w:val="0"/>
              <w:jc w:val="center"/>
              <w:rPr>
                <w:rFonts w:hint="eastAsia" w:ascii="標楷體" w:hAnsi="標楷體" w:eastAsia="標楷體"/>
                <w:sz w:val="20"/>
                <w:szCs w:val="20"/>
              </w:rPr>
            </w:pPr>
            <w:r>
              <w:rPr>
                <w:rFonts w:hint="eastAsia" w:ascii="標楷體" w:hAnsi="標楷體" w:eastAsia="標楷體"/>
                <w:sz w:val="20"/>
                <w:szCs w:val="20"/>
              </w:rPr>
              <w:t>第</w:t>
            </w:r>
          </w:p>
          <w:p>
            <w:pPr>
              <w:snapToGrid w:val="0"/>
              <w:jc w:val="center"/>
              <w:rPr>
                <w:rFonts w:hint="eastAsia" w:ascii="標楷體" w:hAnsi="標楷體" w:eastAsia="標楷體"/>
                <w:sz w:val="20"/>
                <w:szCs w:val="20"/>
              </w:rPr>
            </w:pPr>
            <w:r>
              <w:rPr>
                <w:rFonts w:hint="eastAsia" w:ascii="標楷體" w:hAnsi="標楷體" w:eastAsia="標楷體"/>
                <w:sz w:val="20"/>
                <w:szCs w:val="20"/>
              </w:rPr>
              <w:t>3課、</w:t>
            </w:r>
          </w:p>
          <w:p>
            <w:pPr>
              <w:snapToGrid w:val="0"/>
              <w:jc w:val="center"/>
              <w:rPr>
                <w:rFonts w:hint="eastAsia" w:ascii="標楷體" w:hAnsi="標楷體" w:eastAsia="標楷體"/>
                <w:sz w:val="20"/>
                <w:szCs w:val="20"/>
              </w:rPr>
            </w:pPr>
            <w:r>
              <w:rPr>
                <w:rFonts w:hint="eastAsia" w:ascii="標楷體" w:hAnsi="標楷體" w:eastAsia="標楷體"/>
                <w:sz w:val="20"/>
                <w:szCs w:val="20"/>
              </w:rPr>
              <w:t>珍惜地方資源</w:t>
            </w:r>
          </w:p>
          <w:p>
            <w:pPr>
              <w:snapToGrid w:val="0"/>
              <w:jc w:val="center"/>
              <w:rPr>
                <w:rFonts w:hint="eastAsia" w:ascii="標楷體" w:hAnsi="標楷體" w:eastAsia="標楷體"/>
                <w:sz w:val="20"/>
                <w:szCs w:val="20"/>
              </w:rPr>
            </w:pPr>
          </w:p>
          <w:p>
            <w:pPr>
              <w:snapToGrid w:val="0"/>
              <w:jc w:val="center"/>
              <w:rPr>
                <w:rFonts w:hint="eastAsia" w:ascii="標楷體" w:hAnsi="標楷體" w:eastAsia="標楷體"/>
                <w:sz w:val="20"/>
                <w:szCs w:val="20"/>
              </w:rPr>
            </w:pPr>
            <w:r>
              <w:rPr>
                <w:rFonts w:hint="eastAsia" w:ascii="標楷體" w:hAnsi="標楷體" w:eastAsia="標楷體"/>
                <w:sz w:val="20"/>
                <w:szCs w:val="20"/>
              </w:rPr>
              <w:t>社會放大鏡、</w:t>
            </w:r>
          </w:p>
          <w:p>
            <w:pPr>
              <w:snapToGrid w:val="0"/>
              <w:jc w:val="center"/>
              <w:rPr>
                <w:rFonts w:ascii="標楷體" w:hAnsi="標楷體" w:eastAsia="標楷體"/>
                <w:sz w:val="20"/>
                <w:szCs w:val="20"/>
              </w:rPr>
            </w:pPr>
            <w:r>
              <w:rPr>
                <w:rFonts w:hint="eastAsia" w:ascii="標楷體" w:hAnsi="標楷體" w:eastAsia="標楷體"/>
                <w:sz w:val="20"/>
                <w:szCs w:val="20"/>
              </w:rPr>
              <w:t>宜蘭車站的故事</w:t>
            </w:r>
          </w:p>
        </w:tc>
        <w:tc>
          <w:tcPr>
            <w:tcW w:w="2330" w:type="dxa"/>
            <w:tcBorders>
              <w:top w:val="single" w:color="00000A" w:sz="4" w:space="0"/>
              <w:left w:val="single" w:color="00000A" w:sz="4" w:space="0"/>
              <w:bottom w:val="single" w:color="00000A" w:sz="4" w:space="0"/>
              <w:right w:val="single" w:color="00000A" w:sz="4" w:space="0"/>
            </w:tcBorders>
          </w:tcPr>
          <w:p>
            <w:pPr>
              <w:rPr>
                <w:rFonts w:ascii="標楷體" w:hAnsi="標楷體" w:eastAsia="標楷體"/>
                <w:sz w:val="20"/>
                <w:szCs w:val="20"/>
              </w:rPr>
            </w:pPr>
            <w:r>
              <w:rPr>
                <w:rFonts w:hint="eastAsia" w:ascii="標楷體" w:hAnsi="標楷體" w:eastAsia="標楷體"/>
                <w:sz w:val="20"/>
                <w:szCs w:val="20"/>
              </w:rPr>
              <w:t>1.了解現在工商業發展使得地方資源常受到破壞或被荒廢。</w:t>
            </w:r>
          </w:p>
          <w:p>
            <w:pPr>
              <w:rPr>
                <w:rFonts w:hint="eastAsia" w:ascii="標楷體" w:hAnsi="標楷體" w:eastAsia="標楷體"/>
                <w:sz w:val="20"/>
                <w:szCs w:val="20"/>
              </w:rPr>
            </w:pPr>
            <w:r>
              <w:rPr>
                <w:rFonts w:hint="eastAsia" w:ascii="標楷體" w:hAnsi="標楷體" w:eastAsia="標楷體"/>
                <w:sz w:val="20"/>
                <w:szCs w:val="20"/>
              </w:rPr>
              <w:t>2.知道現在生活方式的改變，造成許多傳統技藝或飲食等文化面臨消失危機。</w:t>
            </w:r>
          </w:p>
          <w:p>
            <w:pPr>
              <w:rPr>
                <w:rFonts w:hint="eastAsia" w:ascii="標楷體" w:hAnsi="標楷體" w:eastAsia="標楷體"/>
                <w:sz w:val="20"/>
                <w:szCs w:val="20"/>
              </w:rPr>
            </w:pPr>
            <w:r>
              <w:rPr>
                <w:rFonts w:hint="eastAsia" w:ascii="標楷體" w:hAnsi="標楷體" w:eastAsia="標楷體"/>
                <w:sz w:val="20"/>
                <w:szCs w:val="20"/>
              </w:rPr>
              <w:t>3.學習如何認識與發現地方資源。</w:t>
            </w:r>
          </w:p>
          <w:p>
            <w:pPr>
              <w:rPr>
                <w:rFonts w:hint="eastAsia" w:ascii="標楷體" w:hAnsi="標楷體" w:eastAsia="標楷體"/>
                <w:sz w:val="20"/>
                <w:szCs w:val="20"/>
              </w:rPr>
            </w:pPr>
            <w:r>
              <w:rPr>
                <w:rFonts w:hint="eastAsia" w:ascii="標楷體" w:hAnsi="標楷體" w:eastAsia="標楷體"/>
                <w:sz w:val="20"/>
                <w:szCs w:val="20"/>
              </w:rPr>
              <w:t>4.學習維護地方資源的觀念與做法。</w:t>
            </w:r>
          </w:p>
          <w:p>
            <w:pPr>
              <w:rPr>
                <w:rFonts w:hint="eastAsia" w:ascii="標楷體" w:hAnsi="標楷體" w:eastAsia="標楷體"/>
                <w:sz w:val="20"/>
                <w:szCs w:val="20"/>
              </w:rPr>
            </w:pPr>
            <w:r>
              <w:rPr>
                <w:rFonts w:hint="eastAsia" w:ascii="標楷體" w:hAnsi="標楷體" w:eastAsia="標楷體"/>
                <w:sz w:val="20"/>
                <w:szCs w:val="20"/>
              </w:rPr>
              <w:t>社會放大鏡</w:t>
            </w:r>
          </w:p>
          <w:p>
            <w:pPr>
              <w:rPr>
                <w:rFonts w:ascii="標楷體" w:hAnsi="標楷體" w:eastAsia="標楷體"/>
                <w:sz w:val="20"/>
                <w:szCs w:val="20"/>
              </w:rPr>
            </w:pPr>
            <w:r>
              <w:rPr>
                <w:rFonts w:hint="eastAsia" w:ascii="標楷體" w:hAnsi="標楷體" w:eastAsia="標楷體"/>
                <w:sz w:val="20"/>
                <w:szCs w:val="20"/>
              </w:rPr>
              <w:t>1.透過宜蘭火車站與幾米主題廣場（幾米公園）的例子，知道地方資源經由發掘，就可成為地方重要的資產，進而了解每個人都應該為守護地方資源盡心力。</w:t>
            </w:r>
          </w:p>
        </w:tc>
        <w:tc>
          <w:tcPr>
            <w:tcW w:w="834" w:type="dxa"/>
            <w:tcBorders>
              <w:top w:val="single" w:color="00000A" w:sz="4" w:space="0"/>
              <w:left w:val="single" w:color="00000A" w:sz="4" w:space="0"/>
              <w:bottom w:val="single" w:color="00000A" w:sz="4" w:space="0"/>
              <w:right w:val="single" w:color="00000A" w:sz="4" w:space="0"/>
            </w:tcBorders>
            <w:vAlign w:val="center"/>
          </w:tcPr>
          <w:p>
            <w:pPr>
              <w:jc w:val="center"/>
              <w:rPr>
                <w:rFonts w:ascii="標楷體" w:hAnsi="標楷體" w:eastAsia="標楷體"/>
                <w:sz w:val="20"/>
                <w:szCs w:val="20"/>
              </w:rPr>
            </w:pPr>
            <w:r>
              <w:rPr>
                <w:rFonts w:hint="eastAsia" w:ascii="標楷體" w:hAnsi="標楷體" w:eastAsia="標楷體"/>
                <w:sz w:val="20"/>
                <w:szCs w:val="20"/>
              </w:rPr>
              <w:t>3</w:t>
            </w:r>
          </w:p>
        </w:tc>
        <w:tc>
          <w:tcPr>
            <w:tcW w:w="1238" w:type="dxa"/>
            <w:tcBorders>
              <w:top w:val="single" w:color="00000A" w:sz="4" w:space="0"/>
              <w:left w:val="single" w:color="00000A" w:sz="4" w:space="0"/>
              <w:bottom w:val="single" w:color="00000A" w:sz="4" w:space="0"/>
              <w:right w:val="single" w:color="00000A" w:sz="4" w:space="0"/>
            </w:tcBorders>
          </w:tcPr>
          <w:p>
            <w:pPr>
              <w:rPr>
                <w:rFonts w:ascii="標楷體" w:hAnsi="標楷體" w:eastAsia="標楷體"/>
                <w:sz w:val="20"/>
                <w:szCs w:val="20"/>
              </w:rPr>
            </w:pPr>
            <w:r>
              <w:rPr>
                <w:rFonts w:hint="eastAsia" w:ascii="標楷體" w:hAnsi="標楷體" w:eastAsia="標楷體"/>
                <w:sz w:val="20"/>
                <w:szCs w:val="20"/>
              </w:rPr>
              <w:t>南一電子書</w:t>
            </w:r>
          </w:p>
        </w:tc>
        <w:tc>
          <w:tcPr>
            <w:tcW w:w="1788" w:type="dxa"/>
            <w:tcBorders>
              <w:top w:val="single" w:color="00000A" w:sz="4" w:space="0"/>
              <w:left w:val="single" w:color="00000A" w:sz="4" w:space="0"/>
              <w:bottom w:val="single" w:color="00000A" w:sz="4" w:space="0"/>
              <w:right w:val="single" w:color="00000A" w:sz="4" w:space="0"/>
            </w:tcBorders>
          </w:tcPr>
          <w:p>
            <w:pPr>
              <w:rPr>
                <w:rFonts w:ascii="標楷體" w:hAnsi="標楷體" w:eastAsia="標楷體"/>
                <w:sz w:val="20"/>
                <w:szCs w:val="20"/>
              </w:rPr>
            </w:pPr>
            <w:r>
              <w:rPr>
                <w:rFonts w:hint="eastAsia" w:ascii="標楷體" w:hAnsi="標楷體" w:eastAsia="標楷體"/>
                <w:sz w:val="20"/>
                <w:szCs w:val="20"/>
              </w:rPr>
              <w:t>口語評量</w:t>
            </w:r>
            <w:r>
              <w:rPr>
                <w:rFonts w:hint="eastAsia" w:ascii="標楷體" w:hAnsi="標楷體" w:eastAsia="標楷體"/>
                <w:sz w:val="20"/>
                <w:szCs w:val="20"/>
              </w:rPr>
              <w:br w:type="textWrapping"/>
            </w:r>
            <w:r>
              <w:rPr>
                <w:rFonts w:hint="eastAsia" w:ascii="標楷體" w:hAnsi="標楷體" w:eastAsia="標楷體"/>
                <w:sz w:val="20"/>
                <w:szCs w:val="20"/>
              </w:rPr>
              <w:t>觀察評量</w:t>
            </w:r>
            <w:r>
              <w:rPr>
                <w:rFonts w:hint="eastAsia" w:ascii="標楷體" w:hAnsi="標楷體" w:eastAsia="標楷體"/>
                <w:sz w:val="20"/>
                <w:szCs w:val="20"/>
              </w:rPr>
              <w:br w:type="textWrapping"/>
            </w:r>
            <w:r>
              <w:rPr>
                <w:rFonts w:hint="eastAsia" w:ascii="標楷體" w:hAnsi="標楷體" w:eastAsia="標楷體"/>
                <w:sz w:val="20"/>
                <w:szCs w:val="20"/>
              </w:rPr>
              <w:t>態度檢核</w:t>
            </w:r>
            <w:r>
              <w:rPr>
                <w:rFonts w:hint="eastAsia" w:ascii="標楷體" w:hAnsi="標楷體" w:eastAsia="標楷體"/>
                <w:sz w:val="20"/>
                <w:szCs w:val="20"/>
              </w:rPr>
              <w:br w:type="textWrapping"/>
            </w:r>
            <w:r>
              <w:rPr>
                <w:rFonts w:hint="eastAsia" w:ascii="標楷體" w:hAnsi="標楷體" w:eastAsia="標楷體"/>
                <w:sz w:val="20"/>
                <w:szCs w:val="20"/>
              </w:rPr>
              <w:t>實作評量</w:t>
            </w:r>
          </w:p>
        </w:tc>
        <w:tc>
          <w:tcPr>
            <w:tcW w:w="3003" w:type="dxa"/>
            <w:tcBorders>
              <w:top w:val="single" w:color="00000A" w:sz="4" w:space="0"/>
              <w:left w:val="single" w:color="00000A" w:sz="4" w:space="0"/>
              <w:bottom w:val="single" w:color="00000A" w:sz="4" w:space="0"/>
              <w:right w:val="single" w:color="00000A" w:sz="4" w:space="0"/>
            </w:tcBorders>
          </w:tcPr>
          <w:p>
            <w:pPr>
              <w:rPr>
                <w:rFonts w:ascii="標楷體" w:hAnsi="標楷體" w:eastAsia="標楷體"/>
                <w:sz w:val="20"/>
                <w:szCs w:val="20"/>
              </w:rPr>
            </w:pPr>
            <w:r>
              <w:rPr>
                <w:rFonts w:hint="eastAsia" w:ascii="標楷體" w:hAnsi="標楷體" w:eastAsia="標楷體"/>
                <w:sz w:val="20"/>
                <w:szCs w:val="20"/>
              </w:rPr>
              <w:t>1-2-3覺察人們對地方與環境的認識與感受具有差異性，並能表達對家鄉的關懷。</w:t>
            </w:r>
          </w:p>
          <w:p>
            <w:pPr>
              <w:rPr>
                <w:rFonts w:hint="eastAsia" w:ascii="標楷體" w:hAnsi="標楷體" w:eastAsia="標楷體"/>
                <w:sz w:val="20"/>
                <w:szCs w:val="20"/>
              </w:rPr>
            </w:pPr>
            <w:r>
              <w:rPr>
                <w:rFonts w:hint="eastAsia" w:ascii="標楷體" w:hAnsi="標楷體" w:eastAsia="標楷體"/>
                <w:sz w:val="20"/>
                <w:szCs w:val="20"/>
              </w:rPr>
              <w:t>7-2-2認識各種資源，並說明其受損、消失、再生或創造的情形，並能愛護資源。</w:t>
            </w:r>
          </w:p>
          <w:p>
            <w:pPr>
              <w:rPr>
                <w:rFonts w:hint="eastAsia" w:ascii="標楷體" w:hAnsi="標楷體" w:eastAsia="標楷體"/>
                <w:sz w:val="20"/>
                <w:szCs w:val="20"/>
              </w:rPr>
            </w:pPr>
            <w:r>
              <w:rPr>
                <w:rFonts w:hint="eastAsia" w:ascii="標楷體" w:hAnsi="標楷體" w:eastAsia="標楷體"/>
                <w:sz w:val="20"/>
                <w:szCs w:val="20"/>
              </w:rPr>
              <w:t>8-2-2舉例說明科學和技術的發展，改變了人類生活和自然環境。</w:t>
            </w:r>
          </w:p>
          <w:p>
            <w:pPr>
              <w:rPr>
                <w:rFonts w:hint="eastAsia" w:ascii="標楷體" w:hAnsi="標楷體" w:eastAsia="標楷體"/>
                <w:sz w:val="20"/>
                <w:szCs w:val="20"/>
              </w:rPr>
            </w:pPr>
            <w:r>
              <w:rPr>
                <w:rFonts w:hint="eastAsia" w:ascii="標楷體" w:hAnsi="標楷體" w:eastAsia="標楷體"/>
                <w:sz w:val="20"/>
                <w:szCs w:val="20"/>
              </w:rPr>
              <w:t>社會放大鏡</w:t>
            </w:r>
          </w:p>
          <w:p>
            <w:pPr>
              <w:rPr>
                <w:rFonts w:hint="eastAsia" w:ascii="標楷體" w:hAnsi="標楷體" w:eastAsia="標楷體"/>
                <w:sz w:val="20"/>
                <w:szCs w:val="20"/>
              </w:rPr>
            </w:pPr>
            <w:r>
              <w:rPr>
                <w:rFonts w:hint="eastAsia" w:ascii="標楷體" w:hAnsi="標楷體" w:eastAsia="標楷體"/>
                <w:sz w:val="20"/>
                <w:szCs w:val="20"/>
              </w:rPr>
              <w:t>2-2-2認識居住地方的古蹟或考古發掘，並欣賞地方民俗之美。</w:t>
            </w:r>
          </w:p>
          <w:p>
            <w:pPr>
              <w:rPr>
                <w:rFonts w:ascii="標楷體" w:hAnsi="標楷體" w:eastAsia="標楷體"/>
                <w:sz w:val="20"/>
                <w:szCs w:val="20"/>
              </w:rPr>
            </w:pPr>
            <w:r>
              <w:rPr>
                <w:rFonts w:hint="eastAsia" w:ascii="標楷體" w:hAnsi="標楷體" w:eastAsia="標楷體"/>
                <w:sz w:val="20"/>
                <w:szCs w:val="20"/>
              </w:rPr>
              <w:t>7-2-2認識各種資源，並說明其受損、消失、再生或創造的情形，並能愛護資源。</w:t>
            </w:r>
          </w:p>
        </w:tc>
        <w:tc>
          <w:tcPr>
            <w:tcW w:w="1788" w:type="dxa"/>
            <w:tcBorders>
              <w:top w:val="single" w:color="00000A" w:sz="4" w:space="0"/>
              <w:left w:val="single" w:color="00000A" w:sz="4" w:space="0"/>
              <w:bottom w:val="single" w:color="00000A" w:sz="4" w:space="0"/>
              <w:right w:val="single" w:color="00000A" w:sz="4" w:space="0"/>
            </w:tcBorders>
          </w:tcPr>
          <w:p>
            <w:pPr>
              <w:rPr>
                <w:rFonts w:ascii="標楷體" w:hAnsi="標楷體" w:eastAsia="標楷體"/>
                <w:sz w:val="20"/>
                <w:szCs w:val="20"/>
              </w:rPr>
            </w:pPr>
            <w:r>
              <w:rPr>
                <w:rFonts w:hint="eastAsia" w:ascii="標楷體" w:hAnsi="標楷體" w:eastAsia="標楷體"/>
                <w:sz w:val="20"/>
                <w:szCs w:val="20"/>
              </w:rPr>
              <w:t>◎環境教育</w:t>
            </w:r>
          </w:p>
          <w:p>
            <w:pPr>
              <w:rPr>
                <w:rFonts w:hint="eastAsia" w:ascii="標楷體" w:hAnsi="標楷體" w:eastAsia="標楷體"/>
                <w:sz w:val="20"/>
                <w:szCs w:val="20"/>
              </w:rPr>
            </w:pPr>
            <w:r>
              <w:rPr>
                <w:rFonts w:hint="eastAsia" w:ascii="標楷體" w:hAnsi="標楷體" w:eastAsia="標楷體"/>
                <w:sz w:val="20"/>
                <w:szCs w:val="20"/>
              </w:rPr>
              <w:t>2-2-2認識生活周遭的環境問題形成的原因，並探究可能的改善方法。</w:t>
            </w:r>
          </w:p>
          <w:p>
            <w:pPr>
              <w:rPr>
                <w:rFonts w:hint="eastAsia" w:ascii="標楷體" w:hAnsi="標楷體" w:eastAsia="標楷體"/>
                <w:sz w:val="20"/>
                <w:szCs w:val="20"/>
              </w:rPr>
            </w:pPr>
            <w:r>
              <w:rPr>
                <w:rFonts w:hint="eastAsia" w:ascii="標楷體" w:hAnsi="標楷體" w:eastAsia="標楷體"/>
                <w:sz w:val="20"/>
                <w:szCs w:val="20"/>
              </w:rPr>
              <w:t>4-2-1能操作基本科學技能與運用網路資訊蒐集環境資料。</w:t>
            </w:r>
          </w:p>
          <w:p>
            <w:pPr>
              <w:rPr>
                <w:rFonts w:hint="eastAsia" w:ascii="標楷體" w:hAnsi="標楷體" w:eastAsia="標楷體"/>
                <w:sz w:val="20"/>
                <w:szCs w:val="20"/>
              </w:rPr>
            </w:pPr>
            <w:r>
              <w:rPr>
                <w:rFonts w:hint="eastAsia" w:ascii="標楷體" w:hAnsi="標楷體" w:eastAsia="標楷體"/>
                <w:sz w:val="20"/>
                <w:szCs w:val="20"/>
              </w:rPr>
              <w:t>4-2-2能具體提出改善周遭環境問題的措施。</w:t>
            </w:r>
          </w:p>
          <w:p>
            <w:pPr>
              <w:rPr>
                <w:rFonts w:hint="eastAsia" w:ascii="標楷體" w:hAnsi="標楷體" w:eastAsia="標楷體"/>
                <w:sz w:val="20"/>
                <w:szCs w:val="20"/>
              </w:rPr>
            </w:pPr>
            <w:r>
              <w:rPr>
                <w:rFonts w:hint="eastAsia" w:ascii="標楷體" w:hAnsi="標楷體" w:eastAsia="標楷體"/>
                <w:sz w:val="20"/>
                <w:szCs w:val="20"/>
              </w:rPr>
              <w:t>5-2-2具有參與調查生活周遭環境問題的經驗。</w:t>
            </w:r>
          </w:p>
          <w:p>
            <w:pPr>
              <w:rPr>
                <w:rFonts w:hint="eastAsia" w:ascii="標楷體" w:hAnsi="標楷體" w:eastAsia="標楷體"/>
                <w:sz w:val="20"/>
                <w:szCs w:val="20"/>
              </w:rPr>
            </w:pPr>
            <w:r>
              <w:rPr>
                <w:rFonts w:hint="eastAsia" w:ascii="標楷體" w:hAnsi="標楷體" w:eastAsia="標楷體"/>
                <w:sz w:val="20"/>
                <w:szCs w:val="20"/>
              </w:rPr>
              <w:t>社會放大鏡</w:t>
            </w:r>
          </w:p>
          <w:p>
            <w:pPr>
              <w:rPr>
                <w:rFonts w:hint="eastAsia" w:ascii="標楷體" w:hAnsi="標楷體" w:eastAsia="標楷體"/>
                <w:sz w:val="20"/>
                <w:szCs w:val="20"/>
              </w:rPr>
            </w:pPr>
            <w:r>
              <w:rPr>
                <w:rFonts w:hint="eastAsia" w:ascii="標楷體" w:hAnsi="標楷體" w:eastAsia="標楷體"/>
                <w:sz w:val="20"/>
                <w:szCs w:val="20"/>
              </w:rPr>
              <w:t>◎環境教育</w:t>
            </w:r>
          </w:p>
          <w:p>
            <w:pPr>
              <w:rPr>
                <w:rFonts w:hint="eastAsia" w:ascii="標楷體" w:hAnsi="標楷體" w:eastAsia="標楷體"/>
                <w:sz w:val="20"/>
                <w:szCs w:val="20"/>
              </w:rPr>
            </w:pPr>
            <w:r>
              <w:rPr>
                <w:rFonts w:hint="eastAsia" w:ascii="標楷體" w:hAnsi="標楷體" w:eastAsia="標楷體"/>
                <w:sz w:val="20"/>
                <w:szCs w:val="20"/>
              </w:rPr>
              <w:t>1-2-3覺察生活周遭人文歷史與生態環境的變遷。</w:t>
            </w:r>
          </w:p>
          <w:p>
            <w:pPr>
              <w:rPr>
                <w:rFonts w:ascii="標楷體" w:hAnsi="標楷體" w:eastAsia="標楷體"/>
                <w:sz w:val="20"/>
                <w:szCs w:val="20"/>
              </w:rPr>
            </w:pPr>
            <w:r>
              <w:rPr>
                <w:rFonts w:hint="eastAsia" w:ascii="標楷體" w:hAnsi="標楷體" w:eastAsia="標楷體"/>
                <w:sz w:val="20"/>
                <w:szCs w:val="20"/>
              </w:rPr>
              <w:t>2-2-2認識生活周遭的環境問題形成的原因，並探究可能的改善方法。</w:t>
            </w:r>
          </w:p>
        </w:tc>
        <w:tc>
          <w:tcPr>
            <w:tcW w:w="1097" w:type="dxa"/>
            <w:tcBorders>
              <w:top w:val="single" w:color="00000A" w:sz="4" w:space="0"/>
              <w:left w:val="single" w:color="00000A" w:sz="4" w:space="0"/>
              <w:bottom w:val="single" w:color="00000A" w:sz="4" w:space="0"/>
              <w:right w:val="single" w:color="00000A" w:sz="4" w:space="0"/>
            </w:tcBorders>
          </w:tcPr>
          <w:p>
            <w:pPr>
              <w:rPr>
                <w:rFonts w:ascii="標楷體" w:hAnsi="標楷體" w:eastAsia="標楷體"/>
                <w:sz w:val="20"/>
                <w:szCs w:val="20"/>
              </w:rPr>
            </w:pPr>
          </w:p>
        </w:tc>
      </w:tr>
      <w:tr>
        <w:tblPrEx>
          <w:tblBorders>
            <w:top w:val="single" w:color="00000A" w:sz="4" w:space="0"/>
            <w:left w:val="single" w:color="00000A" w:sz="4" w:space="0"/>
            <w:bottom w:val="single" w:color="00000A" w:sz="4" w:space="0"/>
            <w:right w:val="single" w:color="00000A" w:sz="4" w:space="0"/>
            <w:insideH w:val="single" w:color="00000A" w:sz="4" w:space="0"/>
            <w:insideV w:val="single" w:color="00000A" w:sz="4" w:space="0"/>
          </w:tblBorders>
          <w:tblLayout w:type="fixed"/>
          <w:tblCellMar>
            <w:top w:w="0" w:type="dxa"/>
            <w:left w:w="103" w:type="dxa"/>
            <w:bottom w:w="0" w:type="dxa"/>
            <w:right w:w="108" w:type="dxa"/>
          </w:tblCellMar>
        </w:tblPrEx>
        <w:tc>
          <w:tcPr>
            <w:tcW w:w="1560" w:type="dxa"/>
            <w:tcBorders>
              <w:top w:val="single" w:color="00000A" w:sz="4" w:space="0"/>
              <w:left w:val="single" w:color="00000A" w:sz="4" w:space="0"/>
              <w:bottom w:val="single" w:color="00000A" w:sz="4" w:space="0"/>
              <w:right w:val="single" w:color="00000A" w:sz="4" w:space="0"/>
            </w:tcBorders>
            <w:vAlign w:val="center"/>
          </w:tcPr>
          <w:p>
            <w:pPr>
              <w:jc w:val="center"/>
              <w:rPr>
                <w:rFonts w:ascii="標楷體" w:hAnsi="標楷體" w:eastAsia="標楷體"/>
                <w:sz w:val="20"/>
                <w:szCs w:val="20"/>
              </w:rPr>
            </w:pPr>
            <w:r>
              <w:rPr>
                <w:rFonts w:hint="eastAsia" w:ascii="標楷體" w:hAnsi="標楷體" w:eastAsia="標楷體"/>
                <w:sz w:val="20"/>
                <w:szCs w:val="20"/>
              </w:rPr>
              <w:t>十一</w:t>
            </w:r>
          </w:p>
          <w:p>
            <w:pPr>
              <w:jc w:val="center"/>
              <w:rPr>
                <w:rFonts w:hint="eastAsia" w:ascii="標楷體" w:hAnsi="標楷體" w:eastAsia="標楷體"/>
                <w:sz w:val="20"/>
                <w:szCs w:val="20"/>
              </w:rPr>
            </w:pPr>
            <w:r>
              <w:rPr>
                <w:rFonts w:hint="eastAsia" w:ascii="標楷體" w:hAnsi="標楷體" w:eastAsia="標楷體"/>
                <w:sz w:val="20"/>
                <w:szCs w:val="20"/>
              </w:rPr>
              <w:t>4/21-4/27</w:t>
            </w:r>
          </w:p>
          <w:p>
            <w:pPr>
              <w:jc w:val="center"/>
              <w:rPr>
                <w:rFonts w:ascii="標楷體" w:hAnsi="標楷體" w:eastAsia="標楷體"/>
                <w:sz w:val="20"/>
                <w:szCs w:val="20"/>
              </w:rPr>
            </w:pPr>
          </w:p>
        </w:tc>
        <w:tc>
          <w:tcPr>
            <w:tcW w:w="1246" w:type="dxa"/>
            <w:tcBorders>
              <w:top w:val="single" w:color="00000A" w:sz="4" w:space="0"/>
              <w:left w:val="single" w:color="00000A" w:sz="4" w:space="0"/>
              <w:bottom w:val="single" w:color="00000A" w:sz="4" w:space="0"/>
              <w:right w:val="single" w:color="00000A" w:sz="4" w:space="0"/>
            </w:tcBorders>
            <w:vAlign w:val="center"/>
          </w:tcPr>
          <w:p>
            <w:pPr>
              <w:jc w:val="center"/>
              <w:rPr>
                <w:rFonts w:ascii="標楷體" w:hAnsi="標楷體" w:eastAsia="標楷體"/>
                <w:sz w:val="20"/>
                <w:szCs w:val="20"/>
              </w:rPr>
            </w:pPr>
            <w:r>
              <w:rPr>
                <w:rFonts w:hint="eastAsia" w:ascii="標楷體" w:hAnsi="標楷體" w:eastAsia="標楷體"/>
                <w:sz w:val="20"/>
                <w:szCs w:val="20"/>
              </w:rPr>
              <w:t>四</w:t>
            </w:r>
          </w:p>
          <w:p>
            <w:pPr>
              <w:jc w:val="center"/>
              <w:rPr>
                <w:rFonts w:hint="eastAsia" w:ascii="標楷體" w:hAnsi="標楷體" w:eastAsia="標楷體"/>
                <w:sz w:val="20"/>
                <w:szCs w:val="20"/>
              </w:rPr>
            </w:pPr>
            <w:r>
              <w:rPr>
                <w:rFonts w:hint="eastAsia" w:ascii="標楷體" w:hAnsi="標楷體" w:eastAsia="標楷體"/>
                <w:sz w:val="20"/>
                <w:szCs w:val="20"/>
              </w:rPr>
              <w:t>、</w:t>
            </w:r>
          </w:p>
          <w:p>
            <w:pPr>
              <w:jc w:val="center"/>
              <w:rPr>
                <w:rFonts w:hint="eastAsia" w:ascii="標楷體" w:hAnsi="標楷體" w:eastAsia="標楷體"/>
                <w:sz w:val="20"/>
                <w:szCs w:val="20"/>
              </w:rPr>
            </w:pPr>
            <w:r>
              <w:rPr>
                <w:rFonts w:hint="eastAsia" w:ascii="標楷體" w:hAnsi="標楷體" w:eastAsia="標楷體"/>
                <w:sz w:val="20"/>
                <w:szCs w:val="20"/>
              </w:rPr>
              <w:t>地方商店與消費</w:t>
            </w:r>
            <w:r>
              <w:rPr>
                <w:rFonts w:hint="eastAsia" w:ascii="標楷體" w:hAnsi="標楷體" w:eastAsia="標楷體"/>
                <w:sz w:val="20"/>
                <w:szCs w:val="20"/>
              </w:rPr>
              <w:tab/>
            </w:r>
          </w:p>
          <w:p>
            <w:pPr>
              <w:jc w:val="center"/>
              <w:rPr>
                <w:rFonts w:hint="eastAsia" w:ascii="標楷體" w:hAnsi="標楷體" w:eastAsia="標楷體"/>
                <w:sz w:val="20"/>
                <w:szCs w:val="20"/>
              </w:rPr>
            </w:pPr>
            <w:r>
              <w:rPr>
                <w:rFonts w:hint="eastAsia" w:ascii="標楷體" w:hAnsi="標楷體" w:eastAsia="標楷體"/>
                <w:sz w:val="20"/>
                <w:szCs w:val="20"/>
              </w:rPr>
              <w:t>第</w:t>
            </w:r>
          </w:p>
          <w:p>
            <w:pPr>
              <w:jc w:val="center"/>
              <w:rPr>
                <w:rFonts w:hint="eastAsia" w:ascii="標楷體" w:hAnsi="標楷體" w:eastAsia="標楷體"/>
                <w:sz w:val="20"/>
                <w:szCs w:val="20"/>
              </w:rPr>
            </w:pPr>
            <w:r>
              <w:rPr>
                <w:rFonts w:hint="eastAsia" w:ascii="標楷體" w:hAnsi="標楷體" w:eastAsia="標楷體"/>
                <w:sz w:val="20"/>
                <w:szCs w:val="20"/>
              </w:rPr>
              <w:t>1課、</w:t>
            </w:r>
          </w:p>
          <w:p>
            <w:pPr>
              <w:jc w:val="center"/>
              <w:rPr>
                <w:rFonts w:ascii="標楷體" w:hAnsi="標楷體" w:eastAsia="標楷體"/>
                <w:sz w:val="20"/>
                <w:szCs w:val="20"/>
              </w:rPr>
            </w:pPr>
            <w:r>
              <w:rPr>
                <w:rFonts w:hint="eastAsia" w:ascii="標楷體" w:hAnsi="標楷體" w:eastAsia="標楷體"/>
                <w:sz w:val="20"/>
                <w:szCs w:val="20"/>
              </w:rPr>
              <w:t>商店與貨幣</w:t>
            </w:r>
          </w:p>
        </w:tc>
        <w:tc>
          <w:tcPr>
            <w:tcW w:w="2330" w:type="dxa"/>
            <w:tcBorders>
              <w:top w:val="single" w:color="00000A" w:sz="4" w:space="0"/>
              <w:left w:val="single" w:color="00000A" w:sz="4" w:space="0"/>
              <w:bottom w:val="single" w:color="00000A" w:sz="4" w:space="0"/>
              <w:right w:val="single" w:color="00000A" w:sz="4" w:space="0"/>
            </w:tcBorders>
          </w:tcPr>
          <w:p>
            <w:pPr>
              <w:rPr>
                <w:rFonts w:ascii="標楷體" w:hAnsi="標楷體" w:eastAsia="標楷體"/>
                <w:sz w:val="20"/>
                <w:szCs w:val="20"/>
              </w:rPr>
            </w:pPr>
            <w:r>
              <w:rPr>
                <w:rFonts w:hint="eastAsia" w:ascii="標楷體" w:hAnsi="標楷體" w:eastAsia="標楷體"/>
                <w:sz w:val="20"/>
                <w:szCs w:val="20"/>
              </w:rPr>
              <w:t>1.認識居住地方的商店類型。</w:t>
            </w:r>
          </w:p>
          <w:p>
            <w:pPr>
              <w:rPr>
                <w:rFonts w:hint="eastAsia" w:ascii="標楷體" w:hAnsi="標楷體" w:eastAsia="標楷體"/>
                <w:sz w:val="20"/>
                <w:szCs w:val="20"/>
              </w:rPr>
            </w:pPr>
            <w:r>
              <w:rPr>
                <w:rFonts w:hint="eastAsia" w:ascii="標楷體" w:hAnsi="標楷體" w:eastAsia="標楷體"/>
                <w:sz w:val="20"/>
                <w:szCs w:val="20"/>
              </w:rPr>
              <w:t>2.了解商店類型因地區而有所差異。</w:t>
            </w:r>
          </w:p>
          <w:p>
            <w:pPr>
              <w:rPr>
                <w:rFonts w:hint="eastAsia" w:ascii="標楷體" w:hAnsi="標楷體" w:eastAsia="標楷體"/>
                <w:sz w:val="20"/>
                <w:szCs w:val="20"/>
              </w:rPr>
            </w:pPr>
            <w:r>
              <w:rPr>
                <w:rFonts w:hint="eastAsia" w:ascii="標楷體" w:hAnsi="標楷體" w:eastAsia="標楷體"/>
                <w:sz w:val="20"/>
                <w:szCs w:val="20"/>
              </w:rPr>
              <w:t>3.了解人們經由在商店購物，滿足日常生活所需。</w:t>
            </w:r>
          </w:p>
          <w:p>
            <w:pPr>
              <w:rPr>
                <w:rFonts w:hint="eastAsia" w:ascii="標楷體" w:hAnsi="標楷體" w:eastAsia="標楷體"/>
                <w:sz w:val="20"/>
                <w:szCs w:val="20"/>
              </w:rPr>
            </w:pPr>
            <w:r>
              <w:rPr>
                <w:rFonts w:hint="eastAsia" w:ascii="標楷體" w:hAnsi="標楷體" w:eastAsia="標楷體"/>
                <w:sz w:val="20"/>
                <w:szCs w:val="20"/>
              </w:rPr>
              <w:t>4.認識交易的產生與發展。</w:t>
            </w:r>
          </w:p>
          <w:p>
            <w:pPr>
              <w:rPr>
                <w:rFonts w:ascii="標楷體" w:hAnsi="標楷體" w:eastAsia="標楷體"/>
                <w:sz w:val="20"/>
                <w:szCs w:val="20"/>
              </w:rPr>
            </w:pPr>
            <w:r>
              <w:rPr>
                <w:rFonts w:hint="eastAsia" w:ascii="標楷體" w:hAnsi="標楷體" w:eastAsia="標楷體"/>
                <w:sz w:val="20"/>
                <w:szCs w:val="20"/>
              </w:rPr>
              <w:t>5.了解貨幣的由來與演變。</w:t>
            </w:r>
          </w:p>
        </w:tc>
        <w:tc>
          <w:tcPr>
            <w:tcW w:w="834" w:type="dxa"/>
            <w:tcBorders>
              <w:top w:val="single" w:color="00000A" w:sz="4" w:space="0"/>
              <w:left w:val="single" w:color="00000A" w:sz="4" w:space="0"/>
              <w:bottom w:val="single" w:color="00000A" w:sz="4" w:space="0"/>
              <w:right w:val="single" w:color="00000A" w:sz="4" w:space="0"/>
            </w:tcBorders>
            <w:vAlign w:val="center"/>
          </w:tcPr>
          <w:p>
            <w:pPr>
              <w:jc w:val="center"/>
              <w:rPr>
                <w:rFonts w:ascii="標楷體" w:hAnsi="標楷體" w:eastAsia="標楷體"/>
                <w:sz w:val="20"/>
                <w:szCs w:val="20"/>
              </w:rPr>
            </w:pPr>
            <w:r>
              <w:rPr>
                <w:rFonts w:hint="eastAsia" w:ascii="標楷體" w:hAnsi="標楷體" w:eastAsia="標楷體"/>
                <w:sz w:val="20"/>
                <w:szCs w:val="20"/>
              </w:rPr>
              <w:t>3</w:t>
            </w:r>
          </w:p>
        </w:tc>
        <w:tc>
          <w:tcPr>
            <w:tcW w:w="1238" w:type="dxa"/>
            <w:tcBorders>
              <w:top w:val="single" w:color="00000A" w:sz="4" w:space="0"/>
              <w:left w:val="single" w:color="00000A" w:sz="4" w:space="0"/>
              <w:bottom w:val="single" w:color="00000A" w:sz="4" w:space="0"/>
              <w:right w:val="single" w:color="00000A" w:sz="4" w:space="0"/>
            </w:tcBorders>
          </w:tcPr>
          <w:p>
            <w:pPr>
              <w:rPr>
                <w:rFonts w:ascii="標楷體" w:hAnsi="標楷體" w:eastAsia="標楷體"/>
                <w:sz w:val="20"/>
                <w:szCs w:val="20"/>
              </w:rPr>
            </w:pPr>
            <w:r>
              <w:rPr>
                <w:rFonts w:hint="eastAsia" w:ascii="標楷體" w:hAnsi="標楷體" w:eastAsia="標楷體"/>
                <w:sz w:val="20"/>
                <w:szCs w:val="20"/>
              </w:rPr>
              <w:t>南一電子書</w:t>
            </w:r>
          </w:p>
        </w:tc>
        <w:tc>
          <w:tcPr>
            <w:tcW w:w="1788" w:type="dxa"/>
            <w:tcBorders>
              <w:top w:val="single" w:color="00000A" w:sz="4" w:space="0"/>
              <w:left w:val="single" w:color="00000A" w:sz="4" w:space="0"/>
              <w:bottom w:val="single" w:color="00000A" w:sz="4" w:space="0"/>
              <w:right w:val="single" w:color="00000A" w:sz="4" w:space="0"/>
            </w:tcBorders>
          </w:tcPr>
          <w:p>
            <w:pPr>
              <w:rPr>
                <w:rFonts w:ascii="標楷體" w:hAnsi="標楷體" w:eastAsia="標楷體"/>
                <w:sz w:val="20"/>
                <w:szCs w:val="20"/>
              </w:rPr>
            </w:pPr>
            <w:r>
              <w:rPr>
                <w:rFonts w:hint="eastAsia" w:ascii="標楷體" w:hAnsi="標楷體" w:eastAsia="標楷體"/>
                <w:sz w:val="20"/>
                <w:szCs w:val="20"/>
              </w:rPr>
              <w:t>口語評量</w:t>
            </w:r>
            <w:r>
              <w:rPr>
                <w:rFonts w:hint="eastAsia" w:ascii="標楷體" w:hAnsi="標楷體" w:eastAsia="標楷體"/>
                <w:sz w:val="20"/>
                <w:szCs w:val="20"/>
              </w:rPr>
              <w:br w:type="textWrapping"/>
            </w:r>
            <w:r>
              <w:rPr>
                <w:rFonts w:hint="eastAsia" w:ascii="標楷體" w:hAnsi="標楷體" w:eastAsia="標楷體"/>
                <w:sz w:val="20"/>
                <w:szCs w:val="20"/>
              </w:rPr>
              <w:t>觀察評量</w:t>
            </w:r>
            <w:r>
              <w:rPr>
                <w:rFonts w:hint="eastAsia" w:ascii="標楷體" w:hAnsi="標楷體" w:eastAsia="標楷體"/>
                <w:sz w:val="20"/>
                <w:szCs w:val="20"/>
              </w:rPr>
              <w:br w:type="textWrapping"/>
            </w:r>
            <w:r>
              <w:rPr>
                <w:rFonts w:hint="eastAsia" w:ascii="標楷體" w:hAnsi="標楷體" w:eastAsia="標楷體"/>
                <w:sz w:val="20"/>
                <w:szCs w:val="20"/>
              </w:rPr>
              <w:t>態度檢核</w:t>
            </w:r>
            <w:r>
              <w:rPr>
                <w:rFonts w:hint="eastAsia" w:ascii="標楷體" w:hAnsi="標楷體" w:eastAsia="標楷體"/>
                <w:sz w:val="20"/>
                <w:szCs w:val="20"/>
              </w:rPr>
              <w:br w:type="textWrapping"/>
            </w:r>
            <w:r>
              <w:rPr>
                <w:rFonts w:hint="eastAsia" w:ascii="標楷體" w:hAnsi="標楷體" w:eastAsia="標楷體"/>
                <w:sz w:val="20"/>
                <w:szCs w:val="20"/>
              </w:rPr>
              <w:t>實作評量</w:t>
            </w:r>
          </w:p>
        </w:tc>
        <w:tc>
          <w:tcPr>
            <w:tcW w:w="3003" w:type="dxa"/>
            <w:tcBorders>
              <w:top w:val="single" w:color="00000A" w:sz="4" w:space="0"/>
              <w:left w:val="single" w:color="00000A" w:sz="4" w:space="0"/>
              <w:bottom w:val="single" w:color="00000A" w:sz="4" w:space="0"/>
              <w:right w:val="single" w:color="00000A" w:sz="4" w:space="0"/>
            </w:tcBorders>
          </w:tcPr>
          <w:p>
            <w:pPr>
              <w:rPr>
                <w:rFonts w:ascii="標楷體" w:hAnsi="標楷體" w:eastAsia="標楷體"/>
                <w:sz w:val="20"/>
                <w:szCs w:val="20"/>
              </w:rPr>
            </w:pPr>
            <w:r>
              <w:rPr>
                <w:rFonts w:hint="eastAsia" w:ascii="標楷體" w:hAnsi="標楷體" w:eastAsia="標楷體"/>
                <w:sz w:val="20"/>
                <w:szCs w:val="20"/>
              </w:rPr>
              <w:t>7-2-1指出自己與同儕所參與的經濟活動。</w:t>
            </w:r>
          </w:p>
          <w:p>
            <w:pPr>
              <w:rPr>
                <w:rFonts w:ascii="標楷體" w:hAnsi="標楷體" w:eastAsia="標楷體"/>
                <w:sz w:val="20"/>
                <w:szCs w:val="20"/>
              </w:rPr>
            </w:pPr>
            <w:r>
              <w:rPr>
                <w:rFonts w:hint="eastAsia" w:ascii="標楷體" w:hAnsi="標楷體" w:eastAsia="標楷體"/>
                <w:sz w:val="20"/>
                <w:szCs w:val="20"/>
              </w:rPr>
              <w:t>7-2-3瞭解人類在交換各種資源時必須進行換算，因此發明貨幣。</w:t>
            </w:r>
          </w:p>
        </w:tc>
        <w:tc>
          <w:tcPr>
            <w:tcW w:w="1788" w:type="dxa"/>
            <w:tcBorders>
              <w:top w:val="single" w:color="00000A" w:sz="4" w:space="0"/>
              <w:left w:val="single" w:color="00000A" w:sz="4" w:space="0"/>
              <w:bottom w:val="single" w:color="00000A" w:sz="4" w:space="0"/>
              <w:right w:val="single" w:color="00000A" w:sz="4" w:space="0"/>
            </w:tcBorders>
          </w:tcPr>
          <w:p>
            <w:pPr>
              <w:rPr>
                <w:rFonts w:ascii="標楷體" w:hAnsi="標楷體" w:eastAsia="標楷體"/>
                <w:sz w:val="20"/>
                <w:szCs w:val="20"/>
              </w:rPr>
            </w:pPr>
            <w:r>
              <w:rPr>
                <w:rFonts w:hint="eastAsia" w:ascii="標楷體" w:hAnsi="標楷體" w:eastAsia="標楷體"/>
                <w:sz w:val="20"/>
                <w:szCs w:val="20"/>
              </w:rPr>
              <w:t>◎家政教育</w:t>
            </w:r>
          </w:p>
          <w:p>
            <w:pPr>
              <w:rPr>
                <w:rFonts w:ascii="標楷體" w:hAnsi="標楷體" w:eastAsia="標楷體"/>
                <w:sz w:val="20"/>
                <w:szCs w:val="20"/>
              </w:rPr>
            </w:pPr>
            <w:r>
              <w:rPr>
                <w:rFonts w:hint="eastAsia" w:ascii="標楷體" w:hAnsi="標楷體" w:eastAsia="標楷體"/>
                <w:sz w:val="20"/>
                <w:szCs w:val="20"/>
              </w:rPr>
              <w:t>3-2-2 察覺自己家庭的生活習慣。</w:t>
            </w:r>
          </w:p>
        </w:tc>
        <w:tc>
          <w:tcPr>
            <w:tcW w:w="1097" w:type="dxa"/>
            <w:tcBorders>
              <w:top w:val="single" w:color="00000A" w:sz="4" w:space="0"/>
              <w:left w:val="single" w:color="00000A" w:sz="4" w:space="0"/>
              <w:bottom w:val="single" w:color="00000A" w:sz="4" w:space="0"/>
              <w:right w:val="single" w:color="00000A" w:sz="4" w:space="0"/>
            </w:tcBorders>
          </w:tcPr>
          <w:p>
            <w:pPr>
              <w:rPr>
                <w:rFonts w:ascii="標楷體" w:hAnsi="標楷體" w:eastAsia="標楷體"/>
                <w:sz w:val="20"/>
                <w:szCs w:val="20"/>
              </w:rPr>
            </w:pPr>
          </w:p>
        </w:tc>
      </w:tr>
      <w:tr>
        <w:tblPrEx>
          <w:tblBorders>
            <w:top w:val="single" w:color="00000A" w:sz="4" w:space="0"/>
            <w:left w:val="single" w:color="00000A" w:sz="4" w:space="0"/>
            <w:bottom w:val="single" w:color="00000A" w:sz="4" w:space="0"/>
            <w:right w:val="single" w:color="00000A" w:sz="4" w:space="0"/>
            <w:insideH w:val="single" w:color="00000A" w:sz="4" w:space="0"/>
            <w:insideV w:val="single" w:color="00000A" w:sz="4" w:space="0"/>
          </w:tblBorders>
          <w:tblLayout w:type="fixed"/>
          <w:tblCellMar>
            <w:top w:w="0" w:type="dxa"/>
            <w:left w:w="103" w:type="dxa"/>
            <w:bottom w:w="0" w:type="dxa"/>
            <w:right w:w="108" w:type="dxa"/>
          </w:tblCellMar>
        </w:tblPrEx>
        <w:tc>
          <w:tcPr>
            <w:tcW w:w="1560" w:type="dxa"/>
            <w:tcBorders>
              <w:top w:val="single" w:color="00000A" w:sz="4" w:space="0"/>
              <w:left w:val="single" w:color="00000A" w:sz="4" w:space="0"/>
              <w:bottom w:val="single" w:color="00000A" w:sz="4" w:space="0"/>
              <w:right w:val="single" w:color="00000A" w:sz="4" w:space="0"/>
            </w:tcBorders>
            <w:vAlign w:val="center"/>
          </w:tcPr>
          <w:p>
            <w:pPr>
              <w:jc w:val="center"/>
              <w:rPr>
                <w:rFonts w:ascii="標楷體" w:hAnsi="標楷體" w:eastAsia="標楷體"/>
                <w:sz w:val="20"/>
                <w:szCs w:val="20"/>
              </w:rPr>
            </w:pPr>
            <w:r>
              <w:rPr>
                <w:rFonts w:hint="eastAsia" w:ascii="標楷體" w:hAnsi="標楷體" w:eastAsia="標楷體"/>
                <w:sz w:val="20"/>
                <w:szCs w:val="20"/>
              </w:rPr>
              <w:t>十二</w:t>
            </w:r>
          </w:p>
          <w:p>
            <w:pPr>
              <w:jc w:val="center"/>
              <w:rPr>
                <w:rFonts w:hint="eastAsia" w:ascii="標楷體" w:hAnsi="標楷體" w:eastAsia="標楷體"/>
                <w:sz w:val="20"/>
                <w:szCs w:val="20"/>
              </w:rPr>
            </w:pPr>
            <w:r>
              <w:rPr>
                <w:rFonts w:hint="eastAsia" w:ascii="標楷體" w:hAnsi="標楷體" w:eastAsia="標楷體"/>
                <w:sz w:val="20"/>
                <w:szCs w:val="20"/>
              </w:rPr>
              <w:t>4/28-5/04</w:t>
            </w:r>
          </w:p>
          <w:p>
            <w:pPr>
              <w:jc w:val="center"/>
              <w:rPr>
                <w:rFonts w:ascii="標楷體" w:hAnsi="標楷體" w:eastAsia="標楷體"/>
                <w:sz w:val="20"/>
                <w:szCs w:val="20"/>
              </w:rPr>
            </w:pPr>
          </w:p>
        </w:tc>
        <w:tc>
          <w:tcPr>
            <w:tcW w:w="1246" w:type="dxa"/>
            <w:tcBorders>
              <w:top w:val="single" w:color="00000A" w:sz="4" w:space="0"/>
              <w:left w:val="single" w:color="00000A" w:sz="4" w:space="0"/>
              <w:bottom w:val="single" w:color="00000A" w:sz="4" w:space="0"/>
              <w:right w:val="single" w:color="00000A" w:sz="4" w:space="0"/>
            </w:tcBorders>
            <w:vAlign w:val="center"/>
          </w:tcPr>
          <w:p>
            <w:pPr>
              <w:jc w:val="center"/>
              <w:rPr>
                <w:rFonts w:ascii="標楷體" w:hAnsi="標楷體" w:eastAsia="標楷體"/>
                <w:sz w:val="20"/>
                <w:szCs w:val="20"/>
              </w:rPr>
            </w:pPr>
            <w:r>
              <w:rPr>
                <w:rFonts w:hint="eastAsia" w:ascii="標楷體" w:hAnsi="標楷體" w:eastAsia="標楷體"/>
                <w:sz w:val="20"/>
                <w:szCs w:val="20"/>
              </w:rPr>
              <w:t>四</w:t>
            </w:r>
          </w:p>
          <w:p>
            <w:pPr>
              <w:jc w:val="center"/>
              <w:rPr>
                <w:rFonts w:hint="eastAsia" w:ascii="標楷體" w:hAnsi="標楷體" w:eastAsia="標楷體"/>
                <w:sz w:val="20"/>
                <w:szCs w:val="20"/>
              </w:rPr>
            </w:pPr>
            <w:r>
              <w:rPr>
                <w:rFonts w:hint="eastAsia" w:ascii="標楷體" w:hAnsi="標楷體" w:eastAsia="標楷體"/>
                <w:sz w:val="20"/>
                <w:szCs w:val="20"/>
              </w:rPr>
              <w:t>、</w:t>
            </w:r>
          </w:p>
          <w:p>
            <w:pPr>
              <w:jc w:val="center"/>
              <w:rPr>
                <w:rFonts w:hint="eastAsia" w:ascii="標楷體" w:hAnsi="標楷體" w:eastAsia="標楷體"/>
                <w:sz w:val="20"/>
                <w:szCs w:val="20"/>
              </w:rPr>
            </w:pPr>
            <w:r>
              <w:rPr>
                <w:rFonts w:hint="eastAsia" w:ascii="標楷體" w:hAnsi="標楷體" w:eastAsia="標楷體"/>
                <w:sz w:val="20"/>
                <w:szCs w:val="20"/>
              </w:rPr>
              <w:t>地方商店與消費</w:t>
            </w:r>
            <w:r>
              <w:rPr>
                <w:rFonts w:hint="eastAsia" w:ascii="標楷體" w:hAnsi="標楷體" w:eastAsia="標楷體"/>
                <w:sz w:val="20"/>
                <w:szCs w:val="20"/>
              </w:rPr>
              <w:tab/>
            </w:r>
          </w:p>
          <w:p>
            <w:pPr>
              <w:jc w:val="center"/>
              <w:rPr>
                <w:rFonts w:hint="eastAsia" w:ascii="標楷體" w:hAnsi="標楷體" w:eastAsia="標楷體"/>
                <w:sz w:val="20"/>
                <w:szCs w:val="20"/>
              </w:rPr>
            </w:pPr>
            <w:r>
              <w:rPr>
                <w:rFonts w:hint="eastAsia" w:ascii="標楷體" w:hAnsi="標楷體" w:eastAsia="標楷體"/>
                <w:sz w:val="20"/>
                <w:szCs w:val="20"/>
              </w:rPr>
              <w:t>第</w:t>
            </w:r>
          </w:p>
          <w:p>
            <w:pPr>
              <w:jc w:val="center"/>
              <w:rPr>
                <w:rFonts w:hint="eastAsia" w:ascii="標楷體" w:hAnsi="標楷體" w:eastAsia="標楷體"/>
                <w:sz w:val="20"/>
                <w:szCs w:val="20"/>
              </w:rPr>
            </w:pPr>
            <w:r>
              <w:rPr>
                <w:rFonts w:hint="eastAsia" w:ascii="標楷體" w:hAnsi="標楷體" w:eastAsia="標楷體"/>
                <w:sz w:val="20"/>
                <w:szCs w:val="20"/>
              </w:rPr>
              <w:t>2課、</w:t>
            </w:r>
          </w:p>
          <w:p>
            <w:pPr>
              <w:jc w:val="center"/>
              <w:rPr>
                <w:rFonts w:ascii="標楷體" w:hAnsi="標楷體" w:eastAsia="標楷體"/>
                <w:sz w:val="20"/>
                <w:szCs w:val="20"/>
              </w:rPr>
            </w:pPr>
            <w:r>
              <w:rPr>
                <w:rFonts w:hint="eastAsia" w:ascii="標楷體" w:hAnsi="標楷體" w:eastAsia="標楷體"/>
                <w:sz w:val="20"/>
                <w:szCs w:val="20"/>
              </w:rPr>
              <w:t>生活與消費</w:t>
            </w:r>
          </w:p>
        </w:tc>
        <w:tc>
          <w:tcPr>
            <w:tcW w:w="2330" w:type="dxa"/>
            <w:tcBorders>
              <w:top w:val="single" w:color="00000A" w:sz="4" w:space="0"/>
              <w:left w:val="single" w:color="00000A" w:sz="4" w:space="0"/>
              <w:bottom w:val="single" w:color="00000A" w:sz="4" w:space="0"/>
              <w:right w:val="single" w:color="00000A" w:sz="4" w:space="0"/>
            </w:tcBorders>
          </w:tcPr>
          <w:p>
            <w:pPr>
              <w:rPr>
                <w:rFonts w:ascii="標楷體" w:hAnsi="標楷體" w:eastAsia="標楷體"/>
                <w:sz w:val="20"/>
                <w:szCs w:val="20"/>
              </w:rPr>
            </w:pPr>
            <w:r>
              <w:rPr>
                <w:rFonts w:hint="eastAsia" w:ascii="標楷體" w:hAnsi="標楷體" w:eastAsia="標楷體"/>
                <w:sz w:val="20"/>
                <w:szCs w:val="20"/>
              </w:rPr>
              <w:t>1.了解訂定消費計畫的重要性。</w:t>
            </w:r>
          </w:p>
          <w:p>
            <w:pPr>
              <w:rPr>
                <w:rFonts w:hint="eastAsia" w:ascii="標楷體" w:hAnsi="標楷體" w:eastAsia="標楷體"/>
                <w:sz w:val="20"/>
                <w:szCs w:val="20"/>
              </w:rPr>
            </w:pPr>
            <w:r>
              <w:rPr>
                <w:rFonts w:hint="eastAsia" w:ascii="標楷體" w:hAnsi="標楷體" w:eastAsia="標楷體"/>
                <w:sz w:val="20"/>
                <w:szCs w:val="20"/>
              </w:rPr>
              <w:t>2.學會如何選擇商店。</w:t>
            </w:r>
          </w:p>
          <w:p>
            <w:pPr>
              <w:rPr>
                <w:rFonts w:hint="eastAsia" w:ascii="標楷體" w:hAnsi="標楷體" w:eastAsia="標楷體"/>
                <w:sz w:val="20"/>
                <w:szCs w:val="20"/>
              </w:rPr>
            </w:pPr>
            <w:r>
              <w:rPr>
                <w:rFonts w:hint="eastAsia" w:ascii="標楷體" w:hAnsi="標楷體" w:eastAsia="標楷體"/>
                <w:sz w:val="20"/>
                <w:szCs w:val="20"/>
              </w:rPr>
              <w:t>3.利用賣場 DM，演練選擇商店的方法。</w:t>
            </w:r>
          </w:p>
          <w:p>
            <w:pPr>
              <w:rPr>
                <w:rFonts w:hint="eastAsia" w:ascii="標楷體" w:hAnsi="標楷體" w:eastAsia="標楷體"/>
                <w:sz w:val="20"/>
                <w:szCs w:val="20"/>
              </w:rPr>
            </w:pPr>
            <w:r>
              <w:rPr>
                <w:rFonts w:hint="eastAsia" w:ascii="標楷體" w:hAnsi="標楷體" w:eastAsia="標楷體"/>
                <w:sz w:val="20"/>
                <w:szCs w:val="20"/>
              </w:rPr>
              <w:t>4.認識商品包裝。</w:t>
            </w:r>
          </w:p>
          <w:p>
            <w:pPr>
              <w:rPr>
                <w:rFonts w:hint="eastAsia" w:ascii="標楷體" w:hAnsi="標楷體" w:eastAsia="標楷體"/>
                <w:sz w:val="20"/>
                <w:szCs w:val="20"/>
              </w:rPr>
            </w:pPr>
            <w:r>
              <w:rPr>
                <w:rFonts w:hint="eastAsia" w:ascii="標楷體" w:hAnsi="標楷體" w:eastAsia="標楷體"/>
                <w:sz w:val="20"/>
                <w:szCs w:val="20"/>
              </w:rPr>
              <w:t>5.認識環保標章、節能標章與回收標誌</w:t>
            </w:r>
          </w:p>
          <w:p>
            <w:pPr>
              <w:rPr>
                <w:rFonts w:hint="eastAsia" w:ascii="標楷體" w:hAnsi="標楷體" w:eastAsia="標楷體"/>
                <w:sz w:val="20"/>
                <w:szCs w:val="20"/>
              </w:rPr>
            </w:pPr>
            <w:r>
              <w:rPr>
                <w:rFonts w:hint="eastAsia" w:ascii="標楷體" w:hAnsi="標楷體" w:eastAsia="標楷體"/>
                <w:sz w:val="20"/>
                <w:szCs w:val="20"/>
              </w:rPr>
              <w:t>6.了解綠色消費的意義與做法。</w:t>
            </w:r>
          </w:p>
          <w:p>
            <w:pPr>
              <w:rPr>
                <w:rFonts w:hint="eastAsia" w:ascii="標楷體" w:hAnsi="標楷體" w:eastAsia="標楷體"/>
                <w:sz w:val="20"/>
                <w:szCs w:val="20"/>
              </w:rPr>
            </w:pPr>
            <w:r>
              <w:rPr>
                <w:rFonts w:hint="eastAsia" w:ascii="標楷體" w:hAnsi="標楷體" w:eastAsia="標楷體"/>
                <w:sz w:val="20"/>
                <w:szCs w:val="20"/>
              </w:rPr>
              <w:t>7.認識統一發票。</w:t>
            </w:r>
          </w:p>
          <w:p>
            <w:pPr>
              <w:rPr>
                <w:rFonts w:hint="eastAsia" w:ascii="標楷體" w:hAnsi="標楷體" w:eastAsia="標楷體"/>
                <w:sz w:val="20"/>
                <w:szCs w:val="20"/>
              </w:rPr>
            </w:pPr>
            <w:r>
              <w:rPr>
                <w:rFonts w:hint="eastAsia" w:ascii="標楷體" w:hAnsi="標楷體" w:eastAsia="標楷體"/>
                <w:sz w:val="20"/>
                <w:szCs w:val="20"/>
              </w:rPr>
              <w:t>8.了解維護消費權益的方法。</w:t>
            </w:r>
          </w:p>
          <w:p>
            <w:pPr>
              <w:rPr>
                <w:rFonts w:hint="eastAsia" w:ascii="標楷體" w:hAnsi="標楷體" w:eastAsia="標楷體"/>
                <w:sz w:val="20"/>
                <w:szCs w:val="20"/>
              </w:rPr>
            </w:pPr>
            <w:r>
              <w:rPr>
                <w:rFonts w:hint="eastAsia" w:ascii="標楷體" w:hAnsi="標楷體" w:eastAsia="標楷體"/>
                <w:sz w:val="20"/>
                <w:szCs w:val="20"/>
              </w:rPr>
              <w:t>9.認識管理金錢的方法和工具。</w:t>
            </w:r>
          </w:p>
          <w:p>
            <w:pPr>
              <w:rPr>
                <w:rFonts w:ascii="標楷體" w:hAnsi="標楷體" w:eastAsia="標楷體"/>
                <w:sz w:val="20"/>
                <w:szCs w:val="20"/>
              </w:rPr>
            </w:pPr>
            <w:r>
              <w:rPr>
                <w:rFonts w:hint="eastAsia" w:ascii="標楷體" w:hAnsi="標楷體" w:eastAsia="標楷體"/>
                <w:sz w:val="20"/>
                <w:szCs w:val="20"/>
              </w:rPr>
              <w:t>10.學會消費前先思考再做決定的習慣。</w:t>
            </w:r>
          </w:p>
        </w:tc>
        <w:tc>
          <w:tcPr>
            <w:tcW w:w="834" w:type="dxa"/>
            <w:tcBorders>
              <w:top w:val="single" w:color="00000A" w:sz="4" w:space="0"/>
              <w:left w:val="single" w:color="00000A" w:sz="4" w:space="0"/>
              <w:bottom w:val="single" w:color="00000A" w:sz="4" w:space="0"/>
              <w:right w:val="single" w:color="00000A" w:sz="4" w:space="0"/>
            </w:tcBorders>
            <w:vAlign w:val="center"/>
          </w:tcPr>
          <w:p>
            <w:pPr>
              <w:jc w:val="center"/>
              <w:rPr>
                <w:rFonts w:ascii="標楷體" w:hAnsi="標楷體" w:eastAsia="標楷體"/>
                <w:sz w:val="20"/>
                <w:szCs w:val="20"/>
              </w:rPr>
            </w:pPr>
            <w:r>
              <w:rPr>
                <w:rFonts w:hint="eastAsia" w:ascii="標楷體" w:hAnsi="標楷體" w:eastAsia="標楷體"/>
                <w:sz w:val="20"/>
                <w:szCs w:val="20"/>
              </w:rPr>
              <w:t>3</w:t>
            </w:r>
          </w:p>
        </w:tc>
        <w:tc>
          <w:tcPr>
            <w:tcW w:w="1238" w:type="dxa"/>
            <w:tcBorders>
              <w:top w:val="single" w:color="00000A" w:sz="4" w:space="0"/>
              <w:left w:val="single" w:color="00000A" w:sz="4" w:space="0"/>
              <w:bottom w:val="single" w:color="00000A" w:sz="4" w:space="0"/>
              <w:right w:val="single" w:color="00000A" w:sz="4" w:space="0"/>
            </w:tcBorders>
          </w:tcPr>
          <w:p>
            <w:pPr>
              <w:rPr>
                <w:rFonts w:ascii="標楷體" w:hAnsi="標楷體" w:eastAsia="標楷體"/>
                <w:sz w:val="20"/>
                <w:szCs w:val="20"/>
              </w:rPr>
            </w:pPr>
            <w:r>
              <w:rPr>
                <w:rFonts w:hint="eastAsia" w:ascii="標楷體" w:hAnsi="標楷體" w:eastAsia="標楷體"/>
                <w:sz w:val="20"/>
                <w:szCs w:val="20"/>
              </w:rPr>
              <w:t>南一電子書</w:t>
            </w:r>
          </w:p>
        </w:tc>
        <w:tc>
          <w:tcPr>
            <w:tcW w:w="1788" w:type="dxa"/>
            <w:tcBorders>
              <w:top w:val="single" w:color="00000A" w:sz="4" w:space="0"/>
              <w:left w:val="single" w:color="00000A" w:sz="4" w:space="0"/>
              <w:bottom w:val="single" w:color="00000A" w:sz="4" w:space="0"/>
              <w:right w:val="single" w:color="00000A" w:sz="4" w:space="0"/>
            </w:tcBorders>
          </w:tcPr>
          <w:p>
            <w:pPr>
              <w:rPr>
                <w:rFonts w:ascii="標楷體" w:hAnsi="標楷體" w:eastAsia="標楷體"/>
                <w:sz w:val="20"/>
                <w:szCs w:val="20"/>
              </w:rPr>
            </w:pPr>
            <w:r>
              <w:rPr>
                <w:rFonts w:hint="eastAsia" w:ascii="標楷體" w:hAnsi="標楷體" w:eastAsia="標楷體"/>
                <w:sz w:val="20"/>
                <w:szCs w:val="20"/>
              </w:rPr>
              <w:t>口語評量</w:t>
            </w:r>
            <w:r>
              <w:rPr>
                <w:rFonts w:hint="eastAsia" w:ascii="標楷體" w:hAnsi="標楷體" w:eastAsia="標楷體"/>
                <w:sz w:val="20"/>
                <w:szCs w:val="20"/>
              </w:rPr>
              <w:br w:type="textWrapping"/>
            </w:r>
            <w:r>
              <w:rPr>
                <w:rFonts w:hint="eastAsia" w:ascii="標楷體" w:hAnsi="標楷體" w:eastAsia="標楷體"/>
                <w:sz w:val="20"/>
                <w:szCs w:val="20"/>
              </w:rPr>
              <w:t>觀察評量</w:t>
            </w:r>
            <w:r>
              <w:rPr>
                <w:rFonts w:hint="eastAsia" w:ascii="標楷體" w:hAnsi="標楷體" w:eastAsia="標楷體"/>
                <w:sz w:val="20"/>
                <w:szCs w:val="20"/>
              </w:rPr>
              <w:br w:type="textWrapping"/>
            </w:r>
            <w:r>
              <w:rPr>
                <w:rFonts w:hint="eastAsia" w:ascii="標楷體" w:hAnsi="標楷體" w:eastAsia="標楷體"/>
                <w:sz w:val="20"/>
                <w:szCs w:val="20"/>
              </w:rPr>
              <w:t>態度檢核</w:t>
            </w:r>
            <w:r>
              <w:rPr>
                <w:rFonts w:hint="eastAsia" w:ascii="標楷體" w:hAnsi="標楷體" w:eastAsia="標楷體"/>
                <w:sz w:val="20"/>
                <w:szCs w:val="20"/>
              </w:rPr>
              <w:br w:type="textWrapping"/>
            </w:r>
            <w:r>
              <w:rPr>
                <w:rFonts w:hint="eastAsia" w:ascii="標楷體" w:hAnsi="標楷體" w:eastAsia="標楷體"/>
                <w:sz w:val="20"/>
                <w:szCs w:val="20"/>
              </w:rPr>
              <w:t>實作評量</w:t>
            </w:r>
          </w:p>
        </w:tc>
        <w:tc>
          <w:tcPr>
            <w:tcW w:w="3003" w:type="dxa"/>
            <w:tcBorders>
              <w:top w:val="single" w:color="00000A" w:sz="4" w:space="0"/>
              <w:left w:val="single" w:color="00000A" w:sz="4" w:space="0"/>
              <w:bottom w:val="single" w:color="00000A" w:sz="4" w:space="0"/>
              <w:right w:val="single" w:color="00000A" w:sz="4" w:space="0"/>
            </w:tcBorders>
          </w:tcPr>
          <w:p>
            <w:pPr>
              <w:rPr>
                <w:rFonts w:ascii="標楷體" w:hAnsi="標楷體" w:eastAsia="標楷體"/>
                <w:sz w:val="20"/>
                <w:szCs w:val="20"/>
              </w:rPr>
            </w:pPr>
            <w:r>
              <w:rPr>
                <w:rFonts w:hint="eastAsia" w:ascii="標楷體" w:hAnsi="標楷體" w:eastAsia="標楷體"/>
                <w:sz w:val="20"/>
                <w:szCs w:val="20"/>
              </w:rPr>
              <w:t>7-2-1指出自己與同儕所參與的經濟活動。</w:t>
            </w:r>
          </w:p>
          <w:p>
            <w:pPr>
              <w:rPr>
                <w:rFonts w:hint="eastAsia" w:ascii="標楷體" w:hAnsi="標楷體" w:eastAsia="標楷體"/>
                <w:sz w:val="20"/>
                <w:szCs w:val="20"/>
              </w:rPr>
            </w:pPr>
            <w:r>
              <w:rPr>
                <w:rFonts w:hint="eastAsia" w:ascii="標楷體" w:hAnsi="標楷體" w:eastAsia="標楷體"/>
                <w:sz w:val="20"/>
                <w:szCs w:val="20"/>
              </w:rPr>
              <w:t>7-2-2認識各種資源，並說明其受損、消失、再生或創造的情形，並能愛護資源</w:t>
            </w:r>
          </w:p>
          <w:p>
            <w:pPr>
              <w:rPr>
                <w:rFonts w:ascii="標楷體" w:hAnsi="標楷體" w:eastAsia="標楷體"/>
                <w:sz w:val="20"/>
                <w:szCs w:val="20"/>
              </w:rPr>
            </w:pPr>
            <w:r>
              <w:rPr>
                <w:rFonts w:hint="eastAsia" w:ascii="標楷體" w:hAnsi="標楷體" w:eastAsia="標楷體"/>
                <w:sz w:val="20"/>
                <w:szCs w:val="20"/>
              </w:rPr>
              <w:t>7-2-4瞭解從事適當的理財可調節自身的消費力。</w:t>
            </w:r>
          </w:p>
        </w:tc>
        <w:tc>
          <w:tcPr>
            <w:tcW w:w="1788" w:type="dxa"/>
            <w:tcBorders>
              <w:top w:val="single" w:color="00000A" w:sz="4" w:space="0"/>
              <w:left w:val="single" w:color="00000A" w:sz="4" w:space="0"/>
              <w:bottom w:val="single" w:color="00000A" w:sz="4" w:space="0"/>
              <w:right w:val="single" w:color="00000A" w:sz="4" w:space="0"/>
            </w:tcBorders>
          </w:tcPr>
          <w:p>
            <w:pPr>
              <w:rPr>
                <w:rFonts w:ascii="標楷體" w:hAnsi="標楷體" w:eastAsia="標楷體"/>
                <w:sz w:val="20"/>
                <w:szCs w:val="20"/>
              </w:rPr>
            </w:pPr>
            <w:r>
              <w:rPr>
                <w:rFonts w:hint="eastAsia" w:ascii="標楷體" w:hAnsi="標楷體" w:eastAsia="標楷體"/>
                <w:sz w:val="20"/>
                <w:szCs w:val="20"/>
              </w:rPr>
              <w:t>◎家政教育</w:t>
            </w:r>
          </w:p>
          <w:p>
            <w:pPr>
              <w:rPr>
                <w:rFonts w:ascii="標楷體" w:hAnsi="標楷體" w:eastAsia="標楷體"/>
                <w:sz w:val="20"/>
                <w:szCs w:val="20"/>
              </w:rPr>
            </w:pPr>
            <w:r>
              <w:rPr>
                <w:rFonts w:hint="eastAsia" w:ascii="標楷體" w:hAnsi="標楷體" w:eastAsia="標楷體"/>
                <w:sz w:val="20"/>
                <w:szCs w:val="20"/>
              </w:rPr>
              <w:t>3-2-5認識基本的消費者權利與義務。</w:t>
            </w:r>
          </w:p>
        </w:tc>
        <w:tc>
          <w:tcPr>
            <w:tcW w:w="1097" w:type="dxa"/>
            <w:tcBorders>
              <w:top w:val="single" w:color="00000A" w:sz="4" w:space="0"/>
              <w:left w:val="single" w:color="00000A" w:sz="4" w:space="0"/>
              <w:bottom w:val="single" w:color="00000A" w:sz="4" w:space="0"/>
              <w:right w:val="single" w:color="00000A" w:sz="4" w:space="0"/>
            </w:tcBorders>
          </w:tcPr>
          <w:p>
            <w:pPr>
              <w:rPr>
                <w:rFonts w:ascii="標楷體" w:hAnsi="標楷體" w:eastAsia="標楷體"/>
                <w:sz w:val="20"/>
                <w:szCs w:val="20"/>
              </w:rPr>
            </w:pPr>
          </w:p>
        </w:tc>
      </w:tr>
      <w:tr>
        <w:tblPrEx>
          <w:tblBorders>
            <w:top w:val="single" w:color="00000A" w:sz="4" w:space="0"/>
            <w:left w:val="single" w:color="00000A" w:sz="4" w:space="0"/>
            <w:bottom w:val="single" w:color="00000A" w:sz="4" w:space="0"/>
            <w:right w:val="single" w:color="00000A" w:sz="4" w:space="0"/>
            <w:insideH w:val="single" w:color="00000A" w:sz="4" w:space="0"/>
            <w:insideV w:val="single" w:color="00000A" w:sz="4" w:space="0"/>
          </w:tblBorders>
          <w:tblLayout w:type="fixed"/>
          <w:tblCellMar>
            <w:top w:w="0" w:type="dxa"/>
            <w:left w:w="103" w:type="dxa"/>
            <w:bottom w:w="0" w:type="dxa"/>
            <w:right w:w="108" w:type="dxa"/>
          </w:tblCellMar>
        </w:tblPrEx>
        <w:tc>
          <w:tcPr>
            <w:tcW w:w="1560" w:type="dxa"/>
            <w:tcBorders>
              <w:top w:val="single" w:color="00000A" w:sz="4" w:space="0"/>
              <w:left w:val="single" w:color="00000A" w:sz="4" w:space="0"/>
              <w:bottom w:val="single" w:color="00000A" w:sz="4" w:space="0"/>
              <w:right w:val="single" w:color="00000A" w:sz="4" w:space="0"/>
            </w:tcBorders>
            <w:vAlign w:val="center"/>
          </w:tcPr>
          <w:p>
            <w:pPr>
              <w:jc w:val="center"/>
              <w:rPr>
                <w:rFonts w:ascii="標楷體" w:hAnsi="標楷體" w:eastAsia="標楷體"/>
                <w:sz w:val="20"/>
                <w:szCs w:val="20"/>
              </w:rPr>
            </w:pPr>
            <w:r>
              <w:rPr>
                <w:rFonts w:hint="eastAsia" w:ascii="標楷體" w:hAnsi="標楷體" w:eastAsia="標楷體"/>
                <w:sz w:val="20"/>
                <w:szCs w:val="20"/>
              </w:rPr>
              <w:t>十三</w:t>
            </w:r>
          </w:p>
          <w:p>
            <w:pPr>
              <w:jc w:val="center"/>
              <w:rPr>
                <w:rFonts w:hint="eastAsia" w:ascii="標楷體" w:hAnsi="標楷體" w:eastAsia="標楷體"/>
                <w:sz w:val="20"/>
                <w:szCs w:val="20"/>
              </w:rPr>
            </w:pPr>
            <w:r>
              <w:rPr>
                <w:rFonts w:hint="eastAsia" w:ascii="標楷體" w:hAnsi="標楷體" w:eastAsia="標楷體"/>
                <w:sz w:val="20"/>
                <w:szCs w:val="20"/>
              </w:rPr>
              <w:t>5/05-5/11</w:t>
            </w:r>
          </w:p>
          <w:p>
            <w:pPr>
              <w:jc w:val="center"/>
              <w:rPr>
                <w:rFonts w:ascii="標楷體" w:hAnsi="標楷體" w:eastAsia="標楷體"/>
                <w:sz w:val="20"/>
                <w:szCs w:val="20"/>
              </w:rPr>
            </w:pPr>
          </w:p>
        </w:tc>
        <w:tc>
          <w:tcPr>
            <w:tcW w:w="1246" w:type="dxa"/>
            <w:tcBorders>
              <w:top w:val="single" w:color="00000A" w:sz="4" w:space="0"/>
              <w:left w:val="single" w:color="00000A" w:sz="4" w:space="0"/>
              <w:bottom w:val="single" w:color="00000A" w:sz="4" w:space="0"/>
              <w:right w:val="single" w:color="00000A" w:sz="4" w:space="0"/>
            </w:tcBorders>
            <w:vAlign w:val="center"/>
          </w:tcPr>
          <w:p>
            <w:pPr>
              <w:jc w:val="center"/>
              <w:rPr>
                <w:rFonts w:ascii="標楷體" w:hAnsi="標楷體" w:eastAsia="標楷體"/>
                <w:sz w:val="20"/>
                <w:szCs w:val="20"/>
              </w:rPr>
            </w:pPr>
            <w:r>
              <w:rPr>
                <w:rFonts w:hint="eastAsia" w:ascii="標楷體" w:hAnsi="標楷體" w:eastAsia="標楷體"/>
                <w:sz w:val="20"/>
                <w:szCs w:val="20"/>
              </w:rPr>
              <w:t>四</w:t>
            </w:r>
          </w:p>
          <w:p>
            <w:pPr>
              <w:jc w:val="center"/>
              <w:rPr>
                <w:rFonts w:hint="eastAsia" w:ascii="標楷體" w:hAnsi="標楷體" w:eastAsia="標楷體"/>
                <w:sz w:val="20"/>
                <w:szCs w:val="20"/>
              </w:rPr>
            </w:pPr>
            <w:r>
              <w:rPr>
                <w:rFonts w:hint="eastAsia" w:ascii="標楷體" w:hAnsi="標楷體" w:eastAsia="標楷體"/>
                <w:sz w:val="20"/>
                <w:szCs w:val="20"/>
              </w:rPr>
              <w:t>、</w:t>
            </w:r>
          </w:p>
          <w:p>
            <w:pPr>
              <w:jc w:val="center"/>
              <w:rPr>
                <w:rFonts w:hint="eastAsia" w:ascii="標楷體" w:hAnsi="標楷體" w:eastAsia="標楷體"/>
                <w:sz w:val="20"/>
                <w:szCs w:val="20"/>
              </w:rPr>
            </w:pPr>
            <w:r>
              <w:rPr>
                <w:rFonts w:hint="eastAsia" w:ascii="標楷體" w:hAnsi="標楷體" w:eastAsia="標楷體"/>
                <w:sz w:val="20"/>
                <w:szCs w:val="20"/>
              </w:rPr>
              <w:t>地方商店與消費</w:t>
            </w:r>
            <w:r>
              <w:rPr>
                <w:rFonts w:hint="eastAsia" w:ascii="標楷體" w:hAnsi="標楷體" w:eastAsia="標楷體"/>
                <w:sz w:val="20"/>
                <w:szCs w:val="20"/>
              </w:rPr>
              <w:tab/>
            </w:r>
          </w:p>
          <w:p>
            <w:pPr>
              <w:jc w:val="center"/>
              <w:rPr>
                <w:rFonts w:hint="eastAsia" w:ascii="標楷體" w:hAnsi="標楷體" w:eastAsia="標楷體"/>
                <w:sz w:val="20"/>
                <w:szCs w:val="20"/>
              </w:rPr>
            </w:pPr>
            <w:r>
              <w:rPr>
                <w:rFonts w:hint="eastAsia" w:ascii="標楷體" w:hAnsi="標楷體" w:eastAsia="標楷體"/>
                <w:sz w:val="20"/>
                <w:szCs w:val="20"/>
              </w:rPr>
              <w:t>社會放大鏡、</w:t>
            </w:r>
          </w:p>
          <w:p>
            <w:pPr>
              <w:jc w:val="center"/>
              <w:rPr>
                <w:rFonts w:ascii="標楷體" w:hAnsi="標楷體" w:eastAsia="標楷體"/>
                <w:sz w:val="20"/>
                <w:szCs w:val="20"/>
              </w:rPr>
            </w:pPr>
            <w:r>
              <w:rPr>
                <w:rFonts w:hint="eastAsia" w:ascii="標楷體" w:hAnsi="標楷體" w:eastAsia="標楷體"/>
                <w:sz w:val="20"/>
                <w:szCs w:val="20"/>
              </w:rPr>
              <w:t>樂活市集</w:t>
            </w:r>
          </w:p>
        </w:tc>
        <w:tc>
          <w:tcPr>
            <w:tcW w:w="2330" w:type="dxa"/>
            <w:tcBorders>
              <w:top w:val="single" w:color="00000A" w:sz="4" w:space="0"/>
              <w:left w:val="single" w:color="00000A" w:sz="4" w:space="0"/>
              <w:bottom w:val="single" w:color="00000A" w:sz="4" w:space="0"/>
              <w:right w:val="single" w:color="00000A" w:sz="4" w:space="0"/>
            </w:tcBorders>
          </w:tcPr>
          <w:p>
            <w:pPr>
              <w:rPr>
                <w:rFonts w:ascii="標楷體" w:hAnsi="標楷體" w:eastAsia="標楷體"/>
                <w:sz w:val="20"/>
                <w:szCs w:val="20"/>
              </w:rPr>
            </w:pPr>
            <w:r>
              <w:rPr>
                <w:rFonts w:hint="eastAsia" w:ascii="標楷體" w:hAnsi="標楷體" w:eastAsia="標楷體"/>
                <w:sz w:val="20"/>
                <w:szCs w:val="20"/>
              </w:rPr>
              <w:t>1.了解購買當地農產品的好處。</w:t>
            </w:r>
          </w:p>
          <w:p>
            <w:pPr>
              <w:rPr>
                <w:rFonts w:hint="eastAsia" w:ascii="標楷體" w:hAnsi="標楷體" w:eastAsia="標楷體"/>
                <w:sz w:val="20"/>
                <w:szCs w:val="20"/>
              </w:rPr>
            </w:pPr>
            <w:r>
              <w:rPr>
                <w:rFonts w:hint="eastAsia" w:ascii="標楷體" w:hAnsi="標楷體" w:eastAsia="標楷體"/>
                <w:sz w:val="20"/>
                <w:szCs w:val="20"/>
              </w:rPr>
              <w:t>2.了解綠色消費的重要性。</w:t>
            </w:r>
          </w:p>
          <w:p>
            <w:pPr>
              <w:rPr>
                <w:rFonts w:ascii="標楷體" w:hAnsi="標楷體" w:eastAsia="標楷體"/>
                <w:sz w:val="20"/>
                <w:szCs w:val="20"/>
              </w:rPr>
            </w:pPr>
          </w:p>
        </w:tc>
        <w:tc>
          <w:tcPr>
            <w:tcW w:w="834" w:type="dxa"/>
            <w:tcBorders>
              <w:top w:val="single" w:color="00000A" w:sz="4" w:space="0"/>
              <w:left w:val="single" w:color="00000A" w:sz="4" w:space="0"/>
              <w:bottom w:val="single" w:color="00000A" w:sz="4" w:space="0"/>
              <w:right w:val="single" w:color="00000A" w:sz="4" w:space="0"/>
            </w:tcBorders>
            <w:vAlign w:val="center"/>
          </w:tcPr>
          <w:p>
            <w:pPr>
              <w:jc w:val="center"/>
              <w:rPr>
                <w:rFonts w:ascii="標楷體" w:hAnsi="標楷體" w:eastAsia="標楷體"/>
                <w:sz w:val="20"/>
                <w:szCs w:val="20"/>
              </w:rPr>
            </w:pPr>
            <w:r>
              <w:rPr>
                <w:rFonts w:hint="eastAsia" w:ascii="標楷體" w:hAnsi="標楷體" w:eastAsia="標楷體"/>
                <w:sz w:val="20"/>
                <w:szCs w:val="20"/>
              </w:rPr>
              <w:t>3</w:t>
            </w:r>
          </w:p>
        </w:tc>
        <w:tc>
          <w:tcPr>
            <w:tcW w:w="1238" w:type="dxa"/>
            <w:tcBorders>
              <w:top w:val="single" w:color="00000A" w:sz="4" w:space="0"/>
              <w:left w:val="single" w:color="00000A" w:sz="4" w:space="0"/>
              <w:bottom w:val="single" w:color="00000A" w:sz="4" w:space="0"/>
              <w:right w:val="single" w:color="00000A" w:sz="4" w:space="0"/>
            </w:tcBorders>
          </w:tcPr>
          <w:p>
            <w:pPr>
              <w:rPr>
                <w:rFonts w:ascii="標楷體" w:hAnsi="標楷體" w:eastAsia="標楷體"/>
                <w:sz w:val="20"/>
                <w:szCs w:val="20"/>
              </w:rPr>
            </w:pPr>
            <w:r>
              <w:rPr>
                <w:rFonts w:hint="eastAsia" w:ascii="標楷體" w:hAnsi="標楷體" w:eastAsia="標楷體"/>
                <w:sz w:val="20"/>
                <w:szCs w:val="20"/>
              </w:rPr>
              <w:t>南一電子書</w:t>
            </w:r>
          </w:p>
        </w:tc>
        <w:tc>
          <w:tcPr>
            <w:tcW w:w="1788" w:type="dxa"/>
            <w:tcBorders>
              <w:top w:val="single" w:color="00000A" w:sz="4" w:space="0"/>
              <w:left w:val="single" w:color="00000A" w:sz="4" w:space="0"/>
              <w:bottom w:val="single" w:color="00000A" w:sz="4" w:space="0"/>
              <w:right w:val="single" w:color="00000A" w:sz="4" w:space="0"/>
            </w:tcBorders>
          </w:tcPr>
          <w:p>
            <w:pPr>
              <w:rPr>
                <w:rFonts w:ascii="標楷體" w:hAnsi="標楷體" w:eastAsia="標楷體"/>
                <w:sz w:val="20"/>
                <w:szCs w:val="20"/>
              </w:rPr>
            </w:pPr>
            <w:r>
              <w:rPr>
                <w:rFonts w:hint="eastAsia" w:ascii="標楷體" w:hAnsi="標楷體" w:eastAsia="標楷體"/>
                <w:sz w:val="20"/>
                <w:szCs w:val="20"/>
              </w:rPr>
              <w:t>口語評量</w:t>
            </w:r>
            <w:r>
              <w:rPr>
                <w:rFonts w:hint="eastAsia" w:ascii="標楷體" w:hAnsi="標楷體" w:eastAsia="標楷體"/>
                <w:sz w:val="20"/>
                <w:szCs w:val="20"/>
              </w:rPr>
              <w:br w:type="textWrapping"/>
            </w:r>
            <w:r>
              <w:rPr>
                <w:rFonts w:hint="eastAsia" w:ascii="標楷體" w:hAnsi="標楷體" w:eastAsia="標楷體"/>
                <w:sz w:val="20"/>
                <w:szCs w:val="20"/>
              </w:rPr>
              <w:t>觀察評量</w:t>
            </w:r>
            <w:r>
              <w:rPr>
                <w:rFonts w:hint="eastAsia" w:ascii="標楷體" w:hAnsi="標楷體" w:eastAsia="標楷體"/>
                <w:sz w:val="20"/>
                <w:szCs w:val="20"/>
              </w:rPr>
              <w:br w:type="textWrapping"/>
            </w:r>
            <w:r>
              <w:rPr>
                <w:rFonts w:hint="eastAsia" w:ascii="標楷體" w:hAnsi="標楷體" w:eastAsia="標楷體"/>
                <w:sz w:val="20"/>
                <w:szCs w:val="20"/>
              </w:rPr>
              <w:t>態度檢核</w:t>
            </w:r>
            <w:r>
              <w:rPr>
                <w:rFonts w:hint="eastAsia" w:ascii="標楷體" w:hAnsi="標楷體" w:eastAsia="標楷體"/>
                <w:sz w:val="20"/>
                <w:szCs w:val="20"/>
              </w:rPr>
              <w:br w:type="textWrapping"/>
            </w:r>
            <w:r>
              <w:rPr>
                <w:rFonts w:hint="eastAsia" w:ascii="標楷體" w:hAnsi="標楷體" w:eastAsia="標楷體"/>
                <w:sz w:val="20"/>
                <w:szCs w:val="20"/>
              </w:rPr>
              <w:t>實作評量</w:t>
            </w:r>
          </w:p>
        </w:tc>
        <w:tc>
          <w:tcPr>
            <w:tcW w:w="3003" w:type="dxa"/>
            <w:tcBorders>
              <w:top w:val="single" w:color="00000A" w:sz="4" w:space="0"/>
              <w:left w:val="single" w:color="00000A" w:sz="4" w:space="0"/>
              <w:bottom w:val="single" w:color="00000A" w:sz="4" w:space="0"/>
              <w:right w:val="single" w:color="00000A" w:sz="4" w:space="0"/>
            </w:tcBorders>
          </w:tcPr>
          <w:p>
            <w:pPr>
              <w:rPr>
                <w:rFonts w:ascii="標楷體" w:hAnsi="標楷體" w:eastAsia="標楷體"/>
                <w:sz w:val="20"/>
                <w:szCs w:val="20"/>
              </w:rPr>
            </w:pPr>
            <w:r>
              <w:rPr>
                <w:rFonts w:hint="eastAsia" w:ascii="標楷體" w:hAnsi="標楷體" w:eastAsia="標楷體"/>
                <w:sz w:val="20"/>
                <w:szCs w:val="20"/>
              </w:rPr>
              <w:t>7-2-1指出自己與同儕所參與的經濟活動。</w:t>
            </w:r>
          </w:p>
          <w:p>
            <w:pPr>
              <w:rPr>
                <w:rFonts w:ascii="標楷體" w:hAnsi="標楷體" w:eastAsia="標楷體"/>
                <w:sz w:val="20"/>
                <w:szCs w:val="20"/>
              </w:rPr>
            </w:pPr>
            <w:r>
              <w:rPr>
                <w:rFonts w:hint="eastAsia" w:ascii="標楷體" w:hAnsi="標楷體" w:eastAsia="標楷體"/>
                <w:sz w:val="20"/>
                <w:szCs w:val="20"/>
              </w:rPr>
              <w:t>7-2-2認識各種資源，並說明其受損、消失、再生或創造的情形，並能愛護資源。</w:t>
            </w:r>
          </w:p>
        </w:tc>
        <w:tc>
          <w:tcPr>
            <w:tcW w:w="1788" w:type="dxa"/>
            <w:tcBorders>
              <w:top w:val="single" w:color="00000A" w:sz="4" w:space="0"/>
              <w:left w:val="single" w:color="00000A" w:sz="4" w:space="0"/>
              <w:bottom w:val="single" w:color="00000A" w:sz="4" w:space="0"/>
              <w:right w:val="single" w:color="00000A" w:sz="4" w:space="0"/>
            </w:tcBorders>
          </w:tcPr>
          <w:p>
            <w:pPr>
              <w:rPr>
                <w:rFonts w:ascii="標楷體" w:hAnsi="標楷體" w:eastAsia="標楷體"/>
                <w:sz w:val="20"/>
                <w:szCs w:val="20"/>
              </w:rPr>
            </w:pPr>
            <w:r>
              <w:rPr>
                <w:rFonts w:hint="eastAsia" w:ascii="標楷體" w:hAnsi="標楷體" w:eastAsia="標楷體"/>
                <w:sz w:val="20"/>
                <w:szCs w:val="20"/>
              </w:rPr>
              <w:t>◎環境教育</w:t>
            </w:r>
          </w:p>
          <w:p>
            <w:pPr>
              <w:rPr>
                <w:rFonts w:ascii="標楷體" w:hAnsi="標楷體" w:eastAsia="標楷體"/>
                <w:sz w:val="20"/>
                <w:szCs w:val="20"/>
              </w:rPr>
            </w:pPr>
            <w:r>
              <w:rPr>
                <w:rFonts w:hint="eastAsia" w:ascii="標楷體" w:hAnsi="標楷體" w:eastAsia="標楷體"/>
                <w:sz w:val="20"/>
                <w:szCs w:val="20"/>
              </w:rPr>
              <w:t>4-2-4能辨識與執行符合環境保護概念之綠色消費行為。</w:t>
            </w:r>
          </w:p>
        </w:tc>
        <w:tc>
          <w:tcPr>
            <w:tcW w:w="1097" w:type="dxa"/>
            <w:tcBorders>
              <w:top w:val="single" w:color="00000A" w:sz="4" w:space="0"/>
              <w:left w:val="single" w:color="00000A" w:sz="4" w:space="0"/>
              <w:bottom w:val="single" w:color="00000A" w:sz="4" w:space="0"/>
              <w:right w:val="single" w:color="00000A" w:sz="4" w:space="0"/>
            </w:tcBorders>
          </w:tcPr>
          <w:p>
            <w:pPr>
              <w:rPr>
                <w:rFonts w:ascii="標楷體" w:hAnsi="標楷體" w:eastAsia="標楷體"/>
                <w:sz w:val="20"/>
                <w:szCs w:val="20"/>
              </w:rPr>
            </w:pPr>
          </w:p>
        </w:tc>
      </w:tr>
      <w:tr>
        <w:tblPrEx>
          <w:tblBorders>
            <w:top w:val="single" w:color="00000A" w:sz="4" w:space="0"/>
            <w:left w:val="single" w:color="00000A" w:sz="4" w:space="0"/>
            <w:bottom w:val="single" w:color="00000A" w:sz="4" w:space="0"/>
            <w:right w:val="single" w:color="00000A" w:sz="4" w:space="0"/>
            <w:insideH w:val="single" w:color="00000A" w:sz="4" w:space="0"/>
            <w:insideV w:val="single" w:color="00000A" w:sz="4" w:space="0"/>
          </w:tblBorders>
          <w:tblLayout w:type="fixed"/>
          <w:tblCellMar>
            <w:top w:w="0" w:type="dxa"/>
            <w:left w:w="103" w:type="dxa"/>
            <w:bottom w:w="0" w:type="dxa"/>
            <w:right w:w="108" w:type="dxa"/>
          </w:tblCellMar>
        </w:tblPrEx>
        <w:tc>
          <w:tcPr>
            <w:tcW w:w="1560" w:type="dxa"/>
            <w:tcBorders>
              <w:top w:val="single" w:color="00000A" w:sz="4" w:space="0"/>
              <w:left w:val="single" w:color="00000A" w:sz="4" w:space="0"/>
              <w:bottom w:val="single" w:color="00000A" w:sz="4" w:space="0"/>
              <w:right w:val="single" w:color="00000A" w:sz="4" w:space="0"/>
            </w:tcBorders>
            <w:vAlign w:val="center"/>
          </w:tcPr>
          <w:p>
            <w:pPr>
              <w:jc w:val="center"/>
              <w:rPr>
                <w:rFonts w:ascii="標楷體" w:hAnsi="標楷體" w:eastAsia="標楷體"/>
                <w:sz w:val="20"/>
                <w:szCs w:val="20"/>
              </w:rPr>
            </w:pPr>
            <w:r>
              <w:rPr>
                <w:rFonts w:hint="eastAsia" w:ascii="標楷體" w:hAnsi="標楷體" w:eastAsia="標楷體"/>
                <w:sz w:val="20"/>
                <w:szCs w:val="20"/>
              </w:rPr>
              <w:t>十四</w:t>
            </w:r>
          </w:p>
          <w:p>
            <w:pPr>
              <w:jc w:val="center"/>
              <w:rPr>
                <w:rFonts w:hint="eastAsia" w:ascii="標楷體" w:hAnsi="標楷體" w:eastAsia="標楷體"/>
                <w:sz w:val="20"/>
                <w:szCs w:val="20"/>
              </w:rPr>
            </w:pPr>
            <w:r>
              <w:rPr>
                <w:rFonts w:hint="eastAsia" w:ascii="標楷體" w:hAnsi="標楷體" w:eastAsia="標楷體"/>
                <w:sz w:val="20"/>
                <w:szCs w:val="20"/>
              </w:rPr>
              <w:t>5/12-5/18</w:t>
            </w:r>
          </w:p>
          <w:p>
            <w:pPr>
              <w:jc w:val="center"/>
              <w:rPr>
                <w:rFonts w:ascii="標楷體" w:hAnsi="標楷體" w:eastAsia="標楷體"/>
                <w:sz w:val="20"/>
                <w:szCs w:val="20"/>
              </w:rPr>
            </w:pPr>
          </w:p>
        </w:tc>
        <w:tc>
          <w:tcPr>
            <w:tcW w:w="1246" w:type="dxa"/>
            <w:tcBorders>
              <w:top w:val="single" w:color="00000A" w:sz="4" w:space="0"/>
              <w:left w:val="single" w:color="00000A" w:sz="4" w:space="0"/>
              <w:bottom w:val="single" w:color="00000A" w:sz="4" w:space="0"/>
              <w:right w:val="single" w:color="00000A" w:sz="4" w:space="0"/>
            </w:tcBorders>
            <w:vAlign w:val="center"/>
          </w:tcPr>
          <w:p>
            <w:pPr>
              <w:jc w:val="center"/>
              <w:rPr>
                <w:rFonts w:ascii="標楷體" w:hAnsi="標楷體" w:eastAsia="標楷體"/>
                <w:sz w:val="20"/>
                <w:szCs w:val="20"/>
              </w:rPr>
            </w:pPr>
            <w:r>
              <w:rPr>
                <w:rFonts w:hint="eastAsia" w:ascii="標楷體" w:hAnsi="標楷體" w:eastAsia="標楷體"/>
                <w:sz w:val="20"/>
                <w:szCs w:val="20"/>
              </w:rPr>
              <w:t>五</w:t>
            </w:r>
          </w:p>
          <w:p>
            <w:pPr>
              <w:jc w:val="center"/>
              <w:rPr>
                <w:rFonts w:hint="eastAsia" w:ascii="標楷體" w:hAnsi="標楷體" w:eastAsia="標楷體"/>
                <w:sz w:val="20"/>
                <w:szCs w:val="20"/>
              </w:rPr>
            </w:pPr>
            <w:r>
              <w:rPr>
                <w:rFonts w:hint="eastAsia" w:ascii="標楷體" w:hAnsi="標楷體" w:eastAsia="標楷體"/>
                <w:sz w:val="20"/>
                <w:szCs w:val="20"/>
              </w:rPr>
              <w:t>、</w:t>
            </w:r>
          </w:p>
          <w:p>
            <w:pPr>
              <w:jc w:val="center"/>
              <w:rPr>
                <w:rFonts w:hint="eastAsia" w:ascii="標楷體" w:hAnsi="標楷體" w:eastAsia="標楷體"/>
                <w:sz w:val="20"/>
                <w:szCs w:val="20"/>
              </w:rPr>
            </w:pPr>
            <w:r>
              <w:rPr>
                <w:rFonts w:hint="eastAsia" w:ascii="標楷體" w:hAnsi="標楷體" w:eastAsia="標楷體"/>
                <w:sz w:val="20"/>
                <w:szCs w:val="20"/>
              </w:rPr>
              <w:t>居住地方的組織</w:t>
            </w:r>
            <w:r>
              <w:rPr>
                <w:rFonts w:hint="eastAsia" w:ascii="標楷體" w:hAnsi="標楷體" w:eastAsia="標楷體"/>
                <w:sz w:val="20"/>
                <w:szCs w:val="20"/>
              </w:rPr>
              <w:tab/>
            </w:r>
          </w:p>
          <w:p>
            <w:pPr>
              <w:jc w:val="center"/>
              <w:rPr>
                <w:rFonts w:hint="eastAsia" w:ascii="標楷體" w:hAnsi="標楷體" w:eastAsia="標楷體"/>
                <w:sz w:val="20"/>
                <w:szCs w:val="20"/>
              </w:rPr>
            </w:pPr>
            <w:r>
              <w:rPr>
                <w:rFonts w:hint="eastAsia" w:ascii="標楷體" w:hAnsi="標楷體" w:eastAsia="標楷體"/>
                <w:sz w:val="20"/>
                <w:szCs w:val="20"/>
              </w:rPr>
              <w:t>第</w:t>
            </w:r>
          </w:p>
          <w:p>
            <w:pPr>
              <w:jc w:val="center"/>
              <w:rPr>
                <w:rFonts w:hint="eastAsia" w:ascii="標楷體" w:hAnsi="標楷體" w:eastAsia="標楷體"/>
                <w:sz w:val="20"/>
                <w:szCs w:val="20"/>
              </w:rPr>
            </w:pPr>
            <w:r>
              <w:rPr>
                <w:rFonts w:hint="eastAsia" w:ascii="標楷體" w:hAnsi="標楷體" w:eastAsia="標楷體"/>
                <w:sz w:val="20"/>
                <w:szCs w:val="20"/>
              </w:rPr>
              <w:t>1課、</w:t>
            </w:r>
          </w:p>
          <w:p>
            <w:pPr>
              <w:jc w:val="center"/>
              <w:rPr>
                <w:rFonts w:ascii="標楷體" w:hAnsi="標楷體" w:eastAsia="標楷體"/>
                <w:sz w:val="20"/>
                <w:szCs w:val="20"/>
              </w:rPr>
            </w:pPr>
            <w:r>
              <w:rPr>
                <w:rFonts w:hint="eastAsia" w:ascii="標楷體" w:hAnsi="標楷體" w:eastAsia="標楷體"/>
                <w:sz w:val="20"/>
                <w:szCs w:val="20"/>
              </w:rPr>
              <w:t>認識地方的組織</w:t>
            </w:r>
          </w:p>
        </w:tc>
        <w:tc>
          <w:tcPr>
            <w:tcW w:w="2330" w:type="dxa"/>
            <w:tcBorders>
              <w:top w:val="single" w:color="00000A" w:sz="4" w:space="0"/>
              <w:left w:val="single" w:color="00000A" w:sz="4" w:space="0"/>
              <w:bottom w:val="single" w:color="00000A" w:sz="4" w:space="0"/>
              <w:right w:val="single" w:color="00000A" w:sz="4" w:space="0"/>
            </w:tcBorders>
          </w:tcPr>
          <w:p>
            <w:pPr>
              <w:rPr>
                <w:rFonts w:ascii="標楷體" w:hAnsi="標楷體" w:eastAsia="標楷體"/>
                <w:sz w:val="20"/>
                <w:szCs w:val="20"/>
              </w:rPr>
            </w:pPr>
            <w:r>
              <w:rPr>
                <w:rFonts w:hint="eastAsia" w:ascii="標楷體" w:hAnsi="標楷體" w:eastAsia="標楷體"/>
                <w:sz w:val="20"/>
                <w:szCs w:val="20"/>
              </w:rPr>
              <w:t>1.了解政府的組織及其提供的服務。</w:t>
            </w:r>
          </w:p>
          <w:p>
            <w:pPr>
              <w:rPr>
                <w:rFonts w:hint="eastAsia" w:ascii="標楷體" w:hAnsi="標楷體" w:eastAsia="標楷體"/>
                <w:sz w:val="20"/>
                <w:szCs w:val="20"/>
              </w:rPr>
            </w:pPr>
            <w:r>
              <w:rPr>
                <w:rFonts w:hint="eastAsia" w:ascii="標楷體" w:hAnsi="標楷體" w:eastAsia="標楷體"/>
                <w:sz w:val="20"/>
                <w:szCs w:val="20"/>
              </w:rPr>
              <w:t>2.了解民間的組織及其提供的服務。</w:t>
            </w:r>
          </w:p>
          <w:p>
            <w:pPr>
              <w:rPr>
                <w:rFonts w:hint="eastAsia" w:ascii="標楷體" w:hAnsi="標楷體" w:eastAsia="標楷體"/>
                <w:sz w:val="20"/>
                <w:szCs w:val="20"/>
              </w:rPr>
            </w:pPr>
            <w:r>
              <w:rPr>
                <w:rFonts w:hint="eastAsia" w:ascii="標楷體" w:hAnsi="標楷體" w:eastAsia="標楷體"/>
                <w:sz w:val="20"/>
                <w:szCs w:val="20"/>
              </w:rPr>
              <w:t>3.認識政府和民間組織合作的例子。</w:t>
            </w:r>
          </w:p>
          <w:p>
            <w:pPr>
              <w:rPr>
                <w:rFonts w:ascii="標楷體" w:hAnsi="標楷體" w:eastAsia="標楷體"/>
                <w:sz w:val="20"/>
                <w:szCs w:val="20"/>
              </w:rPr>
            </w:pPr>
            <w:r>
              <w:rPr>
                <w:rFonts w:hint="eastAsia" w:ascii="標楷體" w:hAnsi="標楷體" w:eastAsia="標楷體"/>
                <w:sz w:val="20"/>
                <w:szCs w:val="20"/>
              </w:rPr>
              <w:t>4.了解政府和民間組織合作的好處。</w:t>
            </w:r>
          </w:p>
        </w:tc>
        <w:tc>
          <w:tcPr>
            <w:tcW w:w="834" w:type="dxa"/>
            <w:tcBorders>
              <w:top w:val="single" w:color="00000A" w:sz="4" w:space="0"/>
              <w:left w:val="single" w:color="00000A" w:sz="4" w:space="0"/>
              <w:bottom w:val="single" w:color="00000A" w:sz="4" w:space="0"/>
              <w:right w:val="single" w:color="00000A" w:sz="4" w:space="0"/>
            </w:tcBorders>
            <w:vAlign w:val="center"/>
          </w:tcPr>
          <w:p>
            <w:pPr>
              <w:jc w:val="center"/>
              <w:rPr>
                <w:rFonts w:ascii="標楷體" w:hAnsi="標楷體" w:eastAsia="標楷體"/>
                <w:sz w:val="20"/>
                <w:szCs w:val="20"/>
              </w:rPr>
            </w:pPr>
            <w:r>
              <w:rPr>
                <w:rFonts w:hint="eastAsia" w:ascii="標楷體" w:hAnsi="標楷體" w:eastAsia="標楷體"/>
                <w:sz w:val="20"/>
                <w:szCs w:val="20"/>
              </w:rPr>
              <w:t>3</w:t>
            </w:r>
          </w:p>
        </w:tc>
        <w:tc>
          <w:tcPr>
            <w:tcW w:w="1238" w:type="dxa"/>
            <w:tcBorders>
              <w:top w:val="single" w:color="00000A" w:sz="4" w:space="0"/>
              <w:left w:val="single" w:color="00000A" w:sz="4" w:space="0"/>
              <w:bottom w:val="single" w:color="00000A" w:sz="4" w:space="0"/>
              <w:right w:val="single" w:color="00000A" w:sz="4" w:space="0"/>
            </w:tcBorders>
          </w:tcPr>
          <w:p>
            <w:pPr>
              <w:rPr>
                <w:rFonts w:ascii="標楷體" w:hAnsi="標楷體" w:eastAsia="標楷體"/>
                <w:sz w:val="20"/>
                <w:szCs w:val="20"/>
              </w:rPr>
            </w:pPr>
            <w:r>
              <w:rPr>
                <w:rFonts w:hint="eastAsia" w:ascii="標楷體" w:hAnsi="標楷體" w:eastAsia="標楷體"/>
                <w:sz w:val="20"/>
                <w:szCs w:val="20"/>
              </w:rPr>
              <w:t>南一電子書</w:t>
            </w:r>
          </w:p>
        </w:tc>
        <w:tc>
          <w:tcPr>
            <w:tcW w:w="1788" w:type="dxa"/>
            <w:tcBorders>
              <w:top w:val="single" w:color="00000A" w:sz="4" w:space="0"/>
              <w:left w:val="single" w:color="00000A" w:sz="4" w:space="0"/>
              <w:bottom w:val="single" w:color="00000A" w:sz="4" w:space="0"/>
              <w:right w:val="single" w:color="00000A" w:sz="4" w:space="0"/>
            </w:tcBorders>
          </w:tcPr>
          <w:p>
            <w:pPr>
              <w:rPr>
                <w:rFonts w:ascii="標楷體" w:hAnsi="標楷體" w:eastAsia="標楷體"/>
                <w:sz w:val="20"/>
                <w:szCs w:val="20"/>
              </w:rPr>
            </w:pPr>
            <w:r>
              <w:rPr>
                <w:rFonts w:hint="eastAsia" w:ascii="標楷體" w:hAnsi="標楷體" w:eastAsia="標楷體"/>
                <w:sz w:val="20"/>
                <w:szCs w:val="20"/>
              </w:rPr>
              <w:t>口語評量</w:t>
            </w:r>
            <w:r>
              <w:rPr>
                <w:rFonts w:hint="eastAsia" w:ascii="標楷體" w:hAnsi="標楷體" w:eastAsia="標楷體"/>
                <w:sz w:val="20"/>
                <w:szCs w:val="20"/>
              </w:rPr>
              <w:br w:type="textWrapping"/>
            </w:r>
            <w:r>
              <w:rPr>
                <w:rFonts w:hint="eastAsia" w:ascii="標楷體" w:hAnsi="標楷體" w:eastAsia="標楷體"/>
                <w:sz w:val="20"/>
                <w:szCs w:val="20"/>
              </w:rPr>
              <w:t>觀察評量</w:t>
            </w:r>
            <w:r>
              <w:rPr>
                <w:rFonts w:hint="eastAsia" w:ascii="標楷體" w:hAnsi="標楷體" w:eastAsia="標楷體"/>
                <w:sz w:val="20"/>
                <w:szCs w:val="20"/>
              </w:rPr>
              <w:br w:type="textWrapping"/>
            </w:r>
            <w:r>
              <w:rPr>
                <w:rFonts w:hint="eastAsia" w:ascii="標楷體" w:hAnsi="標楷體" w:eastAsia="標楷體"/>
                <w:sz w:val="20"/>
                <w:szCs w:val="20"/>
              </w:rPr>
              <w:t>態度檢核</w:t>
            </w:r>
            <w:r>
              <w:rPr>
                <w:rFonts w:hint="eastAsia" w:ascii="標楷體" w:hAnsi="標楷體" w:eastAsia="標楷體"/>
                <w:sz w:val="20"/>
                <w:szCs w:val="20"/>
              </w:rPr>
              <w:br w:type="textWrapping"/>
            </w:r>
            <w:r>
              <w:rPr>
                <w:rFonts w:hint="eastAsia" w:ascii="標楷體" w:hAnsi="標楷體" w:eastAsia="標楷體"/>
                <w:sz w:val="20"/>
                <w:szCs w:val="20"/>
              </w:rPr>
              <w:t>實作評量</w:t>
            </w:r>
          </w:p>
        </w:tc>
        <w:tc>
          <w:tcPr>
            <w:tcW w:w="3003" w:type="dxa"/>
            <w:tcBorders>
              <w:top w:val="single" w:color="00000A" w:sz="4" w:space="0"/>
              <w:left w:val="single" w:color="00000A" w:sz="4" w:space="0"/>
              <w:bottom w:val="single" w:color="00000A" w:sz="4" w:space="0"/>
              <w:right w:val="single" w:color="00000A" w:sz="4" w:space="0"/>
            </w:tcBorders>
          </w:tcPr>
          <w:p>
            <w:pPr>
              <w:rPr>
                <w:rFonts w:ascii="標楷體" w:hAnsi="標楷體" w:eastAsia="標楷體"/>
                <w:sz w:val="20"/>
                <w:szCs w:val="20"/>
              </w:rPr>
            </w:pPr>
            <w:r>
              <w:rPr>
                <w:rFonts w:hint="eastAsia" w:ascii="標楷體" w:hAnsi="標楷體" w:eastAsia="標楷體"/>
                <w:sz w:val="20"/>
                <w:szCs w:val="20"/>
              </w:rPr>
              <w:t>5-2-1舉例說明自己可以決定自我的發展並具有參與群體發展的權利。</w:t>
            </w:r>
          </w:p>
        </w:tc>
        <w:tc>
          <w:tcPr>
            <w:tcW w:w="1788" w:type="dxa"/>
            <w:tcBorders>
              <w:top w:val="single" w:color="00000A" w:sz="4" w:space="0"/>
              <w:left w:val="single" w:color="00000A" w:sz="4" w:space="0"/>
              <w:bottom w:val="single" w:color="00000A" w:sz="4" w:space="0"/>
              <w:right w:val="single" w:color="00000A" w:sz="4" w:space="0"/>
            </w:tcBorders>
          </w:tcPr>
          <w:p>
            <w:pPr>
              <w:rPr>
                <w:rFonts w:ascii="標楷體" w:hAnsi="標楷體" w:eastAsia="標楷體"/>
                <w:sz w:val="20"/>
                <w:szCs w:val="20"/>
              </w:rPr>
            </w:pPr>
            <w:r>
              <w:rPr>
                <w:rFonts w:hint="eastAsia" w:ascii="標楷體" w:hAnsi="標楷體" w:eastAsia="標楷體"/>
                <w:sz w:val="20"/>
                <w:szCs w:val="20"/>
              </w:rPr>
              <w:t>◎人權教育</w:t>
            </w:r>
          </w:p>
          <w:p>
            <w:pPr>
              <w:rPr>
                <w:rFonts w:ascii="標楷體" w:hAnsi="標楷體" w:eastAsia="標楷體"/>
                <w:sz w:val="20"/>
                <w:szCs w:val="20"/>
              </w:rPr>
            </w:pPr>
            <w:r>
              <w:rPr>
                <w:rFonts w:hint="eastAsia" w:ascii="標楷體" w:hAnsi="標楷體" w:eastAsia="標楷體"/>
                <w:sz w:val="20"/>
                <w:szCs w:val="20"/>
              </w:rPr>
              <w:t>1-2-3說出權利與個人責任的關係，並在日常生活中實踐。</w:t>
            </w:r>
          </w:p>
        </w:tc>
        <w:tc>
          <w:tcPr>
            <w:tcW w:w="1097" w:type="dxa"/>
            <w:tcBorders>
              <w:top w:val="single" w:color="00000A" w:sz="4" w:space="0"/>
              <w:left w:val="single" w:color="00000A" w:sz="4" w:space="0"/>
              <w:bottom w:val="single" w:color="00000A" w:sz="4" w:space="0"/>
              <w:right w:val="single" w:color="00000A" w:sz="4" w:space="0"/>
            </w:tcBorders>
          </w:tcPr>
          <w:p>
            <w:pPr>
              <w:rPr>
                <w:rFonts w:ascii="標楷體" w:hAnsi="標楷體" w:eastAsia="標楷體"/>
                <w:sz w:val="20"/>
                <w:szCs w:val="20"/>
              </w:rPr>
            </w:pPr>
          </w:p>
        </w:tc>
      </w:tr>
      <w:tr>
        <w:tblPrEx>
          <w:tblBorders>
            <w:top w:val="single" w:color="00000A" w:sz="4" w:space="0"/>
            <w:left w:val="single" w:color="00000A" w:sz="4" w:space="0"/>
            <w:bottom w:val="single" w:color="00000A" w:sz="4" w:space="0"/>
            <w:right w:val="single" w:color="00000A" w:sz="4" w:space="0"/>
            <w:insideH w:val="single" w:color="00000A" w:sz="4" w:space="0"/>
            <w:insideV w:val="single" w:color="00000A" w:sz="4" w:space="0"/>
          </w:tblBorders>
          <w:tblLayout w:type="fixed"/>
          <w:tblCellMar>
            <w:top w:w="0" w:type="dxa"/>
            <w:left w:w="103" w:type="dxa"/>
            <w:bottom w:w="0" w:type="dxa"/>
            <w:right w:w="108" w:type="dxa"/>
          </w:tblCellMar>
        </w:tblPrEx>
        <w:tc>
          <w:tcPr>
            <w:tcW w:w="1560" w:type="dxa"/>
            <w:tcBorders>
              <w:top w:val="single" w:color="00000A" w:sz="4" w:space="0"/>
              <w:left w:val="single" w:color="00000A" w:sz="4" w:space="0"/>
              <w:bottom w:val="single" w:color="00000A" w:sz="4" w:space="0"/>
              <w:right w:val="single" w:color="00000A" w:sz="4" w:space="0"/>
            </w:tcBorders>
            <w:vAlign w:val="center"/>
          </w:tcPr>
          <w:p>
            <w:pPr>
              <w:jc w:val="center"/>
              <w:rPr>
                <w:rFonts w:ascii="標楷體" w:hAnsi="標楷體" w:eastAsia="標楷體"/>
                <w:sz w:val="20"/>
                <w:szCs w:val="20"/>
              </w:rPr>
            </w:pPr>
            <w:r>
              <w:rPr>
                <w:rFonts w:hint="eastAsia" w:ascii="標楷體" w:hAnsi="標楷體" w:eastAsia="標楷體"/>
                <w:sz w:val="20"/>
                <w:szCs w:val="20"/>
              </w:rPr>
              <w:t>十五</w:t>
            </w:r>
          </w:p>
          <w:p>
            <w:pPr>
              <w:jc w:val="center"/>
              <w:rPr>
                <w:rFonts w:hint="eastAsia" w:ascii="標楷體" w:hAnsi="標楷體" w:eastAsia="標楷體"/>
                <w:sz w:val="20"/>
                <w:szCs w:val="20"/>
              </w:rPr>
            </w:pPr>
            <w:r>
              <w:rPr>
                <w:rFonts w:hint="eastAsia" w:ascii="標楷體" w:hAnsi="標楷體" w:eastAsia="標楷體"/>
                <w:sz w:val="20"/>
                <w:szCs w:val="20"/>
              </w:rPr>
              <w:t>5/19-5/25</w:t>
            </w:r>
          </w:p>
          <w:p>
            <w:pPr>
              <w:jc w:val="center"/>
              <w:rPr>
                <w:rFonts w:ascii="標楷體" w:hAnsi="標楷體" w:eastAsia="標楷體"/>
                <w:sz w:val="20"/>
                <w:szCs w:val="20"/>
              </w:rPr>
            </w:pPr>
          </w:p>
        </w:tc>
        <w:tc>
          <w:tcPr>
            <w:tcW w:w="1246" w:type="dxa"/>
            <w:tcBorders>
              <w:top w:val="single" w:color="00000A" w:sz="4" w:space="0"/>
              <w:left w:val="single" w:color="00000A" w:sz="4" w:space="0"/>
              <w:bottom w:val="single" w:color="00000A" w:sz="4" w:space="0"/>
              <w:right w:val="single" w:color="00000A" w:sz="4" w:space="0"/>
            </w:tcBorders>
            <w:vAlign w:val="center"/>
          </w:tcPr>
          <w:p>
            <w:pPr>
              <w:jc w:val="center"/>
              <w:rPr>
                <w:rFonts w:ascii="標楷體" w:hAnsi="標楷體" w:eastAsia="標楷體"/>
                <w:sz w:val="20"/>
                <w:szCs w:val="20"/>
              </w:rPr>
            </w:pPr>
            <w:r>
              <w:rPr>
                <w:rFonts w:hint="eastAsia" w:ascii="標楷體" w:hAnsi="標楷體" w:eastAsia="標楷體"/>
                <w:sz w:val="20"/>
                <w:szCs w:val="20"/>
              </w:rPr>
              <w:t>五</w:t>
            </w:r>
          </w:p>
          <w:p>
            <w:pPr>
              <w:jc w:val="center"/>
              <w:rPr>
                <w:rFonts w:hint="eastAsia" w:ascii="標楷體" w:hAnsi="標楷體" w:eastAsia="標楷體"/>
                <w:sz w:val="20"/>
                <w:szCs w:val="20"/>
              </w:rPr>
            </w:pPr>
            <w:r>
              <w:rPr>
                <w:rFonts w:hint="eastAsia" w:ascii="標楷體" w:hAnsi="標楷體" w:eastAsia="標楷體"/>
                <w:sz w:val="20"/>
                <w:szCs w:val="20"/>
              </w:rPr>
              <w:t>、</w:t>
            </w:r>
          </w:p>
          <w:p>
            <w:pPr>
              <w:jc w:val="center"/>
              <w:rPr>
                <w:rFonts w:hint="eastAsia" w:ascii="標楷體" w:hAnsi="標楷體" w:eastAsia="標楷體"/>
                <w:sz w:val="20"/>
                <w:szCs w:val="20"/>
              </w:rPr>
            </w:pPr>
            <w:r>
              <w:rPr>
                <w:rFonts w:hint="eastAsia" w:ascii="標楷體" w:hAnsi="標楷體" w:eastAsia="標楷體"/>
                <w:sz w:val="20"/>
                <w:szCs w:val="20"/>
              </w:rPr>
              <w:t>居住地方的組織</w:t>
            </w:r>
            <w:r>
              <w:rPr>
                <w:rFonts w:hint="eastAsia" w:ascii="標楷體" w:hAnsi="標楷體" w:eastAsia="標楷體"/>
                <w:sz w:val="20"/>
                <w:szCs w:val="20"/>
              </w:rPr>
              <w:tab/>
            </w:r>
          </w:p>
          <w:p>
            <w:pPr>
              <w:jc w:val="center"/>
              <w:rPr>
                <w:rFonts w:hint="eastAsia" w:ascii="標楷體" w:hAnsi="標楷體" w:eastAsia="標楷體"/>
                <w:sz w:val="20"/>
                <w:szCs w:val="20"/>
              </w:rPr>
            </w:pPr>
            <w:r>
              <w:rPr>
                <w:rFonts w:hint="eastAsia" w:ascii="標楷體" w:hAnsi="標楷體" w:eastAsia="標楷體"/>
                <w:sz w:val="20"/>
                <w:szCs w:val="20"/>
              </w:rPr>
              <w:t>第</w:t>
            </w:r>
          </w:p>
          <w:p>
            <w:pPr>
              <w:jc w:val="center"/>
              <w:rPr>
                <w:rFonts w:hint="eastAsia" w:ascii="標楷體" w:hAnsi="標楷體" w:eastAsia="標楷體"/>
                <w:sz w:val="20"/>
                <w:szCs w:val="20"/>
              </w:rPr>
            </w:pPr>
            <w:r>
              <w:rPr>
                <w:rFonts w:hint="eastAsia" w:ascii="標楷體" w:hAnsi="標楷體" w:eastAsia="標楷體"/>
                <w:sz w:val="20"/>
                <w:szCs w:val="20"/>
              </w:rPr>
              <w:t>2課、</w:t>
            </w:r>
          </w:p>
          <w:p>
            <w:pPr>
              <w:jc w:val="center"/>
              <w:rPr>
                <w:rFonts w:ascii="標楷體" w:hAnsi="標楷體" w:eastAsia="標楷體"/>
                <w:sz w:val="20"/>
                <w:szCs w:val="20"/>
              </w:rPr>
            </w:pPr>
            <w:r>
              <w:rPr>
                <w:rFonts w:hint="eastAsia" w:ascii="標楷體" w:hAnsi="標楷體" w:eastAsia="標楷體"/>
                <w:sz w:val="20"/>
                <w:szCs w:val="20"/>
              </w:rPr>
              <w:t>為地方盡心力</w:t>
            </w:r>
          </w:p>
        </w:tc>
        <w:tc>
          <w:tcPr>
            <w:tcW w:w="2330" w:type="dxa"/>
            <w:tcBorders>
              <w:top w:val="single" w:color="00000A" w:sz="4" w:space="0"/>
              <w:left w:val="single" w:color="00000A" w:sz="4" w:space="0"/>
              <w:bottom w:val="single" w:color="00000A" w:sz="4" w:space="0"/>
              <w:right w:val="single" w:color="00000A" w:sz="4" w:space="0"/>
            </w:tcBorders>
          </w:tcPr>
          <w:p>
            <w:pPr>
              <w:rPr>
                <w:rFonts w:ascii="標楷體" w:hAnsi="標楷體" w:eastAsia="標楷體"/>
                <w:sz w:val="20"/>
                <w:szCs w:val="20"/>
              </w:rPr>
            </w:pPr>
            <w:r>
              <w:rPr>
                <w:rFonts w:hint="eastAsia" w:ascii="標楷體" w:hAnsi="標楷體" w:eastAsia="標楷體"/>
                <w:sz w:val="20"/>
                <w:szCs w:val="20"/>
              </w:rPr>
              <w:t>1.愛護公共設施並維護環境整潔。</w:t>
            </w:r>
          </w:p>
          <w:p>
            <w:pPr>
              <w:rPr>
                <w:rFonts w:hint="eastAsia" w:ascii="標楷體" w:hAnsi="標楷體" w:eastAsia="標楷體"/>
                <w:sz w:val="20"/>
                <w:szCs w:val="20"/>
              </w:rPr>
            </w:pPr>
            <w:r>
              <w:rPr>
                <w:rFonts w:hint="eastAsia" w:ascii="標楷體" w:hAnsi="標楷體" w:eastAsia="標楷體"/>
                <w:sz w:val="20"/>
                <w:szCs w:val="20"/>
              </w:rPr>
              <w:t>2.參與地方組織召開的會議。</w:t>
            </w:r>
          </w:p>
          <w:p>
            <w:pPr>
              <w:rPr>
                <w:rFonts w:hint="eastAsia" w:ascii="標楷體" w:hAnsi="標楷體" w:eastAsia="標楷體"/>
                <w:sz w:val="20"/>
                <w:szCs w:val="20"/>
              </w:rPr>
            </w:pPr>
            <w:r>
              <w:rPr>
                <w:rFonts w:hint="eastAsia" w:ascii="標楷體" w:hAnsi="標楷體" w:eastAsia="標楷體"/>
                <w:sz w:val="20"/>
                <w:szCs w:val="20"/>
              </w:rPr>
              <w:t>3.了解地方志工團體為我們所做的服務</w:t>
            </w:r>
          </w:p>
          <w:p>
            <w:pPr>
              <w:rPr>
                <w:rFonts w:ascii="標楷體" w:hAnsi="標楷體" w:eastAsia="標楷體"/>
                <w:sz w:val="20"/>
                <w:szCs w:val="20"/>
              </w:rPr>
            </w:pPr>
            <w:r>
              <w:rPr>
                <w:rFonts w:hint="eastAsia" w:ascii="標楷體" w:hAnsi="標楷體" w:eastAsia="標楷體"/>
                <w:sz w:val="20"/>
                <w:szCs w:val="20"/>
              </w:rPr>
              <w:t>4.對地方上為我們服務的人表達感謝。</w:t>
            </w:r>
          </w:p>
        </w:tc>
        <w:tc>
          <w:tcPr>
            <w:tcW w:w="834" w:type="dxa"/>
            <w:tcBorders>
              <w:top w:val="single" w:color="00000A" w:sz="4" w:space="0"/>
              <w:left w:val="single" w:color="00000A" w:sz="4" w:space="0"/>
              <w:bottom w:val="single" w:color="00000A" w:sz="4" w:space="0"/>
              <w:right w:val="single" w:color="00000A" w:sz="4" w:space="0"/>
            </w:tcBorders>
            <w:vAlign w:val="center"/>
          </w:tcPr>
          <w:p>
            <w:pPr>
              <w:jc w:val="center"/>
              <w:rPr>
                <w:rFonts w:ascii="標楷體" w:hAnsi="標楷體" w:eastAsia="標楷體"/>
                <w:sz w:val="20"/>
                <w:szCs w:val="20"/>
              </w:rPr>
            </w:pPr>
            <w:r>
              <w:rPr>
                <w:rFonts w:hint="eastAsia" w:ascii="標楷體" w:hAnsi="標楷體" w:eastAsia="標楷體"/>
                <w:sz w:val="20"/>
                <w:szCs w:val="20"/>
              </w:rPr>
              <w:t>3</w:t>
            </w:r>
          </w:p>
        </w:tc>
        <w:tc>
          <w:tcPr>
            <w:tcW w:w="1238" w:type="dxa"/>
            <w:tcBorders>
              <w:top w:val="single" w:color="00000A" w:sz="4" w:space="0"/>
              <w:left w:val="single" w:color="00000A" w:sz="4" w:space="0"/>
              <w:bottom w:val="single" w:color="00000A" w:sz="4" w:space="0"/>
              <w:right w:val="single" w:color="00000A" w:sz="4" w:space="0"/>
            </w:tcBorders>
          </w:tcPr>
          <w:p>
            <w:pPr>
              <w:rPr>
                <w:rFonts w:ascii="標楷體" w:hAnsi="標楷體" w:eastAsia="標楷體"/>
                <w:sz w:val="20"/>
                <w:szCs w:val="20"/>
              </w:rPr>
            </w:pPr>
            <w:r>
              <w:rPr>
                <w:rFonts w:hint="eastAsia" w:ascii="標楷體" w:hAnsi="標楷體" w:eastAsia="標楷體"/>
                <w:sz w:val="20"/>
                <w:szCs w:val="20"/>
              </w:rPr>
              <w:t>南一電子書</w:t>
            </w:r>
          </w:p>
        </w:tc>
        <w:tc>
          <w:tcPr>
            <w:tcW w:w="1788" w:type="dxa"/>
            <w:tcBorders>
              <w:top w:val="single" w:color="00000A" w:sz="4" w:space="0"/>
              <w:left w:val="single" w:color="00000A" w:sz="4" w:space="0"/>
              <w:bottom w:val="single" w:color="00000A" w:sz="4" w:space="0"/>
              <w:right w:val="single" w:color="00000A" w:sz="4" w:space="0"/>
            </w:tcBorders>
          </w:tcPr>
          <w:p>
            <w:pPr>
              <w:rPr>
                <w:rFonts w:ascii="標楷體" w:hAnsi="標楷體" w:eastAsia="標楷體"/>
                <w:sz w:val="20"/>
                <w:szCs w:val="20"/>
              </w:rPr>
            </w:pPr>
            <w:r>
              <w:rPr>
                <w:rFonts w:hint="eastAsia" w:ascii="標楷體" w:hAnsi="標楷體" w:eastAsia="標楷體"/>
                <w:sz w:val="20"/>
                <w:szCs w:val="20"/>
              </w:rPr>
              <w:t>口語評量</w:t>
            </w:r>
            <w:r>
              <w:rPr>
                <w:rFonts w:hint="eastAsia" w:ascii="標楷體" w:hAnsi="標楷體" w:eastAsia="標楷體"/>
                <w:sz w:val="20"/>
                <w:szCs w:val="20"/>
              </w:rPr>
              <w:br w:type="textWrapping"/>
            </w:r>
            <w:r>
              <w:rPr>
                <w:rFonts w:hint="eastAsia" w:ascii="標楷體" w:hAnsi="標楷體" w:eastAsia="標楷體"/>
                <w:sz w:val="20"/>
                <w:szCs w:val="20"/>
              </w:rPr>
              <w:t>觀察評量</w:t>
            </w:r>
            <w:r>
              <w:rPr>
                <w:rFonts w:hint="eastAsia" w:ascii="標楷體" w:hAnsi="標楷體" w:eastAsia="標楷體"/>
                <w:sz w:val="20"/>
                <w:szCs w:val="20"/>
              </w:rPr>
              <w:br w:type="textWrapping"/>
            </w:r>
            <w:r>
              <w:rPr>
                <w:rFonts w:hint="eastAsia" w:ascii="標楷體" w:hAnsi="標楷體" w:eastAsia="標楷體"/>
                <w:sz w:val="20"/>
                <w:szCs w:val="20"/>
              </w:rPr>
              <w:t>態度檢核</w:t>
            </w:r>
            <w:r>
              <w:rPr>
                <w:rFonts w:hint="eastAsia" w:ascii="標楷體" w:hAnsi="標楷體" w:eastAsia="標楷體"/>
                <w:sz w:val="20"/>
                <w:szCs w:val="20"/>
              </w:rPr>
              <w:br w:type="textWrapping"/>
            </w:r>
            <w:r>
              <w:rPr>
                <w:rFonts w:hint="eastAsia" w:ascii="標楷體" w:hAnsi="標楷體" w:eastAsia="標楷體"/>
                <w:sz w:val="20"/>
                <w:szCs w:val="20"/>
              </w:rPr>
              <w:t>實作評量</w:t>
            </w:r>
          </w:p>
        </w:tc>
        <w:tc>
          <w:tcPr>
            <w:tcW w:w="3003" w:type="dxa"/>
            <w:tcBorders>
              <w:top w:val="single" w:color="00000A" w:sz="4" w:space="0"/>
              <w:left w:val="single" w:color="00000A" w:sz="4" w:space="0"/>
              <w:bottom w:val="single" w:color="00000A" w:sz="4" w:space="0"/>
              <w:right w:val="single" w:color="00000A" w:sz="4" w:space="0"/>
            </w:tcBorders>
          </w:tcPr>
          <w:p>
            <w:pPr>
              <w:rPr>
                <w:rFonts w:ascii="標楷體" w:hAnsi="標楷體" w:eastAsia="標楷體"/>
                <w:sz w:val="20"/>
                <w:szCs w:val="20"/>
              </w:rPr>
            </w:pPr>
            <w:r>
              <w:rPr>
                <w:rFonts w:hint="eastAsia" w:ascii="標楷體" w:hAnsi="標楷體" w:eastAsia="標楷體"/>
                <w:sz w:val="20"/>
                <w:szCs w:val="20"/>
              </w:rPr>
              <w:t>5-2-1舉例說明自己可以決定自我的發展並具有參與群體發展的權利。</w:t>
            </w:r>
          </w:p>
          <w:p>
            <w:pPr>
              <w:rPr>
                <w:rFonts w:ascii="標楷體" w:hAnsi="標楷體" w:eastAsia="標楷體"/>
                <w:sz w:val="20"/>
                <w:szCs w:val="20"/>
              </w:rPr>
            </w:pPr>
            <w:r>
              <w:rPr>
                <w:rFonts w:hint="eastAsia" w:ascii="標楷體" w:hAnsi="標楷體" w:eastAsia="標楷體"/>
                <w:sz w:val="20"/>
                <w:szCs w:val="20"/>
              </w:rPr>
              <w:t>6-2-3實踐個人對其所屬之群體（如家庭和學校班級）所擁有之權利和所負之義務。</w:t>
            </w:r>
          </w:p>
        </w:tc>
        <w:tc>
          <w:tcPr>
            <w:tcW w:w="1788" w:type="dxa"/>
            <w:tcBorders>
              <w:top w:val="single" w:color="00000A" w:sz="4" w:space="0"/>
              <w:left w:val="single" w:color="00000A" w:sz="4" w:space="0"/>
              <w:bottom w:val="single" w:color="00000A" w:sz="4" w:space="0"/>
              <w:right w:val="single" w:color="00000A" w:sz="4" w:space="0"/>
            </w:tcBorders>
          </w:tcPr>
          <w:p>
            <w:pPr>
              <w:rPr>
                <w:rFonts w:ascii="標楷體" w:hAnsi="標楷體" w:eastAsia="標楷體"/>
                <w:sz w:val="20"/>
                <w:szCs w:val="20"/>
              </w:rPr>
            </w:pPr>
            <w:r>
              <w:rPr>
                <w:rFonts w:hint="eastAsia" w:ascii="標楷體" w:hAnsi="標楷體" w:eastAsia="標楷體"/>
                <w:sz w:val="20"/>
                <w:szCs w:val="20"/>
              </w:rPr>
              <w:t>◎環境教育</w:t>
            </w:r>
          </w:p>
          <w:p>
            <w:pPr>
              <w:rPr>
                <w:rFonts w:hint="eastAsia" w:ascii="標楷體" w:hAnsi="標楷體" w:eastAsia="標楷體"/>
                <w:sz w:val="20"/>
                <w:szCs w:val="20"/>
              </w:rPr>
            </w:pPr>
            <w:r>
              <w:rPr>
                <w:rFonts w:hint="eastAsia" w:ascii="標楷體" w:hAnsi="標楷體" w:eastAsia="標楷體"/>
                <w:sz w:val="20"/>
                <w:szCs w:val="20"/>
              </w:rPr>
              <w:t>5-2-1具有跟隨家人或師長參與關懷弱勢族群等永續發展相關議題之活動經驗。</w:t>
            </w:r>
          </w:p>
          <w:p>
            <w:pPr>
              <w:rPr>
                <w:rFonts w:hint="eastAsia" w:ascii="標楷體" w:hAnsi="標楷體" w:eastAsia="標楷體"/>
                <w:sz w:val="20"/>
                <w:szCs w:val="20"/>
              </w:rPr>
            </w:pPr>
            <w:r>
              <w:rPr>
                <w:rFonts w:hint="eastAsia" w:ascii="標楷體" w:hAnsi="標楷體" w:eastAsia="標楷體"/>
                <w:sz w:val="20"/>
                <w:szCs w:val="20"/>
              </w:rPr>
              <w:t>◎人權教育</w:t>
            </w:r>
          </w:p>
          <w:p>
            <w:pPr>
              <w:rPr>
                <w:rFonts w:ascii="標楷體" w:hAnsi="標楷體" w:eastAsia="標楷體"/>
                <w:sz w:val="20"/>
                <w:szCs w:val="20"/>
              </w:rPr>
            </w:pPr>
            <w:r>
              <w:rPr>
                <w:rFonts w:hint="eastAsia" w:ascii="標楷體" w:hAnsi="標楷體" w:eastAsia="標楷體"/>
                <w:sz w:val="20"/>
                <w:szCs w:val="20"/>
              </w:rPr>
              <w:t>1-2-3說出權利與個人責任的關係，並在日常生活中實踐。</w:t>
            </w:r>
          </w:p>
        </w:tc>
        <w:tc>
          <w:tcPr>
            <w:tcW w:w="1097" w:type="dxa"/>
            <w:tcBorders>
              <w:top w:val="single" w:color="00000A" w:sz="4" w:space="0"/>
              <w:left w:val="single" w:color="00000A" w:sz="4" w:space="0"/>
              <w:bottom w:val="single" w:color="00000A" w:sz="4" w:space="0"/>
              <w:right w:val="single" w:color="00000A" w:sz="4" w:space="0"/>
            </w:tcBorders>
          </w:tcPr>
          <w:p>
            <w:pPr>
              <w:rPr>
                <w:rFonts w:ascii="標楷體" w:hAnsi="標楷體" w:eastAsia="標楷體"/>
                <w:sz w:val="20"/>
                <w:szCs w:val="20"/>
              </w:rPr>
            </w:pPr>
          </w:p>
        </w:tc>
      </w:tr>
      <w:tr>
        <w:tblPrEx>
          <w:tblBorders>
            <w:top w:val="single" w:color="00000A" w:sz="4" w:space="0"/>
            <w:left w:val="single" w:color="00000A" w:sz="4" w:space="0"/>
            <w:bottom w:val="single" w:color="00000A" w:sz="4" w:space="0"/>
            <w:right w:val="single" w:color="00000A" w:sz="4" w:space="0"/>
            <w:insideH w:val="single" w:color="00000A" w:sz="4" w:space="0"/>
            <w:insideV w:val="single" w:color="00000A" w:sz="4" w:space="0"/>
          </w:tblBorders>
          <w:tblLayout w:type="fixed"/>
          <w:tblCellMar>
            <w:top w:w="0" w:type="dxa"/>
            <w:left w:w="103" w:type="dxa"/>
            <w:bottom w:w="0" w:type="dxa"/>
            <w:right w:w="108" w:type="dxa"/>
          </w:tblCellMar>
        </w:tblPrEx>
        <w:tc>
          <w:tcPr>
            <w:tcW w:w="1560" w:type="dxa"/>
            <w:tcBorders>
              <w:top w:val="single" w:color="00000A" w:sz="4" w:space="0"/>
              <w:left w:val="single" w:color="00000A" w:sz="4" w:space="0"/>
              <w:bottom w:val="single" w:color="00000A" w:sz="4" w:space="0"/>
              <w:right w:val="single" w:color="00000A" w:sz="4" w:space="0"/>
            </w:tcBorders>
            <w:vAlign w:val="center"/>
          </w:tcPr>
          <w:p>
            <w:pPr>
              <w:jc w:val="center"/>
              <w:rPr>
                <w:rFonts w:ascii="標楷體" w:hAnsi="標楷體" w:eastAsia="標楷體"/>
                <w:sz w:val="20"/>
                <w:szCs w:val="20"/>
              </w:rPr>
            </w:pPr>
            <w:r>
              <w:rPr>
                <w:rFonts w:hint="eastAsia" w:ascii="標楷體" w:hAnsi="標楷體" w:eastAsia="標楷體"/>
                <w:sz w:val="20"/>
                <w:szCs w:val="20"/>
              </w:rPr>
              <w:t>十六</w:t>
            </w:r>
          </w:p>
          <w:p>
            <w:pPr>
              <w:jc w:val="center"/>
              <w:rPr>
                <w:rFonts w:hint="eastAsia" w:ascii="標楷體" w:hAnsi="標楷體" w:eastAsia="標楷體"/>
                <w:sz w:val="20"/>
                <w:szCs w:val="20"/>
              </w:rPr>
            </w:pPr>
            <w:r>
              <w:rPr>
                <w:rFonts w:hint="eastAsia" w:ascii="標楷體" w:hAnsi="標楷體" w:eastAsia="標楷體"/>
                <w:sz w:val="20"/>
                <w:szCs w:val="20"/>
              </w:rPr>
              <w:t>5/26-6/01</w:t>
            </w:r>
          </w:p>
          <w:p>
            <w:pPr>
              <w:jc w:val="center"/>
              <w:rPr>
                <w:rFonts w:ascii="標楷體" w:hAnsi="標楷體" w:eastAsia="標楷體"/>
                <w:sz w:val="20"/>
                <w:szCs w:val="20"/>
              </w:rPr>
            </w:pPr>
          </w:p>
        </w:tc>
        <w:tc>
          <w:tcPr>
            <w:tcW w:w="1246" w:type="dxa"/>
            <w:tcBorders>
              <w:top w:val="single" w:color="00000A" w:sz="4" w:space="0"/>
              <w:left w:val="single" w:color="00000A" w:sz="4" w:space="0"/>
              <w:bottom w:val="single" w:color="00000A" w:sz="4" w:space="0"/>
              <w:right w:val="single" w:color="00000A" w:sz="4" w:space="0"/>
            </w:tcBorders>
            <w:vAlign w:val="center"/>
          </w:tcPr>
          <w:p>
            <w:pPr>
              <w:jc w:val="center"/>
              <w:rPr>
                <w:rFonts w:ascii="標楷體" w:hAnsi="標楷體" w:eastAsia="標楷體"/>
                <w:sz w:val="20"/>
                <w:szCs w:val="20"/>
              </w:rPr>
            </w:pPr>
            <w:r>
              <w:rPr>
                <w:rFonts w:hint="eastAsia" w:ascii="標楷體" w:hAnsi="標楷體" w:eastAsia="標楷體"/>
                <w:sz w:val="20"/>
                <w:szCs w:val="20"/>
              </w:rPr>
              <w:t>五</w:t>
            </w:r>
          </w:p>
          <w:p>
            <w:pPr>
              <w:jc w:val="center"/>
              <w:rPr>
                <w:rFonts w:hint="eastAsia" w:ascii="標楷體" w:hAnsi="標楷體" w:eastAsia="標楷體"/>
                <w:sz w:val="20"/>
                <w:szCs w:val="20"/>
              </w:rPr>
            </w:pPr>
            <w:r>
              <w:rPr>
                <w:rFonts w:hint="eastAsia" w:ascii="標楷體" w:hAnsi="標楷體" w:eastAsia="標楷體"/>
                <w:sz w:val="20"/>
                <w:szCs w:val="20"/>
              </w:rPr>
              <w:t>、</w:t>
            </w:r>
          </w:p>
          <w:p>
            <w:pPr>
              <w:jc w:val="center"/>
              <w:rPr>
                <w:rFonts w:hint="eastAsia" w:ascii="標楷體" w:hAnsi="標楷體" w:eastAsia="標楷體"/>
                <w:sz w:val="20"/>
                <w:szCs w:val="20"/>
              </w:rPr>
            </w:pPr>
            <w:r>
              <w:rPr>
                <w:rFonts w:hint="eastAsia" w:ascii="標楷體" w:hAnsi="標楷體" w:eastAsia="標楷體"/>
                <w:sz w:val="20"/>
                <w:szCs w:val="20"/>
              </w:rPr>
              <w:t>居住地方的組織</w:t>
            </w:r>
            <w:r>
              <w:rPr>
                <w:rFonts w:hint="eastAsia" w:ascii="標楷體" w:hAnsi="標楷體" w:eastAsia="標楷體"/>
                <w:sz w:val="20"/>
                <w:szCs w:val="20"/>
              </w:rPr>
              <w:tab/>
            </w:r>
          </w:p>
          <w:p>
            <w:pPr>
              <w:jc w:val="center"/>
              <w:rPr>
                <w:rFonts w:hint="eastAsia" w:ascii="標楷體" w:hAnsi="標楷體" w:eastAsia="標楷體"/>
                <w:sz w:val="20"/>
                <w:szCs w:val="20"/>
              </w:rPr>
            </w:pPr>
            <w:r>
              <w:rPr>
                <w:rFonts w:hint="eastAsia" w:ascii="標楷體" w:hAnsi="標楷體" w:eastAsia="標楷體"/>
                <w:sz w:val="20"/>
                <w:szCs w:val="20"/>
              </w:rPr>
              <w:t>社會放大鏡、</w:t>
            </w:r>
          </w:p>
          <w:p>
            <w:pPr>
              <w:jc w:val="center"/>
              <w:rPr>
                <w:rFonts w:ascii="標楷體" w:hAnsi="標楷體" w:eastAsia="標楷體"/>
                <w:sz w:val="20"/>
                <w:szCs w:val="20"/>
              </w:rPr>
            </w:pPr>
            <w:r>
              <w:rPr>
                <w:rFonts w:hint="eastAsia" w:ascii="標楷體" w:hAnsi="標楷體" w:eastAsia="標楷體"/>
                <w:sz w:val="20"/>
                <w:szCs w:val="20"/>
              </w:rPr>
              <w:t>社區夜光天使</w:t>
            </w:r>
          </w:p>
        </w:tc>
        <w:tc>
          <w:tcPr>
            <w:tcW w:w="2330" w:type="dxa"/>
            <w:tcBorders>
              <w:top w:val="single" w:color="00000A" w:sz="4" w:space="0"/>
              <w:left w:val="single" w:color="00000A" w:sz="4" w:space="0"/>
              <w:bottom w:val="single" w:color="00000A" w:sz="4" w:space="0"/>
              <w:right w:val="single" w:color="00000A" w:sz="4" w:space="0"/>
            </w:tcBorders>
          </w:tcPr>
          <w:p>
            <w:pPr>
              <w:rPr>
                <w:rFonts w:ascii="標楷體" w:hAnsi="標楷體" w:eastAsia="標楷體"/>
                <w:sz w:val="20"/>
                <w:szCs w:val="20"/>
              </w:rPr>
            </w:pPr>
            <w:r>
              <w:rPr>
                <w:rFonts w:hint="eastAsia" w:ascii="標楷體" w:hAnsi="標楷體" w:eastAsia="標楷體"/>
                <w:sz w:val="20"/>
                <w:szCs w:val="20"/>
              </w:rPr>
              <w:t>1.了解志工在地方上的貢獻。</w:t>
            </w:r>
          </w:p>
          <w:p>
            <w:pPr>
              <w:rPr>
                <w:rFonts w:ascii="標楷體" w:hAnsi="標楷體" w:eastAsia="標楷體"/>
                <w:sz w:val="20"/>
                <w:szCs w:val="20"/>
              </w:rPr>
            </w:pPr>
            <w:r>
              <w:rPr>
                <w:rFonts w:hint="eastAsia" w:ascii="標楷體" w:hAnsi="標楷體" w:eastAsia="標楷體"/>
                <w:sz w:val="20"/>
                <w:szCs w:val="20"/>
              </w:rPr>
              <w:t>2.激發居民對地方奉獻心力的想法與行動。</w:t>
            </w:r>
          </w:p>
        </w:tc>
        <w:tc>
          <w:tcPr>
            <w:tcW w:w="834" w:type="dxa"/>
            <w:tcBorders>
              <w:top w:val="single" w:color="00000A" w:sz="4" w:space="0"/>
              <w:left w:val="single" w:color="00000A" w:sz="4" w:space="0"/>
              <w:bottom w:val="single" w:color="00000A" w:sz="4" w:space="0"/>
              <w:right w:val="single" w:color="00000A" w:sz="4" w:space="0"/>
            </w:tcBorders>
            <w:vAlign w:val="center"/>
          </w:tcPr>
          <w:p>
            <w:pPr>
              <w:jc w:val="center"/>
              <w:rPr>
                <w:rFonts w:ascii="標楷體" w:hAnsi="標楷體" w:eastAsia="標楷體"/>
                <w:sz w:val="20"/>
                <w:szCs w:val="20"/>
              </w:rPr>
            </w:pPr>
            <w:r>
              <w:rPr>
                <w:rFonts w:hint="eastAsia" w:ascii="標楷體" w:hAnsi="標楷體" w:eastAsia="標楷體"/>
                <w:sz w:val="20"/>
                <w:szCs w:val="20"/>
              </w:rPr>
              <w:t>3</w:t>
            </w:r>
          </w:p>
        </w:tc>
        <w:tc>
          <w:tcPr>
            <w:tcW w:w="1238" w:type="dxa"/>
            <w:tcBorders>
              <w:top w:val="single" w:color="00000A" w:sz="4" w:space="0"/>
              <w:left w:val="single" w:color="00000A" w:sz="4" w:space="0"/>
              <w:bottom w:val="single" w:color="00000A" w:sz="4" w:space="0"/>
              <w:right w:val="single" w:color="00000A" w:sz="4" w:space="0"/>
            </w:tcBorders>
          </w:tcPr>
          <w:p>
            <w:pPr>
              <w:rPr>
                <w:rFonts w:ascii="標楷體" w:hAnsi="標楷體" w:eastAsia="標楷體"/>
                <w:sz w:val="20"/>
                <w:szCs w:val="20"/>
              </w:rPr>
            </w:pPr>
            <w:r>
              <w:rPr>
                <w:rFonts w:hint="eastAsia" w:ascii="標楷體" w:hAnsi="標楷體" w:eastAsia="標楷體"/>
                <w:sz w:val="20"/>
                <w:szCs w:val="20"/>
              </w:rPr>
              <w:t>南一電子書</w:t>
            </w:r>
          </w:p>
        </w:tc>
        <w:tc>
          <w:tcPr>
            <w:tcW w:w="1788" w:type="dxa"/>
            <w:tcBorders>
              <w:top w:val="single" w:color="00000A" w:sz="4" w:space="0"/>
              <w:left w:val="single" w:color="00000A" w:sz="4" w:space="0"/>
              <w:bottom w:val="single" w:color="00000A" w:sz="4" w:space="0"/>
              <w:right w:val="single" w:color="00000A" w:sz="4" w:space="0"/>
            </w:tcBorders>
          </w:tcPr>
          <w:p>
            <w:pPr>
              <w:rPr>
                <w:rFonts w:ascii="標楷體" w:hAnsi="標楷體" w:eastAsia="標楷體"/>
                <w:sz w:val="20"/>
                <w:szCs w:val="20"/>
              </w:rPr>
            </w:pPr>
            <w:r>
              <w:rPr>
                <w:rFonts w:hint="eastAsia" w:ascii="標楷體" w:hAnsi="標楷體" w:eastAsia="標楷體"/>
                <w:sz w:val="20"/>
                <w:szCs w:val="20"/>
              </w:rPr>
              <w:t>口語評量</w:t>
            </w:r>
            <w:r>
              <w:rPr>
                <w:rFonts w:hint="eastAsia" w:ascii="標楷體" w:hAnsi="標楷體" w:eastAsia="標楷體"/>
                <w:sz w:val="20"/>
                <w:szCs w:val="20"/>
              </w:rPr>
              <w:br w:type="textWrapping"/>
            </w:r>
            <w:r>
              <w:rPr>
                <w:rFonts w:hint="eastAsia" w:ascii="標楷體" w:hAnsi="標楷體" w:eastAsia="標楷體"/>
                <w:sz w:val="20"/>
                <w:szCs w:val="20"/>
              </w:rPr>
              <w:t>觀察評量</w:t>
            </w:r>
            <w:r>
              <w:rPr>
                <w:rFonts w:hint="eastAsia" w:ascii="標楷體" w:hAnsi="標楷體" w:eastAsia="標楷體"/>
                <w:sz w:val="20"/>
                <w:szCs w:val="20"/>
              </w:rPr>
              <w:br w:type="textWrapping"/>
            </w:r>
            <w:r>
              <w:rPr>
                <w:rFonts w:hint="eastAsia" w:ascii="標楷體" w:hAnsi="標楷體" w:eastAsia="標楷體"/>
                <w:sz w:val="20"/>
                <w:szCs w:val="20"/>
              </w:rPr>
              <w:t>態度檢核</w:t>
            </w:r>
            <w:r>
              <w:rPr>
                <w:rFonts w:hint="eastAsia" w:ascii="標楷體" w:hAnsi="標楷體" w:eastAsia="標楷體"/>
                <w:sz w:val="20"/>
                <w:szCs w:val="20"/>
              </w:rPr>
              <w:br w:type="textWrapping"/>
            </w:r>
            <w:r>
              <w:rPr>
                <w:rFonts w:hint="eastAsia" w:ascii="標楷體" w:hAnsi="標楷體" w:eastAsia="標楷體"/>
                <w:sz w:val="20"/>
                <w:szCs w:val="20"/>
              </w:rPr>
              <w:t>實作評量</w:t>
            </w:r>
          </w:p>
        </w:tc>
        <w:tc>
          <w:tcPr>
            <w:tcW w:w="3003" w:type="dxa"/>
            <w:tcBorders>
              <w:top w:val="single" w:color="00000A" w:sz="4" w:space="0"/>
              <w:left w:val="single" w:color="00000A" w:sz="4" w:space="0"/>
              <w:bottom w:val="single" w:color="00000A" w:sz="4" w:space="0"/>
              <w:right w:val="single" w:color="00000A" w:sz="4" w:space="0"/>
            </w:tcBorders>
          </w:tcPr>
          <w:p>
            <w:pPr>
              <w:rPr>
                <w:rFonts w:ascii="標楷體" w:hAnsi="標楷體" w:eastAsia="標楷體"/>
                <w:sz w:val="20"/>
                <w:szCs w:val="20"/>
              </w:rPr>
            </w:pPr>
            <w:r>
              <w:rPr>
                <w:rFonts w:hint="eastAsia" w:ascii="標楷體" w:hAnsi="標楷體" w:eastAsia="標楷體"/>
                <w:sz w:val="20"/>
                <w:szCs w:val="20"/>
              </w:rPr>
              <w:t>6-2-3實踐個人對其所屬之群體（如家庭和學校班級）所擁有之權利和所負之義務。</w:t>
            </w:r>
          </w:p>
        </w:tc>
        <w:tc>
          <w:tcPr>
            <w:tcW w:w="1788" w:type="dxa"/>
            <w:tcBorders>
              <w:top w:val="single" w:color="00000A" w:sz="4" w:space="0"/>
              <w:left w:val="single" w:color="00000A" w:sz="4" w:space="0"/>
              <w:bottom w:val="single" w:color="00000A" w:sz="4" w:space="0"/>
              <w:right w:val="single" w:color="00000A" w:sz="4" w:space="0"/>
            </w:tcBorders>
          </w:tcPr>
          <w:p>
            <w:pPr>
              <w:rPr>
                <w:rFonts w:ascii="標楷體" w:hAnsi="標楷體" w:eastAsia="標楷體"/>
                <w:sz w:val="20"/>
                <w:szCs w:val="20"/>
              </w:rPr>
            </w:pPr>
            <w:r>
              <w:rPr>
                <w:rFonts w:hint="eastAsia" w:ascii="標楷體" w:hAnsi="標楷體" w:eastAsia="標楷體"/>
                <w:sz w:val="20"/>
                <w:szCs w:val="20"/>
              </w:rPr>
              <w:t>◎環境教育</w:t>
            </w:r>
          </w:p>
          <w:p>
            <w:pPr>
              <w:rPr>
                <w:rFonts w:hint="eastAsia" w:ascii="標楷體" w:hAnsi="標楷體" w:eastAsia="標楷體"/>
                <w:sz w:val="20"/>
                <w:szCs w:val="20"/>
              </w:rPr>
            </w:pPr>
            <w:r>
              <w:rPr>
                <w:rFonts w:hint="eastAsia" w:ascii="標楷體" w:hAnsi="標楷體" w:eastAsia="標楷體"/>
                <w:sz w:val="20"/>
                <w:szCs w:val="20"/>
              </w:rPr>
              <w:t>5-2-1具有跟隨家人或師長參與關懷弱勢族群等永續發展相關議題之活動經驗。</w:t>
            </w:r>
          </w:p>
          <w:p>
            <w:pPr>
              <w:rPr>
                <w:rFonts w:hint="eastAsia" w:ascii="標楷體" w:hAnsi="標楷體" w:eastAsia="標楷體"/>
                <w:sz w:val="20"/>
                <w:szCs w:val="20"/>
              </w:rPr>
            </w:pPr>
            <w:r>
              <w:rPr>
                <w:rFonts w:hint="eastAsia" w:ascii="標楷體" w:hAnsi="標楷體" w:eastAsia="標楷體"/>
                <w:sz w:val="20"/>
                <w:szCs w:val="20"/>
              </w:rPr>
              <w:t>◎人權教育</w:t>
            </w:r>
          </w:p>
          <w:p>
            <w:pPr>
              <w:rPr>
                <w:rFonts w:ascii="標楷體" w:hAnsi="標楷體" w:eastAsia="標楷體"/>
                <w:sz w:val="20"/>
                <w:szCs w:val="20"/>
              </w:rPr>
            </w:pPr>
            <w:r>
              <w:rPr>
                <w:rFonts w:hint="eastAsia" w:ascii="標楷體" w:hAnsi="標楷體" w:eastAsia="標楷體"/>
                <w:sz w:val="20"/>
                <w:szCs w:val="20"/>
              </w:rPr>
              <w:t>1-2-3說出權利與個人責任的關係，並在日常生活中實踐。</w:t>
            </w:r>
          </w:p>
        </w:tc>
        <w:tc>
          <w:tcPr>
            <w:tcW w:w="1097" w:type="dxa"/>
            <w:tcBorders>
              <w:top w:val="single" w:color="00000A" w:sz="4" w:space="0"/>
              <w:left w:val="single" w:color="00000A" w:sz="4" w:space="0"/>
              <w:bottom w:val="single" w:color="00000A" w:sz="4" w:space="0"/>
              <w:right w:val="single" w:color="00000A" w:sz="4" w:space="0"/>
            </w:tcBorders>
          </w:tcPr>
          <w:p>
            <w:pPr>
              <w:rPr>
                <w:rFonts w:ascii="標楷體" w:hAnsi="標楷體" w:eastAsia="標楷體"/>
                <w:sz w:val="20"/>
                <w:szCs w:val="20"/>
              </w:rPr>
            </w:pPr>
          </w:p>
        </w:tc>
      </w:tr>
      <w:tr>
        <w:tblPrEx>
          <w:tblBorders>
            <w:top w:val="single" w:color="00000A" w:sz="4" w:space="0"/>
            <w:left w:val="single" w:color="00000A" w:sz="4" w:space="0"/>
            <w:bottom w:val="single" w:color="00000A" w:sz="4" w:space="0"/>
            <w:right w:val="single" w:color="00000A" w:sz="4" w:space="0"/>
            <w:insideH w:val="single" w:color="00000A" w:sz="4" w:space="0"/>
            <w:insideV w:val="single" w:color="00000A" w:sz="4" w:space="0"/>
          </w:tblBorders>
          <w:tblLayout w:type="fixed"/>
          <w:tblCellMar>
            <w:top w:w="0" w:type="dxa"/>
            <w:left w:w="103" w:type="dxa"/>
            <w:bottom w:w="0" w:type="dxa"/>
            <w:right w:w="108" w:type="dxa"/>
          </w:tblCellMar>
        </w:tblPrEx>
        <w:tc>
          <w:tcPr>
            <w:tcW w:w="1560" w:type="dxa"/>
            <w:tcBorders>
              <w:top w:val="single" w:color="00000A" w:sz="4" w:space="0"/>
              <w:left w:val="single" w:color="00000A" w:sz="4" w:space="0"/>
              <w:bottom w:val="single" w:color="00000A" w:sz="4" w:space="0"/>
              <w:right w:val="single" w:color="00000A" w:sz="4" w:space="0"/>
            </w:tcBorders>
            <w:vAlign w:val="center"/>
          </w:tcPr>
          <w:p>
            <w:pPr>
              <w:jc w:val="center"/>
              <w:rPr>
                <w:rFonts w:ascii="標楷體" w:hAnsi="標楷體" w:eastAsia="標楷體"/>
                <w:sz w:val="20"/>
                <w:szCs w:val="20"/>
              </w:rPr>
            </w:pPr>
            <w:r>
              <w:rPr>
                <w:rFonts w:hint="eastAsia" w:ascii="標楷體" w:hAnsi="標楷體" w:eastAsia="標楷體"/>
                <w:sz w:val="20"/>
                <w:szCs w:val="20"/>
              </w:rPr>
              <w:t>十七</w:t>
            </w:r>
          </w:p>
          <w:p>
            <w:pPr>
              <w:jc w:val="center"/>
              <w:rPr>
                <w:rFonts w:hint="eastAsia" w:ascii="標楷體" w:hAnsi="標楷體" w:eastAsia="標楷體"/>
                <w:sz w:val="20"/>
                <w:szCs w:val="20"/>
              </w:rPr>
            </w:pPr>
            <w:r>
              <w:rPr>
                <w:rFonts w:hint="eastAsia" w:ascii="標楷體" w:hAnsi="標楷體" w:eastAsia="標楷體"/>
                <w:sz w:val="20"/>
                <w:szCs w:val="20"/>
              </w:rPr>
              <w:t>6/02-6/08</w:t>
            </w:r>
          </w:p>
          <w:p>
            <w:pPr>
              <w:jc w:val="center"/>
              <w:rPr>
                <w:rFonts w:ascii="標楷體" w:hAnsi="標楷體" w:eastAsia="標楷體"/>
                <w:sz w:val="20"/>
                <w:szCs w:val="20"/>
              </w:rPr>
            </w:pPr>
          </w:p>
        </w:tc>
        <w:tc>
          <w:tcPr>
            <w:tcW w:w="1246" w:type="dxa"/>
            <w:tcBorders>
              <w:top w:val="single" w:color="00000A" w:sz="4" w:space="0"/>
              <w:left w:val="single" w:color="00000A" w:sz="4" w:space="0"/>
              <w:bottom w:val="single" w:color="00000A" w:sz="4" w:space="0"/>
              <w:right w:val="single" w:color="00000A" w:sz="4" w:space="0"/>
            </w:tcBorders>
            <w:vAlign w:val="center"/>
          </w:tcPr>
          <w:p>
            <w:pPr>
              <w:snapToGrid w:val="0"/>
              <w:jc w:val="center"/>
              <w:rPr>
                <w:rFonts w:ascii="標楷體" w:hAnsi="標楷體" w:eastAsia="標楷體"/>
                <w:sz w:val="20"/>
                <w:szCs w:val="20"/>
              </w:rPr>
            </w:pPr>
            <w:r>
              <w:rPr>
                <w:rFonts w:hint="eastAsia" w:ascii="標楷體" w:hAnsi="標楷體" w:eastAsia="標楷體"/>
                <w:sz w:val="20"/>
                <w:szCs w:val="20"/>
              </w:rPr>
              <w:t>六</w:t>
            </w:r>
          </w:p>
          <w:p>
            <w:pPr>
              <w:snapToGrid w:val="0"/>
              <w:jc w:val="center"/>
              <w:rPr>
                <w:rFonts w:hint="eastAsia" w:ascii="標楷體" w:hAnsi="標楷體" w:eastAsia="標楷體"/>
                <w:sz w:val="20"/>
                <w:szCs w:val="20"/>
              </w:rPr>
            </w:pPr>
            <w:r>
              <w:rPr>
                <w:rFonts w:hint="eastAsia" w:ascii="標楷體" w:hAnsi="標楷體" w:eastAsia="標楷體"/>
                <w:sz w:val="20"/>
                <w:szCs w:val="20"/>
              </w:rPr>
              <w:t>、</w:t>
            </w:r>
          </w:p>
          <w:p>
            <w:pPr>
              <w:snapToGrid w:val="0"/>
              <w:jc w:val="center"/>
              <w:rPr>
                <w:rFonts w:hint="eastAsia" w:ascii="標楷體" w:hAnsi="標楷體" w:eastAsia="標楷體"/>
                <w:sz w:val="20"/>
                <w:szCs w:val="20"/>
              </w:rPr>
            </w:pPr>
            <w:r>
              <w:rPr>
                <w:rFonts w:hint="eastAsia" w:ascii="標楷體" w:hAnsi="標楷體" w:eastAsia="標楷體"/>
                <w:sz w:val="20"/>
                <w:szCs w:val="20"/>
              </w:rPr>
              <w:t>打造幸福的家園</w:t>
            </w:r>
            <w:r>
              <w:rPr>
                <w:rFonts w:hint="eastAsia" w:ascii="標楷體" w:hAnsi="標楷體" w:eastAsia="標楷體"/>
                <w:sz w:val="20"/>
                <w:szCs w:val="20"/>
              </w:rPr>
              <w:tab/>
            </w:r>
          </w:p>
          <w:p>
            <w:pPr>
              <w:snapToGrid w:val="0"/>
              <w:jc w:val="center"/>
              <w:rPr>
                <w:rFonts w:hint="eastAsia" w:ascii="標楷體" w:hAnsi="標楷體" w:eastAsia="標楷體"/>
                <w:sz w:val="20"/>
                <w:szCs w:val="20"/>
              </w:rPr>
            </w:pPr>
            <w:r>
              <w:rPr>
                <w:rFonts w:hint="eastAsia" w:ascii="標楷體" w:hAnsi="標楷體" w:eastAsia="標楷體"/>
                <w:sz w:val="20"/>
                <w:szCs w:val="20"/>
              </w:rPr>
              <w:t>第</w:t>
            </w:r>
          </w:p>
          <w:p>
            <w:pPr>
              <w:snapToGrid w:val="0"/>
              <w:jc w:val="center"/>
              <w:rPr>
                <w:rFonts w:hint="eastAsia" w:ascii="標楷體" w:hAnsi="標楷體" w:eastAsia="標楷體"/>
                <w:sz w:val="20"/>
                <w:szCs w:val="20"/>
              </w:rPr>
            </w:pPr>
            <w:r>
              <w:rPr>
                <w:rFonts w:hint="eastAsia" w:ascii="標楷體" w:hAnsi="標楷體" w:eastAsia="標楷體"/>
                <w:sz w:val="20"/>
                <w:szCs w:val="20"/>
              </w:rPr>
              <w:t>1課、</w:t>
            </w:r>
          </w:p>
          <w:p>
            <w:pPr>
              <w:jc w:val="center"/>
              <w:rPr>
                <w:rFonts w:ascii="標楷體" w:hAnsi="標楷體" w:eastAsia="標楷體"/>
                <w:sz w:val="20"/>
                <w:szCs w:val="20"/>
              </w:rPr>
            </w:pPr>
            <w:r>
              <w:rPr>
                <w:rFonts w:hint="eastAsia" w:ascii="標楷體" w:hAnsi="標楷體" w:eastAsia="標楷體"/>
                <w:sz w:val="20"/>
                <w:szCs w:val="20"/>
              </w:rPr>
              <w:t>地方問題找一找</w:t>
            </w:r>
          </w:p>
        </w:tc>
        <w:tc>
          <w:tcPr>
            <w:tcW w:w="2330" w:type="dxa"/>
            <w:tcBorders>
              <w:top w:val="single" w:color="00000A" w:sz="4" w:space="0"/>
              <w:left w:val="single" w:color="00000A" w:sz="4" w:space="0"/>
              <w:bottom w:val="single" w:color="00000A" w:sz="4" w:space="0"/>
              <w:right w:val="single" w:color="00000A" w:sz="4" w:space="0"/>
            </w:tcBorders>
          </w:tcPr>
          <w:p>
            <w:pPr>
              <w:rPr>
                <w:rFonts w:ascii="標楷體" w:hAnsi="標楷體" w:eastAsia="標楷體"/>
                <w:sz w:val="20"/>
                <w:szCs w:val="20"/>
              </w:rPr>
            </w:pPr>
            <w:r>
              <w:rPr>
                <w:rFonts w:hint="eastAsia" w:ascii="標楷體" w:hAnsi="標楷體" w:eastAsia="標楷體"/>
                <w:sz w:val="20"/>
                <w:szCs w:val="20"/>
              </w:rPr>
              <w:t>1.舉出地方生活的各項問題。</w:t>
            </w:r>
          </w:p>
          <w:p>
            <w:pPr>
              <w:rPr>
                <w:rFonts w:hint="eastAsia" w:ascii="標楷體" w:hAnsi="標楷體" w:eastAsia="標楷體"/>
                <w:sz w:val="20"/>
                <w:szCs w:val="20"/>
              </w:rPr>
            </w:pPr>
            <w:r>
              <w:rPr>
                <w:rFonts w:hint="eastAsia" w:ascii="標楷體" w:hAnsi="標楷體" w:eastAsia="標楷體"/>
                <w:sz w:val="20"/>
                <w:szCs w:val="20"/>
              </w:rPr>
              <w:t>2.說出個人對於地方生活問題的經驗與感受。</w:t>
            </w:r>
          </w:p>
          <w:p>
            <w:pPr>
              <w:rPr>
                <w:rFonts w:hint="eastAsia" w:ascii="標楷體" w:hAnsi="標楷體" w:eastAsia="標楷體"/>
                <w:sz w:val="20"/>
                <w:szCs w:val="20"/>
              </w:rPr>
            </w:pPr>
            <w:r>
              <w:rPr>
                <w:rFonts w:hint="eastAsia" w:ascii="標楷體" w:hAnsi="標楷體" w:eastAsia="標楷體"/>
                <w:sz w:val="20"/>
                <w:szCs w:val="20"/>
              </w:rPr>
              <w:t>3.舉出鄉村或都市地區不同的生活問題</w:t>
            </w:r>
          </w:p>
          <w:p>
            <w:pPr>
              <w:rPr>
                <w:rFonts w:hint="eastAsia" w:ascii="標楷體" w:hAnsi="標楷體" w:eastAsia="標楷體"/>
                <w:sz w:val="20"/>
                <w:szCs w:val="20"/>
              </w:rPr>
            </w:pPr>
            <w:r>
              <w:rPr>
                <w:rFonts w:hint="eastAsia" w:ascii="標楷體" w:hAnsi="標楷體" w:eastAsia="標楷體"/>
                <w:sz w:val="20"/>
                <w:szCs w:val="20"/>
              </w:rPr>
              <w:t>4.探究鄉村或都市地區生活問題的形成原因。</w:t>
            </w:r>
          </w:p>
          <w:p>
            <w:pPr>
              <w:rPr>
                <w:rFonts w:hint="eastAsia" w:ascii="標楷體" w:hAnsi="標楷體" w:eastAsia="標楷體"/>
                <w:sz w:val="20"/>
                <w:szCs w:val="20"/>
              </w:rPr>
            </w:pPr>
            <w:r>
              <w:rPr>
                <w:rFonts w:hint="eastAsia" w:ascii="標楷體" w:hAnsi="標楷體" w:eastAsia="標楷體"/>
                <w:sz w:val="20"/>
                <w:szCs w:val="20"/>
              </w:rPr>
              <w:t>5.舉出居住地方的生活問題。</w:t>
            </w:r>
          </w:p>
          <w:p>
            <w:pPr>
              <w:rPr>
                <w:rFonts w:ascii="標楷體" w:hAnsi="標楷體" w:eastAsia="標楷體"/>
                <w:sz w:val="20"/>
                <w:szCs w:val="20"/>
              </w:rPr>
            </w:pPr>
            <w:r>
              <w:rPr>
                <w:rFonts w:hint="eastAsia" w:ascii="標楷體" w:hAnsi="標楷體" w:eastAsia="標楷體"/>
                <w:sz w:val="20"/>
                <w:szCs w:val="20"/>
              </w:rPr>
              <w:t>6.討論各組兒童最關心的地方問題。</w:t>
            </w:r>
          </w:p>
        </w:tc>
        <w:tc>
          <w:tcPr>
            <w:tcW w:w="834" w:type="dxa"/>
            <w:tcBorders>
              <w:top w:val="single" w:color="00000A" w:sz="4" w:space="0"/>
              <w:left w:val="single" w:color="00000A" w:sz="4" w:space="0"/>
              <w:bottom w:val="single" w:color="00000A" w:sz="4" w:space="0"/>
              <w:right w:val="single" w:color="00000A" w:sz="4" w:space="0"/>
            </w:tcBorders>
            <w:vAlign w:val="center"/>
          </w:tcPr>
          <w:p>
            <w:pPr>
              <w:jc w:val="center"/>
              <w:rPr>
                <w:rFonts w:ascii="標楷體" w:hAnsi="標楷體" w:eastAsia="標楷體"/>
                <w:sz w:val="20"/>
                <w:szCs w:val="20"/>
              </w:rPr>
            </w:pPr>
            <w:r>
              <w:rPr>
                <w:rFonts w:hint="eastAsia" w:ascii="標楷體" w:hAnsi="標楷體" w:eastAsia="標楷體"/>
                <w:sz w:val="20"/>
                <w:szCs w:val="20"/>
              </w:rPr>
              <w:t>3</w:t>
            </w:r>
          </w:p>
        </w:tc>
        <w:tc>
          <w:tcPr>
            <w:tcW w:w="1238" w:type="dxa"/>
            <w:tcBorders>
              <w:top w:val="single" w:color="00000A" w:sz="4" w:space="0"/>
              <w:left w:val="single" w:color="00000A" w:sz="4" w:space="0"/>
              <w:bottom w:val="single" w:color="00000A" w:sz="4" w:space="0"/>
              <w:right w:val="single" w:color="00000A" w:sz="4" w:space="0"/>
            </w:tcBorders>
          </w:tcPr>
          <w:p>
            <w:pPr>
              <w:rPr>
                <w:rFonts w:ascii="標楷體" w:hAnsi="標楷體" w:eastAsia="標楷體"/>
                <w:sz w:val="20"/>
                <w:szCs w:val="20"/>
              </w:rPr>
            </w:pPr>
            <w:r>
              <w:rPr>
                <w:rFonts w:hint="eastAsia" w:ascii="標楷體" w:hAnsi="標楷體" w:eastAsia="標楷體"/>
                <w:sz w:val="20"/>
                <w:szCs w:val="20"/>
              </w:rPr>
              <w:t>南一電子書</w:t>
            </w:r>
          </w:p>
        </w:tc>
        <w:tc>
          <w:tcPr>
            <w:tcW w:w="1788" w:type="dxa"/>
            <w:tcBorders>
              <w:top w:val="single" w:color="00000A" w:sz="4" w:space="0"/>
              <w:left w:val="single" w:color="00000A" w:sz="4" w:space="0"/>
              <w:bottom w:val="single" w:color="00000A" w:sz="4" w:space="0"/>
              <w:right w:val="single" w:color="00000A" w:sz="4" w:space="0"/>
            </w:tcBorders>
          </w:tcPr>
          <w:p>
            <w:pPr>
              <w:rPr>
                <w:rFonts w:ascii="標楷體" w:hAnsi="標楷體" w:eastAsia="標楷體"/>
                <w:sz w:val="20"/>
                <w:szCs w:val="20"/>
              </w:rPr>
            </w:pPr>
            <w:r>
              <w:rPr>
                <w:rFonts w:hint="eastAsia" w:ascii="標楷體" w:hAnsi="標楷體" w:eastAsia="標楷體"/>
                <w:sz w:val="20"/>
                <w:szCs w:val="20"/>
              </w:rPr>
              <w:t>口語評量</w:t>
            </w:r>
            <w:r>
              <w:rPr>
                <w:rFonts w:hint="eastAsia" w:ascii="標楷體" w:hAnsi="標楷體" w:eastAsia="標楷體"/>
                <w:sz w:val="20"/>
                <w:szCs w:val="20"/>
              </w:rPr>
              <w:br w:type="textWrapping"/>
            </w:r>
            <w:r>
              <w:rPr>
                <w:rFonts w:hint="eastAsia" w:ascii="標楷體" w:hAnsi="標楷體" w:eastAsia="標楷體"/>
                <w:sz w:val="20"/>
                <w:szCs w:val="20"/>
              </w:rPr>
              <w:t>觀察評量</w:t>
            </w:r>
            <w:r>
              <w:rPr>
                <w:rFonts w:hint="eastAsia" w:ascii="標楷體" w:hAnsi="標楷體" w:eastAsia="標楷體"/>
                <w:sz w:val="20"/>
                <w:szCs w:val="20"/>
              </w:rPr>
              <w:br w:type="textWrapping"/>
            </w:r>
            <w:r>
              <w:rPr>
                <w:rFonts w:hint="eastAsia" w:ascii="標楷體" w:hAnsi="標楷體" w:eastAsia="標楷體"/>
                <w:sz w:val="20"/>
                <w:szCs w:val="20"/>
              </w:rPr>
              <w:t>態度檢核</w:t>
            </w:r>
            <w:r>
              <w:rPr>
                <w:rFonts w:hint="eastAsia" w:ascii="標楷體" w:hAnsi="標楷體" w:eastAsia="標楷體"/>
                <w:sz w:val="20"/>
                <w:szCs w:val="20"/>
              </w:rPr>
              <w:br w:type="textWrapping"/>
            </w:r>
            <w:r>
              <w:rPr>
                <w:rFonts w:hint="eastAsia" w:ascii="標楷體" w:hAnsi="標楷體" w:eastAsia="標楷體"/>
                <w:sz w:val="20"/>
                <w:szCs w:val="20"/>
              </w:rPr>
              <w:t>實作評量</w:t>
            </w:r>
          </w:p>
        </w:tc>
        <w:tc>
          <w:tcPr>
            <w:tcW w:w="3003" w:type="dxa"/>
            <w:tcBorders>
              <w:top w:val="single" w:color="00000A" w:sz="4" w:space="0"/>
              <w:left w:val="single" w:color="00000A" w:sz="4" w:space="0"/>
              <w:bottom w:val="single" w:color="00000A" w:sz="4" w:space="0"/>
              <w:right w:val="single" w:color="00000A" w:sz="4" w:space="0"/>
            </w:tcBorders>
          </w:tcPr>
          <w:p>
            <w:pPr>
              <w:rPr>
                <w:rFonts w:ascii="標楷體" w:hAnsi="標楷體" w:eastAsia="標楷體"/>
                <w:sz w:val="20"/>
                <w:szCs w:val="20"/>
              </w:rPr>
            </w:pPr>
            <w:r>
              <w:rPr>
                <w:rFonts w:hint="eastAsia" w:ascii="標楷體" w:hAnsi="標楷體" w:eastAsia="標楷體"/>
                <w:sz w:val="20"/>
                <w:szCs w:val="20"/>
              </w:rPr>
              <w:t>1-2-3覺察人們對地方與環境的認識與感受具有差異性，並能表達對家鄉的關懷</w:t>
            </w:r>
          </w:p>
          <w:p>
            <w:pPr>
              <w:rPr>
                <w:rFonts w:hint="eastAsia" w:ascii="標楷體" w:hAnsi="標楷體" w:eastAsia="標楷體"/>
                <w:sz w:val="20"/>
                <w:szCs w:val="20"/>
              </w:rPr>
            </w:pPr>
            <w:r>
              <w:rPr>
                <w:rFonts w:hint="eastAsia" w:ascii="標楷體" w:hAnsi="標楷體" w:eastAsia="標楷體"/>
                <w:sz w:val="20"/>
                <w:szCs w:val="20"/>
              </w:rPr>
              <w:t>6-2-1從周遭生活中舉例指出權力如何影響個體或群體的權益（如形成秩序、促進效率或傷害權益等）。</w:t>
            </w:r>
          </w:p>
          <w:p>
            <w:pPr>
              <w:rPr>
                <w:rFonts w:ascii="標楷體" w:hAnsi="標楷體" w:eastAsia="標楷體"/>
                <w:sz w:val="20"/>
                <w:szCs w:val="20"/>
              </w:rPr>
            </w:pPr>
            <w:r>
              <w:rPr>
                <w:rFonts w:hint="eastAsia" w:ascii="標楷體" w:hAnsi="標楷體" w:eastAsia="標楷體"/>
                <w:sz w:val="20"/>
                <w:szCs w:val="20"/>
              </w:rPr>
              <w:t>6-2-3實踐個人對其所屬之群體（如家庭和學校班級）所擁有之權利和所負之義務。</w:t>
            </w:r>
          </w:p>
        </w:tc>
        <w:tc>
          <w:tcPr>
            <w:tcW w:w="1788" w:type="dxa"/>
            <w:tcBorders>
              <w:top w:val="single" w:color="00000A" w:sz="4" w:space="0"/>
              <w:left w:val="single" w:color="00000A" w:sz="4" w:space="0"/>
              <w:bottom w:val="single" w:color="00000A" w:sz="4" w:space="0"/>
              <w:right w:val="single" w:color="00000A" w:sz="4" w:space="0"/>
            </w:tcBorders>
          </w:tcPr>
          <w:p>
            <w:pPr>
              <w:rPr>
                <w:rFonts w:ascii="標楷體" w:hAnsi="標楷體" w:eastAsia="標楷體"/>
                <w:sz w:val="20"/>
                <w:szCs w:val="20"/>
              </w:rPr>
            </w:pPr>
            <w:r>
              <w:rPr>
                <w:rFonts w:hint="eastAsia" w:ascii="標楷體" w:hAnsi="標楷體" w:eastAsia="標楷體"/>
                <w:sz w:val="20"/>
                <w:szCs w:val="20"/>
              </w:rPr>
              <w:t>◎環境教育</w:t>
            </w:r>
          </w:p>
          <w:p>
            <w:pPr>
              <w:rPr>
                <w:rFonts w:hint="eastAsia" w:ascii="標楷體" w:hAnsi="標楷體" w:eastAsia="標楷體"/>
                <w:sz w:val="20"/>
                <w:szCs w:val="20"/>
              </w:rPr>
            </w:pPr>
            <w:r>
              <w:rPr>
                <w:rFonts w:hint="eastAsia" w:ascii="標楷體" w:hAnsi="標楷體" w:eastAsia="標楷體"/>
                <w:sz w:val="20"/>
                <w:szCs w:val="20"/>
              </w:rPr>
              <w:t>1-2-4覺知自己的生活方式對環境的影響。</w:t>
            </w:r>
          </w:p>
          <w:p>
            <w:pPr>
              <w:rPr>
                <w:rFonts w:hint="eastAsia" w:ascii="標楷體" w:hAnsi="標楷體" w:eastAsia="標楷體"/>
                <w:sz w:val="20"/>
                <w:szCs w:val="20"/>
              </w:rPr>
            </w:pPr>
            <w:r>
              <w:rPr>
                <w:rFonts w:hint="eastAsia" w:ascii="標楷體" w:hAnsi="標楷體" w:eastAsia="標楷體"/>
                <w:sz w:val="20"/>
                <w:szCs w:val="20"/>
              </w:rPr>
              <w:t>2-2-1瞭解生活周遭的環境問題及其對個人、學校與社區的影響。</w:t>
            </w:r>
          </w:p>
          <w:p>
            <w:pPr>
              <w:rPr>
                <w:rFonts w:hint="eastAsia" w:ascii="標楷體" w:hAnsi="標楷體" w:eastAsia="標楷體"/>
                <w:sz w:val="20"/>
                <w:szCs w:val="20"/>
              </w:rPr>
            </w:pPr>
            <w:r>
              <w:rPr>
                <w:rFonts w:hint="eastAsia" w:ascii="標楷體" w:hAnsi="標楷體" w:eastAsia="標楷體"/>
                <w:sz w:val="20"/>
                <w:szCs w:val="20"/>
              </w:rPr>
              <w:t>◎生涯發展教育</w:t>
            </w:r>
          </w:p>
          <w:p>
            <w:pPr>
              <w:rPr>
                <w:rFonts w:ascii="標楷體" w:hAnsi="標楷體" w:eastAsia="標楷體"/>
                <w:sz w:val="20"/>
                <w:szCs w:val="20"/>
              </w:rPr>
            </w:pPr>
            <w:r>
              <w:rPr>
                <w:rFonts w:hint="eastAsia" w:ascii="標楷體" w:hAnsi="標楷體" w:eastAsia="標楷體"/>
                <w:sz w:val="20"/>
                <w:szCs w:val="20"/>
              </w:rPr>
              <w:t>3-2-2學習如何解決問題及做決定。</w:t>
            </w:r>
          </w:p>
        </w:tc>
        <w:tc>
          <w:tcPr>
            <w:tcW w:w="1097" w:type="dxa"/>
            <w:tcBorders>
              <w:top w:val="single" w:color="00000A" w:sz="4" w:space="0"/>
              <w:left w:val="single" w:color="00000A" w:sz="4" w:space="0"/>
              <w:bottom w:val="single" w:color="00000A" w:sz="4" w:space="0"/>
              <w:right w:val="single" w:color="00000A" w:sz="4" w:space="0"/>
            </w:tcBorders>
          </w:tcPr>
          <w:p>
            <w:pPr>
              <w:rPr>
                <w:rFonts w:ascii="標楷體" w:hAnsi="標楷體" w:eastAsia="標楷體"/>
                <w:sz w:val="20"/>
                <w:szCs w:val="20"/>
              </w:rPr>
            </w:pPr>
          </w:p>
        </w:tc>
      </w:tr>
      <w:tr>
        <w:tblPrEx>
          <w:tblBorders>
            <w:top w:val="single" w:color="00000A" w:sz="4" w:space="0"/>
            <w:left w:val="single" w:color="00000A" w:sz="4" w:space="0"/>
            <w:bottom w:val="single" w:color="00000A" w:sz="4" w:space="0"/>
            <w:right w:val="single" w:color="00000A" w:sz="4" w:space="0"/>
            <w:insideH w:val="single" w:color="00000A" w:sz="4" w:space="0"/>
            <w:insideV w:val="single" w:color="00000A" w:sz="4" w:space="0"/>
          </w:tblBorders>
          <w:tblLayout w:type="fixed"/>
          <w:tblCellMar>
            <w:top w:w="0" w:type="dxa"/>
            <w:left w:w="103" w:type="dxa"/>
            <w:bottom w:w="0" w:type="dxa"/>
            <w:right w:w="108" w:type="dxa"/>
          </w:tblCellMar>
        </w:tblPrEx>
        <w:tc>
          <w:tcPr>
            <w:tcW w:w="1560" w:type="dxa"/>
            <w:tcBorders>
              <w:top w:val="single" w:color="00000A" w:sz="4" w:space="0"/>
              <w:left w:val="single" w:color="00000A" w:sz="4" w:space="0"/>
              <w:bottom w:val="single" w:color="00000A" w:sz="4" w:space="0"/>
              <w:right w:val="single" w:color="00000A" w:sz="4" w:space="0"/>
            </w:tcBorders>
            <w:vAlign w:val="center"/>
          </w:tcPr>
          <w:p>
            <w:pPr>
              <w:jc w:val="center"/>
              <w:rPr>
                <w:rFonts w:ascii="標楷體" w:hAnsi="標楷體" w:eastAsia="標楷體"/>
                <w:sz w:val="20"/>
                <w:szCs w:val="20"/>
              </w:rPr>
            </w:pPr>
            <w:r>
              <w:rPr>
                <w:rFonts w:hint="eastAsia" w:ascii="標楷體" w:hAnsi="標楷體" w:eastAsia="標楷體"/>
                <w:sz w:val="20"/>
                <w:szCs w:val="20"/>
              </w:rPr>
              <w:t>十八</w:t>
            </w:r>
          </w:p>
          <w:p>
            <w:pPr>
              <w:jc w:val="center"/>
              <w:rPr>
                <w:rFonts w:hint="eastAsia" w:ascii="標楷體" w:hAnsi="標楷體" w:eastAsia="標楷體"/>
                <w:sz w:val="20"/>
                <w:szCs w:val="20"/>
              </w:rPr>
            </w:pPr>
            <w:r>
              <w:rPr>
                <w:rFonts w:hint="eastAsia" w:ascii="標楷體" w:hAnsi="標楷體" w:eastAsia="標楷體"/>
                <w:sz w:val="20"/>
                <w:szCs w:val="20"/>
              </w:rPr>
              <w:t>6/09-6/15</w:t>
            </w:r>
          </w:p>
          <w:p>
            <w:pPr>
              <w:jc w:val="center"/>
              <w:rPr>
                <w:rFonts w:ascii="標楷體" w:hAnsi="標楷體" w:eastAsia="標楷體"/>
                <w:sz w:val="20"/>
                <w:szCs w:val="20"/>
              </w:rPr>
            </w:pPr>
          </w:p>
        </w:tc>
        <w:tc>
          <w:tcPr>
            <w:tcW w:w="1246" w:type="dxa"/>
            <w:tcBorders>
              <w:top w:val="single" w:color="00000A" w:sz="4" w:space="0"/>
              <w:left w:val="single" w:color="00000A" w:sz="4" w:space="0"/>
              <w:bottom w:val="single" w:color="00000A" w:sz="4" w:space="0"/>
              <w:right w:val="single" w:color="00000A" w:sz="4" w:space="0"/>
            </w:tcBorders>
            <w:vAlign w:val="center"/>
          </w:tcPr>
          <w:p>
            <w:pPr>
              <w:snapToGrid w:val="0"/>
              <w:jc w:val="center"/>
              <w:rPr>
                <w:rFonts w:ascii="標楷體" w:hAnsi="標楷體" w:eastAsia="標楷體"/>
                <w:sz w:val="20"/>
                <w:szCs w:val="20"/>
              </w:rPr>
            </w:pPr>
            <w:r>
              <w:rPr>
                <w:rFonts w:hint="eastAsia" w:ascii="標楷體" w:hAnsi="標楷體" w:eastAsia="標楷體"/>
                <w:sz w:val="20"/>
                <w:szCs w:val="20"/>
              </w:rPr>
              <w:t>六</w:t>
            </w:r>
          </w:p>
          <w:p>
            <w:pPr>
              <w:snapToGrid w:val="0"/>
              <w:jc w:val="center"/>
              <w:rPr>
                <w:rFonts w:hint="eastAsia" w:ascii="標楷體" w:hAnsi="標楷體" w:eastAsia="標楷體"/>
                <w:sz w:val="20"/>
                <w:szCs w:val="20"/>
              </w:rPr>
            </w:pPr>
            <w:r>
              <w:rPr>
                <w:rFonts w:hint="eastAsia" w:ascii="標楷體" w:hAnsi="標楷體" w:eastAsia="標楷體"/>
                <w:sz w:val="20"/>
                <w:szCs w:val="20"/>
              </w:rPr>
              <w:t>、</w:t>
            </w:r>
          </w:p>
          <w:p>
            <w:pPr>
              <w:snapToGrid w:val="0"/>
              <w:jc w:val="center"/>
              <w:rPr>
                <w:rFonts w:hint="eastAsia" w:ascii="標楷體" w:hAnsi="標楷體" w:eastAsia="標楷體"/>
                <w:sz w:val="20"/>
                <w:szCs w:val="20"/>
              </w:rPr>
            </w:pPr>
            <w:r>
              <w:rPr>
                <w:rFonts w:hint="eastAsia" w:ascii="標楷體" w:hAnsi="標楷體" w:eastAsia="標楷體"/>
                <w:sz w:val="20"/>
                <w:szCs w:val="20"/>
              </w:rPr>
              <w:t>打造幸福的家園</w:t>
            </w:r>
            <w:r>
              <w:rPr>
                <w:rFonts w:hint="eastAsia" w:ascii="標楷體" w:hAnsi="標楷體" w:eastAsia="標楷體"/>
                <w:sz w:val="20"/>
                <w:szCs w:val="20"/>
              </w:rPr>
              <w:tab/>
            </w:r>
          </w:p>
          <w:p>
            <w:pPr>
              <w:snapToGrid w:val="0"/>
              <w:jc w:val="center"/>
              <w:rPr>
                <w:rFonts w:hint="eastAsia" w:ascii="標楷體" w:hAnsi="標楷體" w:eastAsia="標楷體"/>
                <w:sz w:val="20"/>
                <w:szCs w:val="20"/>
              </w:rPr>
            </w:pPr>
            <w:r>
              <w:rPr>
                <w:rFonts w:hint="eastAsia" w:ascii="標楷體" w:hAnsi="標楷體" w:eastAsia="標楷體"/>
                <w:sz w:val="20"/>
                <w:szCs w:val="20"/>
              </w:rPr>
              <w:t>第</w:t>
            </w:r>
          </w:p>
          <w:p>
            <w:pPr>
              <w:snapToGrid w:val="0"/>
              <w:jc w:val="center"/>
              <w:rPr>
                <w:rFonts w:hint="eastAsia" w:ascii="標楷體" w:hAnsi="標楷體" w:eastAsia="標楷體"/>
                <w:sz w:val="20"/>
                <w:szCs w:val="20"/>
              </w:rPr>
            </w:pPr>
            <w:r>
              <w:rPr>
                <w:rFonts w:hint="eastAsia" w:ascii="標楷體" w:hAnsi="標楷體" w:eastAsia="標楷體"/>
                <w:sz w:val="20"/>
                <w:szCs w:val="20"/>
              </w:rPr>
              <w:t>2課、</w:t>
            </w:r>
          </w:p>
          <w:p>
            <w:pPr>
              <w:snapToGrid w:val="0"/>
              <w:jc w:val="center"/>
              <w:rPr>
                <w:rFonts w:ascii="標楷體" w:hAnsi="標楷體" w:eastAsia="標楷體"/>
                <w:sz w:val="20"/>
                <w:szCs w:val="20"/>
              </w:rPr>
            </w:pPr>
            <w:r>
              <w:rPr>
                <w:rFonts w:hint="eastAsia" w:ascii="標楷體" w:hAnsi="標楷體" w:eastAsia="標楷體"/>
                <w:sz w:val="20"/>
                <w:szCs w:val="20"/>
              </w:rPr>
              <w:t>齊心打造新家園</w:t>
            </w:r>
          </w:p>
        </w:tc>
        <w:tc>
          <w:tcPr>
            <w:tcW w:w="2330" w:type="dxa"/>
            <w:tcBorders>
              <w:top w:val="single" w:color="00000A" w:sz="4" w:space="0"/>
              <w:left w:val="single" w:color="00000A" w:sz="4" w:space="0"/>
              <w:bottom w:val="single" w:color="00000A" w:sz="4" w:space="0"/>
              <w:right w:val="single" w:color="00000A" w:sz="4" w:space="0"/>
            </w:tcBorders>
          </w:tcPr>
          <w:p>
            <w:pPr>
              <w:rPr>
                <w:rFonts w:ascii="標楷體" w:hAnsi="標楷體" w:eastAsia="標楷體"/>
                <w:sz w:val="20"/>
                <w:szCs w:val="20"/>
              </w:rPr>
            </w:pPr>
            <w:r>
              <w:rPr>
                <w:rFonts w:hint="eastAsia" w:ascii="標楷體" w:hAnsi="標楷體" w:eastAsia="標楷體"/>
                <w:sz w:val="20"/>
                <w:szCs w:val="20"/>
              </w:rPr>
              <w:t>1.舉出地方問題改善方法的不同探究方式。</w:t>
            </w:r>
          </w:p>
          <w:p>
            <w:pPr>
              <w:rPr>
                <w:rFonts w:hint="eastAsia" w:ascii="標楷體" w:hAnsi="標楷體" w:eastAsia="標楷體"/>
                <w:sz w:val="20"/>
                <w:szCs w:val="20"/>
              </w:rPr>
            </w:pPr>
            <w:r>
              <w:rPr>
                <w:rFonts w:hint="eastAsia" w:ascii="標楷體" w:hAnsi="標楷體" w:eastAsia="標楷體"/>
                <w:sz w:val="20"/>
                <w:szCs w:val="20"/>
              </w:rPr>
              <w:t>2.針對單一地方問題，提出不同的改善方法。</w:t>
            </w:r>
          </w:p>
          <w:p>
            <w:pPr>
              <w:rPr>
                <w:rFonts w:hint="eastAsia" w:ascii="標楷體" w:hAnsi="標楷體" w:eastAsia="標楷體"/>
                <w:sz w:val="20"/>
                <w:szCs w:val="20"/>
              </w:rPr>
            </w:pPr>
            <w:r>
              <w:rPr>
                <w:rFonts w:hint="eastAsia" w:ascii="標楷體" w:hAnsi="標楷體" w:eastAsia="標楷體"/>
                <w:sz w:val="20"/>
                <w:szCs w:val="20"/>
              </w:rPr>
              <w:t>3.舉出形成社區居民共識的不同方式。</w:t>
            </w:r>
          </w:p>
          <w:p>
            <w:pPr>
              <w:rPr>
                <w:rFonts w:hint="eastAsia" w:ascii="標楷體" w:hAnsi="標楷體" w:eastAsia="標楷體"/>
                <w:sz w:val="20"/>
                <w:szCs w:val="20"/>
              </w:rPr>
            </w:pPr>
            <w:r>
              <w:rPr>
                <w:rFonts w:hint="eastAsia" w:ascii="標楷體" w:hAnsi="標楷體" w:eastAsia="標楷體"/>
                <w:sz w:val="20"/>
                <w:szCs w:val="20"/>
              </w:rPr>
              <w:t>4.舉出建議改善方法的不同方式。</w:t>
            </w:r>
          </w:p>
          <w:p>
            <w:pPr>
              <w:rPr>
                <w:rFonts w:hint="eastAsia" w:ascii="標楷體" w:hAnsi="標楷體" w:eastAsia="標楷體"/>
                <w:sz w:val="20"/>
                <w:szCs w:val="20"/>
              </w:rPr>
            </w:pPr>
            <w:r>
              <w:rPr>
                <w:rFonts w:hint="eastAsia" w:ascii="標楷體" w:hAnsi="標楷體" w:eastAsia="標楷體"/>
                <w:sz w:val="20"/>
                <w:szCs w:val="20"/>
              </w:rPr>
              <w:t>5.提出單一地方生活問題。</w:t>
            </w:r>
          </w:p>
          <w:p>
            <w:pPr>
              <w:rPr>
                <w:rFonts w:hint="eastAsia" w:ascii="標楷體" w:hAnsi="標楷體" w:eastAsia="標楷體"/>
                <w:sz w:val="20"/>
                <w:szCs w:val="20"/>
              </w:rPr>
            </w:pPr>
            <w:r>
              <w:rPr>
                <w:rFonts w:hint="eastAsia" w:ascii="標楷體" w:hAnsi="標楷體" w:eastAsia="標楷體"/>
                <w:sz w:val="20"/>
                <w:szCs w:val="20"/>
              </w:rPr>
              <w:t>6.設想地方問題的改善方法。</w:t>
            </w:r>
          </w:p>
          <w:p>
            <w:pPr>
              <w:rPr>
                <w:rFonts w:hint="eastAsia" w:ascii="標楷體" w:hAnsi="標楷體" w:eastAsia="標楷體"/>
                <w:sz w:val="20"/>
                <w:szCs w:val="20"/>
              </w:rPr>
            </w:pPr>
            <w:r>
              <w:rPr>
                <w:rFonts w:hint="eastAsia" w:ascii="標楷體" w:hAnsi="標楷體" w:eastAsia="標楷體"/>
                <w:sz w:val="20"/>
                <w:szCs w:val="20"/>
              </w:rPr>
              <w:t>7.選擇單一改善方法。</w:t>
            </w:r>
          </w:p>
          <w:p>
            <w:pPr>
              <w:rPr>
                <w:rFonts w:hint="eastAsia" w:ascii="標楷體" w:hAnsi="標楷體" w:eastAsia="標楷體"/>
                <w:sz w:val="20"/>
                <w:szCs w:val="20"/>
              </w:rPr>
            </w:pPr>
            <w:r>
              <w:rPr>
                <w:rFonts w:hint="eastAsia" w:ascii="標楷體" w:hAnsi="標楷體" w:eastAsia="標楷體"/>
                <w:sz w:val="20"/>
                <w:szCs w:val="20"/>
              </w:rPr>
              <w:t>8.提出地方問題改善建議。</w:t>
            </w:r>
          </w:p>
          <w:p>
            <w:pPr>
              <w:rPr>
                <w:rFonts w:hint="eastAsia" w:ascii="標楷體" w:hAnsi="標楷體" w:eastAsia="標楷體"/>
                <w:sz w:val="20"/>
                <w:szCs w:val="20"/>
              </w:rPr>
            </w:pPr>
            <w:r>
              <w:rPr>
                <w:rFonts w:hint="eastAsia" w:ascii="標楷體" w:hAnsi="標楷體" w:eastAsia="標楷體"/>
                <w:sz w:val="20"/>
                <w:szCs w:val="20"/>
              </w:rPr>
              <w:t>9.檢討改善地方問題方法的成效。</w:t>
            </w:r>
          </w:p>
          <w:p>
            <w:pPr>
              <w:rPr>
                <w:rFonts w:hint="eastAsia" w:ascii="標楷體" w:hAnsi="標楷體" w:eastAsia="標楷體"/>
                <w:sz w:val="20"/>
                <w:szCs w:val="20"/>
              </w:rPr>
            </w:pPr>
            <w:r>
              <w:rPr>
                <w:rFonts w:hint="eastAsia" w:ascii="標楷體" w:hAnsi="標楷體" w:eastAsia="標楷體"/>
                <w:sz w:val="20"/>
                <w:szCs w:val="20"/>
              </w:rPr>
              <w:t>10.關心改善地方問題的後續發展。</w:t>
            </w:r>
          </w:p>
          <w:p>
            <w:pPr>
              <w:rPr>
                <w:rFonts w:ascii="標楷體" w:hAnsi="標楷體" w:eastAsia="標楷體"/>
                <w:sz w:val="20"/>
                <w:szCs w:val="20"/>
              </w:rPr>
            </w:pPr>
            <w:r>
              <w:rPr>
                <w:rFonts w:hint="eastAsia" w:ascii="標楷體" w:hAnsi="標楷體" w:eastAsia="標楷體"/>
                <w:sz w:val="20"/>
                <w:szCs w:val="20"/>
              </w:rPr>
              <w:t>11.凝聚居民參與地方問題改善的社區意識。</w:t>
            </w:r>
          </w:p>
        </w:tc>
        <w:tc>
          <w:tcPr>
            <w:tcW w:w="834" w:type="dxa"/>
            <w:tcBorders>
              <w:top w:val="single" w:color="00000A" w:sz="4" w:space="0"/>
              <w:left w:val="single" w:color="00000A" w:sz="4" w:space="0"/>
              <w:bottom w:val="single" w:color="00000A" w:sz="4" w:space="0"/>
              <w:right w:val="single" w:color="00000A" w:sz="4" w:space="0"/>
            </w:tcBorders>
            <w:vAlign w:val="center"/>
          </w:tcPr>
          <w:p>
            <w:pPr>
              <w:jc w:val="center"/>
              <w:rPr>
                <w:rFonts w:ascii="標楷體" w:hAnsi="標楷體" w:eastAsia="標楷體"/>
                <w:sz w:val="20"/>
                <w:szCs w:val="20"/>
              </w:rPr>
            </w:pPr>
            <w:r>
              <w:rPr>
                <w:rFonts w:hint="eastAsia" w:ascii="標楷體" w:hAnsi="標楷體" w:eastAsia="標楷體"/>
                <w:sz w:val="20"/>
                <w:szCs w:val="20"/>
              </w:rPr>
              <w:t>3</w:t>
            </w:r>
          </w:p>
        </w:tc>
        <w:tc>
          <w:tcPr>
            <w:tcW w:w="1238" w:type="dxa"/>
            <w:tcBorders>
              <w:top w:val="single" w:color="00000A" w:sz="4" w:space="0"/>
              <w:left w:val="single" w:color="00000A" w:sz="4" w:space="0"/>
              <w:bottom w:val="single" w:color="00000A" w:sz="4" w:space="0"/>
              <w:right w:val="single" w:color="00000A" w:sz="4" w:space="0"/>
            </w:tcBorders>
          </w:tcPr>
          <w:p>
            <w:pPr>
              <w:rPr>
                <w:rFonts w:ascii="標楷體" w:hAnsi="標楷體" w:eastAsia="標楷體"/>
                <w:sz w:val="20"/>
                <w:szCs w:val="20"/>
              </w:rPr>
            </w:pPr>
            <w:r>
              <w:rPr>
                <w:rFonts w:hint="eastAsia" w:ascii="標楷體" w:hAnsi="標楷體" w:eastAsia="標楷體"/>
                <w:sz w:val="20"/>
                <w:szCs w:val="20"/>
              </w:rPr>
              <w:t>南一電子書</w:t>
            </w:r>
          </w:p>
        </w:tc>
        <w:tc>
          <w:tcPr>
            <w:tcW w:w="1788" w:type="dxa"/>
            <w:tcBorders>
              <w:top w:val="single" w:color="00000A" w:sz="4" w:space="0"/>
              <w:left w:val="single" w:color="00000A" w:sz="4" w:space="0"/>
              <w:bottom w:val="single" w:color="00000A" w:sz="4" w:space="0"/>
              <w:right w:val="single" w:color="00000A" w:sz="4" w:space="0"/>
            </w:tcBorders>
          </w:tcPr>
          <w:p>
            <w:pPr>
              <w:rPr>
                <w:rFonts w:ascii="標楷體" w:hAnsi="標楷體" w:eastAsia="標楷體"/>
                <w:sz w:val="20"/>
                <w:szCs w:val="20"/>
              </w:rPr>
            </w:pPr>
            <w:r>
              <w:rPr>
                <w:rFonts w:hint="eastAsia" w:ascii="標楷體" w:hAnsi="標楷體" w:eastAsia="標楷體"/>
                <w:sz w:val="20"/>
                <w:szCs w:val="20"/>
              </w:rPr>
              <w:t>口語評量</w:t>
            </w:r>
            <w:r>
              <w:rPr>
                <w:rFonts w:hint="eastAsia" w:ascii="標楷體" w:hAnsi="標楷體" w:eastAsia="標楷體"/>
                <w:sz w:val="20"/>
                <w:szCs w:val="20"/>
              </w:rPr>
              <w:br w:type="textWrapping"/>
            </w:r>
            <w:r>
              <w:rPr>
                <w:rFonts w:hint="eastAsia" w:ascii="標楷體" w:hAnsi="標楷體" w:eastAsia="標楷體"/>
                <w:sz w:val="20"/>
                <w:szCs w:val="20"/>
              </w:rPr>
              <w:t>觀察評量</w:t>
            </w:r>
            <w:r>
              <w:rPr>
                <w:rFonts w:hint="eastAsia" w:ascii="標楷體" w:hAnsi="標楷體" w:eastAsia="標楷體"/>
                <w:sz w:val="20"/>
                <w:szCs w:val="20"/>
              </w:rPr>
              <w:br w:type="textWrapping"/>
            </w:r>
            <w:r>
              <w:rPr>
                <w:rFonts w:hint="eastAsia" w:ascii="標楷體" w:hAnsi="標楷體" w:eastAsia="標楷體"/>
                <w:sz w:val="20"/>
                <w:szCs w:val="20"/>
              </w:rPr>
              <w:t>態度檢核</w:t>
            </w:r>
            <w:r>
              <w:rPr>
                <w:rFonts w:hint="eastAsia" w:ascii="標楷體" w:hAnsi="標楷體" w:eastAsia="標楷體"/>
                <w:sz w:val="20"/>
                <w:szCs w:val="20"/>
              </w:rPr>
              <w:br w:type="textWrapping"/>
            </w:r>
            <w:r>
              <w:rPr>
                <w:rFonts w:hint="eastAsia" w:ascii="標楷體" w:hAnsi="標楷體" w:eastAsia="標楷體"/>
                <w:sz w:val="20"/>
                <w:szCs w:val="20"/>
              </w:rPr>
              <w:t>實作評量</w:t>
            </w:r>
          </w:p>
        </w:tc>
        <w:tc>
          <w:tcPr>
            <w:tcW w:w="3003" w:type="dxa"/>
            <w:tcBorders>
              <w:top w:val="single" w:color="00000A" w:sz="4" w:space="0"/>
              <w:left w:val="single" w:color="00000A" w:sz="4" w:space="0"/>
              <w:bottom w:val="single" w:color="00000A" w:sz="4" w:space="0"/>
              <w:right w:val="single" w:color="00000A" w:sz="4" w:space="0"/>
            </w:tcBorders>
          </w:tcPr>
          <w:p>
            <w:pPr>
              <w:rPr>
                <w:rFonts w:ascii="標楷體" w:hAnsi="標楷體" w:eastAsia="標楷體"/>
                <w:sz w:val="20"/>
                <w:szCs w:val="20"/>
              </w:rPr>
            </w:pPr>
            <w:r>
              <w:rPr>
                <w:rFonts w:hint="eastAsia" w:ascii="標楷體" w:hAnsi="標楷體" w:eastAsia="標楷體"/>
                <w:sz w:val="20"/>
                <w:szCs w:val="20"/>
              </w:rPr>
              <w:t>1-2-3覺察人們對地方與環境的認識與感受具有差異性，並能表達對家鄉的關懷</w:t>
            </w:r>
          </w:p>
          <w:p>
            <w:pPr>
              <w:rPr>
                <w:rFonts w:hint="eastAsia" w:ascii="標楷體" w:hAnsi="標楷體" w:eastAsia="標楷體"/>
                <w:sz w:val="20"/>
                <w:szCs w:val="20"/>
              </w:rPr>
            </w:pPr>
            <w:r>
              <w:rPr>
                <w:rFonts w:hint="eastAsia" w:ascii="標楷體" w:hAnsi="標楷體" w:eastAsia="標楷體"/>
                <w:sz w:val="20"/>
                <w:szCs w:val="20"/>
              </w:rPr>
              <w:t>6-2-1從周遭生活中舉例指出權力如何影響個體或群體的權益（如形成秩序、促進效率或傷害權益等）。</w:t>
            </w:r>
          </w:p>
          <w:p>
            <w:pPr>
              <w:rPr>
                <w:rFonts w:ascii="標楷體" w:hAnsi="標楷體" w:eastAsia="標楷體"/>
                <w:sz w:val="20"/>
                <w:szCs w:val="20"/>
              </w:rPr>
            </w:pPr>
            <w:r>
              <w:rPr>
                <w:rFonts w:hint="eastAsia" w:ascii="標楷體" w:hAnsi="標楷體" w:eastAsia="標楷體"/>
                <w:sz w:val="20"/>
                <w:szCs w:val="20"/>
              </w:rPr>
              <w:t>6-2-3實踐個人對其所屬之群體（如家庭和學校班級）所擁有之權利和所負之義務。</w:t>
            </w:r>
          </w:p>
        </w:tc>
        <w:tc>
          <w:tcPr>
            <w:tcW w:w="1788" w:type="dxa"/>
            <w:tcBorders>
              <w:top w:val="single" w:color="00000A" w:sz="4" w:space="0"/>
              <w:left w:val="single" w:color="00000A" w:sz="4" w:space="0"/>
              <w:bottom w:val="single" w:color="00000A" w:sz="4" w:space="0"/>
              <w:right w:val="single" w:color="00000A" w:sz="4" w:space="0"/>
            </w:tcBorders>
          </w:tcPr>
          <w:p>
            <w:pPr>
              <w:rPr>
                <w:rFonts w:ascii="標楷體" w:hAnsi="標楷體" w:eastAsia="標楷體"/>
                <w:sz w:val="20"/>
                <w:szCs w:val="20"/>
              </w:rPr>
            </w:pPr>
            <w:r>
              <w:rPr>
                <w:rFonts w:hint="eastAsia" w:ascii="標楷體" w:hAnsi="標楷體" w:eastAsia="標楷體"/>
                <w:sz w:val="20"/>
                <w:szCs w:val="20"/>
              </w:rPr>
              <w:t>◎環境教育</w:t>
            </w:r>
          </w:p>
          <w:p>
            <w:pPr>
              <w:rPr>
                <w:rFonts w:hint="eastAsia" w:ascii="標楷體" w:hAnsi="標楷體" w:eastAsia="標楷體"/>
                <w:sz w:val="20"/>
                <w:szCs w:val="20"/>
              </w:rPr>
            </w:pPr>
            <w:r>
              <w:rPr>
                <w:rFonts w:hint="eastAsia" w:ascii="標楷體" w:hAnsi="標楷體" w:eastAsia="標楷體"/>
                <w:sz w:val="20"/>
                <w:szCs w:val="20"/>
              </w:rPr>
              <w:t>2-2-2認識生活周遭的環境問題形成的原因，並探究可能的改善方法。</w:t>
            </w:r>
          </w:p>
          <w:p>
            <w:pPr>
              <w:rPr>
                <w:rFonts w:hint="eastAsia" w:ascii="標楷體" w:hAnsi="標楷體" w:eastAsia="標楷體"/>
                <w:sz w:val="20"/>
                <w:szCs w:val="20"/>
              </w:rPr>
            </w:pPr>
            <w:r>
              <w:rPr>
                <w:rFonts w:hint="eastAsia" w:ascii="標楷體" w:hAnsi="標楷體" w:eastAsia="標楷體"/>
                <w:sz w:val="20"/>
                <w:szCs w:val="20"/>
              </w:rPr>
              <w:t>4-2-2能具體提出改善周遭環境問題的措施。</w:t>
            </w:r>
          </w:p>
          <w:p>
            <w:pPr>
              <w:rPr>
                <w:rFonts w:hint="eastAsia" w:ascii="標楷體" w:hAnsi="標楷體" w:eastAsia="標楷體"/>
                <w:sz w:val="20"/>
                <w:szCs w:val="20"/>
              </w:rPr>
            </w:pPr>
            <w:r>
              <w:rPr>
                <w:rFonts w:hint="eastAsia" w:ascii="標楷體" w:hAnsi="標楷體" w:eastAsia="標楷體"/>
                <w:sz w:val="20"/>
                <w:szCs w:val="20"/>
              </w:rPr>
              <w:t>4-2-3能表達自己對生活環境的意見，並傾聽他人對環境的想法。</w:t>
            </w:r>
          </w:p>
          <w:p>
            <w:pPr>
              <w:rPr>
                <w:rFonts w:hint="eastAsia" w:ascii="標楷體" w:hAnsi="標楷體" w:eastAsia="標楷體"/>
                <w:sz w:val="20"/>
                <w:szCs w:val="20"/>
              </w:rPr>
            </w:pPr>
            <w:r>
              <w:rPr>
                <w:rFonts w:hint="eastAsia" w:ascii="標楷體" w:hAnsi="標楷體" w:eastAsia="標楷體"/>
                <w:sz w:val="20"/>
                <w:szCs w:val="20"/>
              </w:rPr>
              <w:t>5-2-2具有參與調查生活周遭環境問題的經驗。</w:t>
            </w:r>
          </w:p>
          <w:p>
            <w:pPr>
              <w:rPr>
                <w:rFonts w:hint="eastAsia" w:ascii="標楷體" w:hAnsi="標楷體" w:eastAsia="標楷體"/>
                <w:sz w:val="20"/>
                <w:szCs w:val="20"/>
              </w:rPr>
            </w:pPr>
            <w:r>
              <w:rPr>
                <w:rFonts w:hint="eastAsia" w:ascii="標楷體" w:hAnsi="標楷體" w:eastAsia="標楷體"/>
                <w:sz w:val="20"/>
                <w:szCs w:val="20"/>
              </w:rPr>
              <w:t>◎生涯發展教育</w:t>
            </w:r>
          </w:p>
          <w:p>
            <w:pPr>
              <w:rPr>
                <w:rFonts w:ascii="標楷體" w:hAnsi="標楷體" w:eastAsia="標楷體"/>
                <w:sz w:val="20"/>
                <w:szCs w:val="20"/>
              </w:rPr>
            </w:pPr>
            <w:r>
              <w:rPr>
                <w:rFonts w:hint="eastAsia" w:ascii="標楷體" w:hAnsi="標楷體" w:eastAsia="標楷體"/>
                <w:sz w:val="20"/>
                <w:szCs w:val="20"/>
              </w:rPr>
              <w:t>3-2-2學習如何解決問題及做決定。</w:t>
            </w:r>
          </w:p>
        </w:tc>
        <w:tc>
          <w:tcPr>
            <w:tcW w:w="1097" w:type="dxa"/>
            <w:tcBorders>
              <w:top w:val="single" w:color="00000A" w:sz="4" w:space="0"/>
              <w:left w:val="single" w:color="00000A" w:sz="4" w:space="0"/>
              <w:bottom w:val="single" w:color="00000A" w:sz="4" w:space="0"/>
              <w:right w:val="single" w:color="00000A" w:sz="4" w:space="0"/>
            </w:tcBorders>
          </w:tcPr>
          <w:p>
            <w:pPr>
              <w:rPr>
                <w:rFonts w:ascii="標楷體" w:hAnsi="標楷體" w:eastAsia="標楷體"/>
                <w:sz w:val="20"/>
                <w:szCs w:val="20"/>
              </w:rPr>
            </w:pPr>
          </w:p>
        </w:tc>
      </w:tr>
      <w:tr>
        <w:tblPrEx>
          <w:tblBorders>
            <w:top w:val="single" w:color="00000A" w:sz="4" w:space="0"/>
            <w:left w:val="single" w:color="00000A" w:sz="4" w:space="0"/>
            <w:bottom w:val="single" w:color="00000A" w:sz="4" w:space="0"/>
            <w:right w:val="single" w:color="00000A" w:sz="4" w:space="0"/>
            <w:insideH w:val="single" w:color="00000A" w:sz="4" w:space="0"/>
            <w:insideV w:val="single" w:color="00000A" w:sz="4" w:space="0"/>
          </w:tblBorders>
          <w:tblLayout w:type="fixed"/>
          <w:tblCellMar>
            <w:top w:w="0" w:type="dxa"/>
            <w:left w:w="103" w:type="dxa"/>
            <w:bottom w:w="0" w:type="dxa"/>
            <w:right w:w="108" w:type="dxa"/>
          </w:tblCellMar>
        </w:tblPrEx>
        <w:tc>
          <w:tcPr>
            <w:tcW w:w="1560" w:type="dxa"/>
            <w:tcBorders>
              <w:top w:val="single" w:color="00000A" w:sz="4" w:space="0"/>
              <w:left w:val="single" w:color="00000A" w:sz="4" w:space="0"/>
              <w:bottom w:val="single" w:color="00000A" w:sz="4" w:space="0"/>
              <w:right w:val="single" w:color="00000A" w:sz="4" w:space="0"/>
            </w:tcBorders>
            <w:vAlign w:val="center"/>
          </w:tcPr>
          <w:p>
            <w:pPr>
              <w:jc w:val="center"/>
              <w:rPr>
                <w:rFonts w:ascii="標楷體" w:hAnsi="標楷體" w:eastAsia="標楷體"/>
                <w:sz w:val="20"/>
                <w:szCs w:val="20"/>
              </w:rPr>
            </w:pPr>
            <w:r>
              <w:rPr>
                <w:rFonts w:hint="eastAsia" w:ascii="標楷體" w:hAnsi="標楷體" w:eastAsia="標楷體"/>
                <w:sz w:val="20"/>
                <w:szCs w:val="20"/>
              </w:rPr>
              <w:t>十九</w:t>
            </w:r>
          </w:p>
          <w:p>
            <w:pPr>
              <w:jc w:val="center"/>
              <w:rPr>
                <w:rFonts w:hint="eastAsia" w:ascii="標楷體" w:hAnsi="標楷體" w:eastAsia="標楷體"/>
                <w:sz w:val="20"/>
                <w:szCs w:val="20"/>
              </w:rPr>
            </w:pPr>
            <w:r>
              <w:rPr>
                <w:rFonts w:hint="eastAsia" w:ascii="標楷體" w:hAnsi="標楷體" w:eastAsia="標楷體"/>
                <w:sz w:val="20"/>
                <w:szCs w:val="20"/>
              </w:rPr>
              <w:t>6/16-6/22</w:t>
            </w:r>
          </w:p>
          <w:p>
            <w:pPr>
              <w:jc w:val="center"/>
              <w:rPr>
                <w:rFonts w:ascii="標楷體" w:hAnsi="標楷體" w:eastAsia="標楷體"/>
                <w:sz w:val="20"/>
                <w:szCs w:val="20"/>
              </w:rPr>
            </w:pPr>
          </w:p>
        </w:tc>
        <w:tc>
          <w:tcPr>
            <w:tcW w:w="1246" w:type="dxa"/>
            <w:tcBorders>
              <w:top w:val="single" w:color="00000A" w:sz="4" w:space="0"/>
              <w:left w:val="single" w:color="00000A" w:sz="4" w:space="0"/>
              <w:bottom w:val="single" w:color="00000A" w:sz="4" w:space="0"/>
              <w:right w:val="single" w:color="00000A" w:sz="4" w:space="0"/>
            </w:tcBorders>
            <w:vAlign w:val="center"/>
          </w:tcPr>
          <w:p>
            <w:pPr>
              <w:snapToGrid w:val="0"/>
              <w:jc w:val="center"/>
              <w:rPr>
                <w:rFonts w:ascii="標楷體" w:hAnsi="標楷體" w:eastAsia="標楷體"/>
                <w:sz w:val="20"/>
                <w:szCs w:val="20"/>
              </w:rPr>
            </w:pPr>
            <w:r>
              <w:rPr>
                <w:rFonts w:hint="eastAsia" w:ascii="標楷體" w:hAnsi="標楷體" w:eastAsia="標楷體"/>
                <w:sz w:val="20"/>
                <w:szCs w:val="20"/>
              </w:rPr>
              <w:t>六</w:t>
            </w:r>
          </w:p>
          <w:p>
            <w:pPr>
              <w:snapToGrid w:val="0"/>
              <w:jc w:val="center"/>
              <w:rPr>
                <w:rFonts w:hint="eastAsia" w:ascii="標楷體" w:hAnsi="標楷體" w:eastAsia="標楷體"/>
                <w:sz w:val="20"/>
                <w:szCs w:val="20"/>
              </w:rPr>
            </w:pPr>
            <w:r>
              <w:rPr>
                <w:rFonts w:hint="eastAsia" w:ascii="標楷體" w:hAnsi="標楷體" w:eastAsia="標楷體"/>
                <w:sz w:val="20"/>
                <w:szCs w:val="20"/>
              </w:rPr>
              <w:t>、</w:t>
            </w:r>
          </w:p>
          <w:p>
            <w:pPr>
              <w:snapToGrid w:val="0"/>
              <w:jc w:val="center"/>
              <w:rPr>
                <w:rFonts w:hint="eastAsia" w:ascii="標楷體" w:hAnsi="標楷體" w:eastAsia="標楷體"/>
                <w:sz w:val="20"/>
                <w:szCs w:val="20"/>
              </w:rPr>
            </w:pPr>
            <w:r>
              <w:rPr>
                <w:rFonts w:hint="eastAsia" w:ascii="標楷體" w:hAnsi="標楷體" w:eastAsia="標楷體"/>
                <w:sz w:val="20"/>
                <w:szCs w:val="20"/>
              </w:rPr>
              <w:t>打造幸福的家園</w:t>
            </w:r>
            <w:r>
              <w:rPr>
                <w:rFonts w:hint="eastAsia" w:ascii="標楷體" w:hAnsi="標楷體" w:eastAsia="標楷體"/>
                <w:sz w:val="20"/>
                <w:szCs w:val="20"/>
              </w:rPr>
              <w:tab/>
            </w:r>
          </w:p>
          <w:p>
            <w:pPr>
              <w:snapToGrid w:val="0"/>
              <w:jc w:val="center"/>
              <w:rPr>
                <w:rFonts w:hint="eastAsia" w:ascii="標楷體" w:hAnsi="標楷體" w:eastAsia="標楷體"/>
                <w:sz w:val="20"/>
                <w:szCs w:val="20"/>
              </w:rPr>
            </w:pPr>
            <w:r>
              <w:rPr>
                <w:rFonts w:hint="eastAsia" w:ascii="標楷體" w:hAnsi="標楷體" w:eastAsia="標楷體"/>
                <w:sz w:val="20"/>
                <w:szCs w:val="20"/>
              </w:rPr>
              <w:t>第</w:t>
            </w:r>
          </w:p>
          <w:p>
            <w:pPr>
              <w:snapToGrid w:val="0"/>
              <w:jc w:val="center"/>
              <w:rPr>
                <w:rFonts w:hint="eastAsia" w:ascii="標楷體" w:hAnsi="標楷體" w:eastAsia="標楷體"/>
                <w:sz w:val="20"/>
                <w:szCs w:val="20"/>
              </w:rPr>
            </w:pPr>
            <w:r>
              <w:rPr>
                <w:rFonts w:hint="eastAsia" w:ascii="標楷體" w:hAnsi="標楷體" w:eastAsia="標楷體"/>
                <w:sz w:val="20"/>
                <w:szCs w:val="20"/>
              </w:rPr>
              <w:t>2課、</w:t>
            </w:r>
          </w:p>
          <w:p>
            <w:pPr>
              <w:snapToGrid w:val="0"/>
              <w:jc w:val="center"/>
              <w:rPr>
                <w:rFonts w:ascii="標楷體" w:hAnsi="標楷體" w:eastAsia="標楷體"/>
                <w:sz w:val="20"/>
                <w:szCs w:val="20"/>
              </w:rPr>
            </w:pPr>
            <w:r>
              <w:rPr>
                <w:rFonts w:hint="eastAsia" w:ascii="標楷體" w:hAnsi="標楷體" w:eastAsia="標楷體"/>
                <w:sz w:val="20"/>
                <w:szCs w:val="20"/>
              </w:rPr>
              <w:t>齊心打造新家園</w:t>
            </w:r>
          </w:p>
        </w:tc>
        <w:tc>
          <w:tcPr>
            <w:tcW w:w="2330" w:type="dxa"/>
            <w:tcBorders>
              <w:top w:val="single" w:color="00000A" w:sz="4" w:space="0"/>
              <w:left w:val="single" w:color="00000A" w:sz="4" w:space="0"/>
              <w:bottom w:val="single" w:color="00000A" w:sz="4" w:space="0"/>
              <w:right w:val="single" w:color="00000A" w:sz="4" w:space="0"/>
            </w:tcBorders>
          </w:tcPr>
          <w:p>
            <w:pPr>
              <w:rPr>
                <w:rFonts w:ascii="標楷體" w:hAnsi="標楷體" w:eastAsia="標楷體"/>
                <w:sz w:val="20"/>
                <w:szCs w:val="20"/>
              </w:rPr>
            </w:pPr>
            <w:r>
              <w:rPr>
                <w:rFonts w:hint="eastAsia" w:ascii="標楷體" w:hAnsi="標楷體" w:eastAsia="標楷體"/>
                <w:sz w:val="20"/>
                <w:szCs w:val="20"/>
              </w:rPr>
              <w:t>1.舉出地方問題改善方法的不同探究方式。</w:t>
            </w:r>
          </w:p>
          <w:p>
            <w:pPr>
              <w:rPr>
                <w:rFonts w:hint="eastAsia" w:ascii="標楷體" w:hAnsi="標楷體" w:eastAsia="標楷體"/>
                <w:sz w:val="20"/>
                <w:szCs w:val="20"/>
              </w:rPr>
            </w:pPr>
            <w:r>
              <w:rPr>
                <w:rFonts w:hint="eastAsia" w:ascii="標楷體" w:hAnsi="標楷體" w:eastAsia="標楷體"/>
                <w:sz w:val="20"/>
                <w:szCs w:val="20"/>
              </w:rPr>
              <w:t>2.針對單一地方問題，提出不同的改善方法。</w:t>
            </w:r>
          </w:p>
          <w:p>
            <w:pPr>
              <w:rPr>
                <w:rFonts w:hint="eastAsia" w:ascii="標楷體" w:hAnsi="標楷體" w:eastAsia="標楷體"/>
                <w:sz w:val="20"/>
                <w:szCs w:val="20"/>
              </w:rPr>
            </w:pPr>
            <w:r>
              <w:rPr>
                <w:rFonts w:hint="eastAsia" w:ascii="標楷體" w:hAnsi="標楷體" w:eastAsia="標楷體"/>
                <w:sz w:val="20"/>
                <w:szCs w:val="20"/>
              </w:rPr>
              <w:t>3.舉出形成社區居民共識的不同方式。</w:t>
            </w:r>
          </w:p>
          <w:p>
            <w:pPr>
              <w:rPr>
                <w:rFonts w:hint="eastAsia" w:ascii="標楷體" w:hAnsi="標楷體" w:eastAsia="標楷體"/>
                <w:sz w:val="20"/>
                <w:szCs w:val="20"/>
              </w:rPr>
            </w:pPr>
            <w:r>
              <w:rPr>
                <w:rFonts w:hint="eastAsia" w:ascii="標楷體" w:hAnsi="標楷體" w:eastAsia="標楷體"/>
                <w:sz w:val="20"/>
                <w:szCs w:val="20"/>
              </w:rPr>
              <w:t>4.舉出建議改善方法的不同方式。</w:t>
            </w:r>
          </w:p>
          <w:p>
            <w:pPr>
              <w:rPr>
                <w:rFonts w:hint="eastAsia" w:ascii="標楷體" w:hAnsi="標楷體" w:eastAsia="標楷體"/>
                <w:sz w:val="20"/>
                <w:szCs w:val="20"/>
              </w:rPr>
            </w:pPr>
            <w:r>
              <w:rPr>
                <w:rFonts w:hint="eastAsia" w:ascii="標楷體" w:hAnsi="標楷體" w:eastAsia="標楷體"/>
                <w:sz w:val="20"/>
                <w:szCs w:val="20"/>
              </w:rPr>
              <w:t>5.提出單一地方生活問題。</w:t>
            </w:r>
          </w:p>
          <w:p>
            <w:pPr>
              <w:rPr>
                <w:rFonts w:hint="eastAsia" w:ascii="標楷體" w:hAnsi="標楷體" w:eastAsia="標楷體"/>
                <w:sz w:val="20"/>
                <w:szCs w:val="20"/>
              </w:rPr>
            </w:pPr>
            <w:r>
              <w:rPr>
                <w:rFonts w:hint="eastAsia" w:ascii="標楷體" w:hAnsi="標楷體" w:eastAsia="標楷體"/>
                <w:sz w:val="20"/>
                <w:szCs w:val="20"/>
              </w:rPr>
              <w:t>6.設想地方問題的改善方法。</w:t>
            </w:r>
          </w:p>
          <w:p>
            <w:pPr>
              <w:rPr>
                <w:rFonts w:hint="eastAsia" w:ascii="標楷體" w:hAnsi="標楷體" w:eastAsia="標楷體"/>
                <w:sz w:val="20"/>
                <w:szCs w:val="20"/>
              </w:rPr>
            </w:pPr>
            <w:r>
              <w:rPr>
                <w:rFonts w:hint="eastAsia" w:ascii="標楷體" w:hAnsi="標楷體" w:eastAsia="標楷體"/>
                <w:sz w:val="20"/>
                <w:szCs w:val="20"/>
              </w:rPr>
              <w:t>7.選擇單一改善方法。</w:t>
            </w:r>
          </w:p>
          <w:p>
            <w:pPr>
              <w:rPr>
                <w:rFonts w:hint="eastAsia" w:ascii="標楷體" w:hAnsi="標楷體" w:eastAsia="標楷體"/>
                <w:sz w:val="20"/>
                <w:szCs w:val="20"/>
              </w:rPr>
            </w:pPr>
            <w:r>
              <w:rPr>
                <w:rFonts w:hint="eastAsia" w:ascii="標楷體" w:hAnsi="標楷體" w:eastAsia="標楷體"/>
                <w:sz w:val="20"/>
                <w:szCs w:val="20"/>
              </w:rPr>
              <w:t>8.提出地方問題改善建議。</w:t>
            </w:r>
          </w:p>
          <w:p>
            <w:pPr>
              <w:rPr>
                <w:rFonts w:hint="eastAsia" w:ascii="標楷體" w:hAnsi="標楷體" w:eastAsia="標楷體"/>
                <w:sz w:val="20"/>
                <w:szCs w:val="20"/>
              </w:rPr>
            </w:pPr>
            <w:r>
              <w:rPr>
                <w:rFonts w:hint="eastAsia" w:ascii="標楷體" w:hAnsi="標楷體" w:eastAsia="標楷體"/>
                <w:sz w:val="20"/>
                <w:szCs w:val="20"/>
              </w:rPr>
              <w:t>9.檢討改善地方問題方法的成效。</w:t>
            </w:r>
          </w:p>
          <w:p>
            <w:pPr>
              <w:rPr>
                <w:rFonts w:hint="eastAsia" w:ascii="標楷體" w:hAnsi="標楷體" w:eastAsia="標楷體"/>
                <w:sz w:val="20"/>
                <w:szCs w:val="20"/>
              </w:rPr>
            </w:pPr>
            <w:r>
              <w:rPr>
                <w:rFonts w:hint="eastAsia" w:ascii="標楷體" w:hAnsi="標楷體" w:eastAsia="標楷體"/>
                <w:sz w:val="20"/>
                <w:szCs w:val="20"/>
              </w:rPr>
              <w:t>10.關心改善地方問題的後續發展。</w:t>
            </w:r>
          </w:p>
          <w:p>
            <w:pPr>
              <w:rPr>
                <w:rFonts w:ascii="標楷體" w:hAnsi="標楷體" w:eastAsia="標楷體"/>
                <w:sz w:val="20"/>
                <w:szCs w:val="20"/>
              </w:rPr>
            </w:pPr>
            <w:r>
              <w:rPr>
                <w:rFonts w:hint="eastAsia" w:ascii="標楷體" w:hAnsi="標楷體" w:eastAsia="標楷體"/>
                <w:sz w:val="20"/>
                <w:szCs w:val="20"/>
              </w:rPr>
              <w:t>11.凝聚居民參與地方問題改善的社區意識。</w:t>
            </w:r>
          </w:p>
        </w:tc>
        <w:tc>
          <w:tcPr>
            <w:tcW w:w="834" w:type="dxa"/>
            <w:tcBorders>
              <w:top w:val="single" w:color="00000A" w:sz="4" w:space="0"/>
              <w:left w:val="single" w:color="00000A" w:sz="4" w:space="0"/>
              <w:bottom w:val="single" w:color="00000A" w:sz="4" w:space="0"/>
              <w:right w:val="single" w:color="00000A" w:sz="4" w:space="0"/>
            </w:tcBorders>
            <w:vAlign w:val="center"/>
          </w:tcPr>
          <w:p>
            <w:pPr>
              <w:jc w:val="center"/>
              <w:rPr>
                <w:rFonts w:ascii="標楷體" w:hAnsi="標楷體" w:eastAsia="標楷體"/>
                <w:sz w:val="20"/>
                <w:szCs w:val="20"/>
              </w:rPr>
            </w:pPr>
            <w:r>
              <w:rPr>
                <w:rFonts w:hint="eastAsia" w:ascii="標楷體" w:hAnsi="標楷體" w:eastAsia="標楷體"/>
                <w:sz w:val="20"/>
                <w:szCs w:val="20"/>
              </w:rPr>
              <w:t>3</w:t>
            </w:r>
          </w:p>
        </w:tc>
        <w:tc>
          <w:tcPr>
            <w:tcW w:w="1238" w:type="dxa"/>
            <w:tcBorders>
              <w:top w:val="single" w:color="00000A" w:sz="4" w:space="0"/>
              <w:left w:val="single" w:color="00000A" w:sz="4" w:space="0"/>
              <w:bottom w:val="single" w:color="00000A" w:sz="4" w:space="0"/>
              <w:right w:val="single" w:color="00000A" w:sz="4" w:space="0"/>
            </w:tcBorders>
          </w:tcPr>
          <w:p>
            <w:pPr>
              <w:rPr>
                <w:rFonts w:ascii="標楷體" w:hAnsi="標楷體" w:eastAsia="標楷體"/>
                <w:sz w:val="20"/>
                <w:szCs w:val="20"/>
              </w:rPr>
            </w:pPr>
            <w:r>
              <w:rPr>
                <w:rFonts w:hint="eastAsia" w:ascii="標楷體" w:hAnsi="標楷體" w:eastAsia="標楷體"/>
                <w:sz w:val="20"/>
                <w:szCs w:val="20"/>
              </w:rPr>
              <w:t>南一電子書</w:t>
            </w:r>
          </w:p>
        </w:tc>
        <w:tc>
          <w:tcPr>
            <w:tcW w:w="1788" w:type="dxa"/>
            <w:tcBorders>
              <w:top w:val="single" w:color="00000A" w:sz="4" w:space="0"/>
              <w:left w:val="single" w:color="00000A" w:sz="4" w:space="0"/>
              <w:bottom w:val="single" w:color="00000A" w:sz="4" w:space="0"/>
              <w:right w:val="single" w:color="00000A" w:sz="4" w:space="0"/>
            </w:tcBorders>
          </w:tcPr>
          <w:p>
            <w:pPr>
              <w:rPr>
                <w:rFonts w:ascii="標楷體" w:hAnsi="標楷體" w:eastAsia="標楷體"/>
                <w:sz w:val="20"/>
                <w:szCs w:val="20"/>
              </w:rPr>
            </w:pPr>
            <w:r>
              <w:rPr>
                <w:rFonts w:hint="eastAsia" w:ascii="標楷體" w:hAnsi="標楷體" w:eastAsia="標楷體"/>
                <w:sz w:val="20"/>
                <w:szCs w:val="20"/>
              </w:rPr>
              <w:t>口語評量</w:t>
            </w:r>
            <w:r>
              <w:rPr>
                <w:rFonts w:hint="eastAsia" w:ascii="標楷體" w:hAnsi="標楷體" w:eastAsia="標楷體"/>
                <w:sz w:val="20"/>
                <w:szCs w:val="20"/>
              </w:rPr>
              <w:br w:type="textWrapping"/>
            </w:r>
            <w:r>
              <w:rPr>
                <w:rFonts w:hint="eastAsia" w:ascii="標楷體" w:hAnsi="標楷體" w:eastAsia="標楷體"/>
                <w:sz w:val="20"/>
                <w:szCs w:val="20"/>
              </w:rPr>
              <w:t>觀察評量</w:t>
            </w:r>
            <w:r>
              <w:rPr>
                <w:rFonts w:hint="eastAsia" w:ascii="標楷體" w:hAnsi="標楷體" w:eastAsia="標楷體"/>
                <w:sz w:val="20"/>
                <w:szCs w:val="20"/>
              </w:rPr>
              <w:br w:type="textWrapping"/>
            </w:r>
            <w:r>
              <w:rPr>
                <w:rFonts w:hint="eastAsia" w:ascii="標楷體" w:hAnsi="標楷體" w:eastAsia="標楷體"/>
                <w:sz w:val="20"/>
                <w:szCs w:val="20"/>
              </w:rPr>
              <w:t>態度檢核</w:t>
            </w:r>
            <w:r>
              <w:rPr>
                <w:rFonts w:hint="eastAsia" w:ascii="標楷體" w:hAnsi="標楷體" w:eastAsia="標楷體"/>
                <w:sz w:val="20"/>
                <w:szCs w:val="20"/>
              </w:rPr>
              <w:br w:type="textWrapping"/>
            </w:r>
            <w:r>
              <w:rPr>
                <w:rFonts w:hint="eastAsia" w:ascii="標楷體" w:hAnsi="標楷體" w:eastAsia="標楷體"/>
                <w:sz w:val="20"/>
                <w:szCs w:val="20"/>
              </w:rPr>
              <w:t>實作評量</w:t>
            </w:r>
          </w:p>
        </w:tc>
        <w:tc>
          <w:tcPr>
            <w:tcW w:w="3003" w:type="dxa"/>
            <w:tcBorders>
              <w:top w:val="single" w:color="00000A" w:sz="4" w:space="0"/>
              <w:left w:val="single" w:color="00000A" w:sz="4" w:space="0"/>
              <w:bottom w:val="single" w:color="00000A" w:sz="4" w:space="0"/>
              <w:right w:val="single" w:color="00000A" w:sz="4" w:space="0"/>
            </w:tcBorders>
          </w:tcPr>
          <w:p>
            <w:pPr>
              <w:rPr>
                <w:rFonts w:ascii="標楷體" w:hAnsi="標楷體" w:eastAsia="標楷體"/>
                <w:sz w:val="20"/>
                <w:szCs w:val="20"/>
              </w:rPr>
            </w:pPr>
            <w:r>
              <w:rPr>
                <w:rFonts w:hint="eastAsia" w:ascii="標楷體" w:hAnsi="標楷體" w:eastAsia="標楷體"/>
                <w:sz w:val="20"/>
                <w:szCs w:val="20"/>
              </w:rPr>
              <w:t>1-2-3覺察人們對地方與環境的認識與感受具有差異性，並能表達對家鄉的關懷</w:t>
            </w:r>
          </w:p>
          <w:p>
            <w:pPr>
              <w:rPr>
                <w:rFonts w:hint="eastAsia" w:ascii="標楷體" w:hAnsi="標楷體" w:eastAsia="標楷體"/>
                <w:sz w:val="20"/>
                <w:szCs w:val="20"/>
              </w:rPr>
            </w:pPr>
            <w:r>
              <w:rPr>
                <w:rFonts w:hint="eastAsia" w:ascii="標楷體" w:hAnsi="標楷體" w:eastAsia="標楷體"/>
                <w:sz w:val="20"/>
                <w:szCs w:val="20"/>
              </w:rPr>
              <w:t>6-2-1從周遭生活中舉例指出權力如何影響個體或群體的權益（如形成秩序、促進效率或傷害權益等）。</w:t>
            </w:r>
          </w:p>
          <w:p>
            <w:pPr>
              <w:rPr>
                <w:rFonts w:ascii="標楷體" w:hAnsi="標楷體" w:eastAsia="標楷體"/>
                <w:sz w:val="20"/>
                <w:szCs w:val="20"/>
              </w:rPr>
            </w:pPr>
            <w:r>
              <w:rPr>
                <w:rFonts w:hint="eastAsia" w:ascii="標楷體" w:hAnsi="標楷體" w:eastAsia="標楷體"/>
                <w:sz w:val="20"/>
                <w:szCs w:val="20"/>
              </w:rPr>
              <w:t>6-2-3實踐個人對其所屬之群體（如家庭和學校班級）所擁有之權利和所負之義務。</w:t>
            </w:r>
          </w:p>
        </w:tc>
        <w:tc>
          <w:tcPr>
            <w:tcW w:w="1788" w:type="dxa"/>
            <w:tcBorders>
              <w:top w:val="single" w:color="00000A" w:sz="4" w:space="0"/>
              <w:left w:val="single" w:color="00000A" w:sz="4" w:space="0"/>
              <w:bottom w:val="single" w:color="00000A" w:sz="4" w:space="0"/>
              <w:right w:val="single" w:color="00000A" w:sz="4" w:space="0"/>
            </w:tcBorders>
          </w:tcPr>
          <w:p>
            <w:pPr>
              <w:rPr>
                <w:rFonts w:ascii="標楷體" w:hAnsi="標楷體" w:eastAsia="標楷體"/>
                <w:sz w:val="20"/>
                <w:szCs w:val="20"/>
              </w:rPr>
            </w:pPr>
            <w:r>
              <w:rPr>
                <w:rFonts w:hint="eastAsia" w:ascii="標楷體" w:hAnsi="標楷體" w:eastAsia="標楷體"/>
                <w:sz w:val="20"/>
                <w:szCs w:val="20"/>
              </w:rPr>
              <w:t>◎環境教育</w:t>
            </w:r>
          </w:p>
          <w:p>
            <w:pPr>
              <w:rPr>
                <w:rFonts w:hint="eastAsia" w:ascii="標楷體" w:hAnsi="標楷體" w:eastAsia="標楷體"/>
                <w:sz w:val="20"/>
                <w:szCs w:val="20"/>
              </w:rPr>
            </w:pPr>
            <w:r>
              <w:rPr>
                <w:rFonts w:hint="eastAsia" w:ascii="標楷體" w:hAnsi="標楷體" w:eastAsia="標楷體"/>
                <w:sz w:val="20"/>
                <w:szCs w:val="20"/>
              </w:rPr>
              <w:t>2-2-2認識生活周遭的環境問題形成的原因，並探究可能的改善方法。</w:t>
            </w:r>
          </w:p>
          <w:p>
            <w:pPr>
              <w:rPr>
                <w:rFonts w:hint="eastAsia" w:ascii="標楷體" w:hAnsi="標楷體" w:eastAsia="標楷體"/>
                <w:sz w:val="20"/>
                <w:szCs w:val="20"/>
              </w:rPr>
            </w:pPr>
            <w:r>
              <w:rPr>
                <w:rFonts w:hint="eastAsia" w:ascii="標楷體" w:hAnsi="標楷體" w:eastAsia="標楷體"/>
                <w:sz w:val="20"/>
                <w:szCs w:val="20"/>
              </w:rPr>
              <w:t>4-2-2能具體提出改善周遭環境問題的措施。</w:t>
            </w:r>
          </w:p>
          <w:p>
            <w:pPr>
              <w:rPr>
                <w:rFonts w:hint="eastAsia" w:ascii="標楷體" w:hAnsi="標楷體" w:eastAsia="標楷體"/>
                <w:sz w:val="20"/>
                <w:szCs w:val="20"/>
              </w:rPr>
            </w:pPr>
            <w:r>
              <w:rPr>
                <w:rFonts w:hint="eastAsia" w:ascii="標楷體" w:hAnsi="標楷體" w:eastAsia="標楷體"/>
                <w:sz w:val="20"/>
                <w:szCs w:val="20"/>
              </w:rPr>
              <w:t>4-2-3能表達自己對生活環境的意見，並傾聽他人對環境的想法。</w:t>
            </w:r>
          </w:p>
          <w:p>
            <w:pPr>
              <w:rPr>
                <w:rFonts w:hint="eastAsia" w:ascii="標楷體" w:hAnsi="標楷體" w:eastAsia="標楷體"/>
                <w:sz w:val="20"/>
                <w:szCs w:val="20"/>
              </w:rPr>
            </w:pPr>
            <w:r>
              <w:rPr>
                <w:rFonts w:hint="eastAsia" w:ascii="標楷體" w:hAnsi="標楷體" w:eastAsia="標楷體"/>
                <w:sz w:val="20"/>
                <w:szCs w:val="20"/>
              </w:rPr>
              <w:t>5-2-2具有參與調查生活周遭環境問題的經驗。</w:t>
            </w:r>
          </w:p>
          <w:p>
            <w:pPr>
              <w:rPr>
                <w:rFonts w:hint="eastAsia" w:ascii="標楷體" w:hAnsi="標楷體" w:eastAsia="標楷體"/>
                <w:sz w:val="20"/>
                <w:szCs w:val="20"/>
              </w:rPr>
            </w:pPr>
            <w:r>
              <w:rPr>
                <w:rFonts w:hint="eastAsia" w:ascii="標楷體" w:hAnsi="標楷體" w:eastAsia="標楷體"/>
                <w:sz w:val="20"/>
                <w:szCs w:val="20"/>
              </w:rPr>
              <w:t>◎生涯發展教育</w:t>
            </w:r>
          </w:p>
          <w:p>
            <w:pPr>
              <w:rPr>
                <w:rFonts w:ascii="標楷體" w:hAnsi="標楷體" w:eastAsia="標楷體"/>
                <w:sz w:val="20"/>
                <w:szCs w:val="20"/>
              </w:rPr>
            </w:pPr>
            <w:r>
              <w:rPr>
                <w:rFonts w:hint="eastAsia" w:ascii="標楷體" w:hAnsi="標楷體" w:eastAsia="標楷體"/>
                <w:sz w:val="20"/>
                <w:szCs w:val="20"/>
              </w:rPr>
              <w:t>3-2-2學習如何解決問題及做決定。</w:t>
            </w:r>
          </w:p>
        </w:tc>
        <w:tc>
          <w:tcPr>
            <w:tcW w:w="1097" w:type="dxa"/>
            <w:tcBorders>
              <w:top w:val="single" w:color="00000A" w:sz="4" w:space="0"/>
              <w:left w:val="single" w:color="00000A" w:sz="4" w:space="0"/>
              <w:bottom w:val="single" w:color="00000A" w:sz="4" w:space="0"/>
              <w:right w:val="single" w:color="00000A" w:sz="4" w:space="0"/>
            </w:tcBorders>
          </w:tcPr>
          <w:p>
            <w:pPr>
              <w:rPr>
                <w:rFonts w:ascii="標楷體" w:hAnsi="標楷體" w:eastAsia="標楷體"/>
                <w:sz w:val="20"/>
                <w:szCs w:val="20"/>
              </w:rPr>
            </w:pPr>
          </w:p>
        </w:tc>
      </w:tr>
      <w:tr>
        <w:tblPrEx>
          <w:tblBorders>
            <w:top w:val="single" w:color="00000A" w:sz="4" w:space="0"/>
            <w:left w:val="single" w:color="00000A" w:sz="4" w:space="0"/>
            <w:bottom w:val="single" w:color="00000A" w:sz="4" w:space="0"/>
            <w:right w:val="single" w:color="00000A" w:sz="4" w:space="0"/>
            <w:insideH w:val="single" w:color="00000A" w:sz="4" w:space="0"/>
            <w:insideV w:val="single" w:color="00000A" w:sz="4" w:space="0"/>
          </w:tblBorders>
          <w:tblLayout w:type="fixed"/>
          <w:tblCellMar>
            <w:top w:w="0" w:type="dxa"/>
            <w:left w:w="103" w:type="dxa"/>
            <w:bottom w:w="0" w:type="dxa"/>
            <w:right w:w="108" w:type="dxa"/>
          </w:tblCellMar>
        </w:tblPrEx>
        <w:tc>
          <w:tcPr>
            <w:tcW w:w="1560" w:type="dxa"/>
            <w:tcBorders>
              <w:top w:val="single" w:color="00000A" w:sz="4" w:space="0"/>
              <w:left w:val="single" w:color="00000A" w:sz="4" w:space="0"/>
              <w:bottom w:val="single" w:color="00000A" w:sz="4" w:space="0"/>
              <w:right w:val="single" w:color="00000A" w:sz="4" w:space="0"/>
            </w:tcBorders>
            <w:vAlign w:val="center"/>
          </w:tcPr>
          <w:p>
            <w:pPr>
              <w:jc w:val="center"/>
              <w:rPr>
                <w:rFonts w:ascii="標楷體" w:hAnsi="標楷體" w:eastAsia="標楷體"/>
                <w:sz w:val="20"/>
                <w:szCs w:val="20"/>
              </w:rPr>
            </w:pPr>
            <w:r>
              <w:rPr>
                <w:rFonts w:hint="eastAsia" w:ascii="標楷體" w:hAnsi="標楷體" w:eastAsia="標楷體"/>
                <w:sz w:val="20"/>
                <w:szCs w:val="20"/>
              </w:rPr>
              <w:t>二十</w:t>
            </w:r>
          </w:p>
          <w:p>
            <w:pPr>
              <w:jc w:val="center"/>
              <w:rPr>
                <w:rFonts w:hint="eastAsia" w:ascii="標楷體" w:hAnsi="標楷體" w:eastAsia="標楷體"/>
                <w:sz w:val="20"/>
                <w:szCs w:val="20"/>
              </w:rPr>
            </w:pPr>
            <w:r>
              <w:rPr>
                <w:rFonts w:hint="eastAsia" w:ascii="標楷體" w:hAnsi="標楷體" w:eastAsia="標楷體"/>
                <w:sz w:val="20"/>
                <w:szCs w:val="20"/>
              </w:rPr>
              <w:t>6/23-6/29</w:t>
            </w:r>
          </w:p>
          <w:p>
            <w:pPr>
              <w:jc w:val="center"/>
              <w:rPr>
                <w:rFonts w:ascii="標楷體" w:hAnsi="標楷體" w:eastAsia="標楷體"/>
                <w:sz w:val="20"/>
                <w:szCs w:val="20"/>
              </w:rPr>
            </w:pPr>
          </w:p>
        </w:tc>
        <w:tc>
          <w:tcPr>
            <w:tcW w:w="1246" w:type="dxa"/>
            <w:tcBorders>
              <w:top w:val="single" w:color="00000A" w:sz="4" w:space="0"/>
              <w:left w:val="single" w:color="00000A" w:sz="4" w:space="0"/>
              <w:bottom w:val="single" w:color="00000A" w:sz="4" w:space="0"/>
              <w:right w:val="single" w:color="00000A" w:sz="4" w:space="0"/>
            </w:tcBorders>
            <w:vAlign w:val="center"/>
          </w:tcPr>
          <w:p>
            <w:pPr>
              <w:snapToGrid w:val="0"/>
              <w:jc w:val="center"/>
              <w:rPr>
                <w:rFonts w:ascii="標楷體" w:hAnsi="標楷體" w:eastAsia="標楷體"/>
                <w:sz w:val="20"/>
                <w:szCs w:val="20"/>
              </w:rPr>
            </w:pPr>
            <w:r>
              <w:rPr>
                <w:rFonts w:hint="eastAsia" w:ascii="標楷體" w:hAnsi="標楷體" w:eastAsia="標楷體"/>
                <w:sz w:val="20"/>
                <w:szCs w:val="20"/>
              </w:rPr>
              <w:t>六</w:t>
            </w:r>
          </w:p>
          <w:p>
            <w:pPr>
              <w:snapToGrid w:val="0"/>
              <w:jc w:val="center"/>
              <w:rPr>
                <w:rFonts w:hint="eastAsia" w:ascii="標楷體" w:hAnsi="標楷體" w:eastAsia="標楷體"/>
                <w:sz w:val="20"/>
                <w:szCs w:val="20"/>
              </w:rPr>
            </w:pPr>
            <w:r>
              <w:rPr>
                <w:rFonts w:hint="eastAsia" w:ascii="標楷體" w:hAnsi="標楷體" w:eastAsia="標楷體"/>
                <w:sz w:val="20"/>
                <w:szCs w:val="20"/>
              </w:rPr>
              <w:t>、</w:t>
            </w:r>
          </w:p>
          <w:p>
            <w:pPr>
              <w:snapToGrid w:val="0"/>
              <w:jc w:val="center"/>
              <w:rPr>
                <w:rFonts w:hint="eastAsia" w:ascii="標楷體" w:hAnsi="標楷體" w:eastAsia="標楷體"/>
                <w:sz w:val="20"/>
                <w:szCs w:val="20"/>
              </w:rPr>
            </w:pPr>
            <w:r>
              <w:rPr>
                <w:rFonts w:hint="eastAsia" w:ascii="標楷體" w:hAnsi="標楷體" w:eastAsia="標楷體"/>
                <w:sz w:val="20"/>
                <w:szCs w:val="20"/>
              </w:rPr>
              <w:t>打造幸福的家園</w:t>
            </w:r>
            <w:r>
              <w:rPr>
                <w:rFonts w:hint="eastAsia" w:ascii="標楷體" w:hAnsi="標楷體" w:eastAsia="標楷體"/>
                <w:sz w:val="20"/>
                <w:szCs w:val="20"/>
              </w:rPr>
              <w:tab/>
            </w:r>
          </w:p>
          <w:p>
            <w:pPr>
              <w:snapToGrid w:val="0"/>
              <w:jc w:val="center"/>
              <w:rPr>
                <w:rFonts w:hint="eastAsia" w:ascii="標楷體" w:hAnsi="標楷體" w:eastAsia="標楷體"/>
                <w:sz w:val="20"/>
                <w:szCs w:val="20"/>
              </w:rPr>
            </w:pPr>
          </w:p>
          <w:p>
            <w:pPr>
              <w:snapToGrid w:val="0"/>
              <w:jc w:val="center"/>
              <w:rPr>
                <w:rFonts w:hint="eastAsia" w:ascii="標楷體" w:hAnsi="標楷體" w:eastAsia="標楷體"/>
                <w:sz w:val="20"/>
                <w:szCs w:val="20"/>
              </w:rPr>
            </w:pPr>
            <w:r>
              <w:rPr>
                <w:rFonts w:hint="eastAsia" w:ascii="標楷體" w:hAnsi="標楷體" w:eastAsia="標楷體"/>
                <w:sz w:val="20"/>
                <w:szCs w:val="20"/>
              </w:rPr>
              <w:t>休業式</w:t>
            </w:r>
          </w:p>
          <w:p>
            <w:pPr>
              <w:snapToGrid w:val="0"/>
              <w:jc w:val="center"/>
              <w:rPr>
                <w:rFonts w:hint="eastAsia" w:ascii="標楷體" w:hAnsi="標楷體" w:eastAsia="標楷體"/>
                <w:sz w:val="20"/>
                <w:szCs w:val="20"/>
              </w:rPr>
            </w:pPr>
            <w:r>
              <w:rPr>
                <w:rFonts w:hint="eastAsia" w:ascii="標楷體" w:hAnsi="標楷體" w:eastAsia="標楷體"/>
                <w:sz w:val="20"/>
                <w:szCs w:val="20"/>
              </w:rPr>
              <w:t>社會放大鏡、</w:t>
            </w:r>
          </w:p>
          <w:p>
            <w:pPr>
              <w:snapToGrid w:val="0"/>
              <w:jc w:val="center"/>
              <w:rPr>
                <w:rFonts w:ascii="標楷體" w:hAnsi="標楷體" w:eastAsia="標楷體"/>
                <w:sz w:val="20"/>
                <w:szCs w:val="20"/>
              </w:rPr>
            </w:pPr>
            <w:r>
              <w:rPr>
                <w:rFonts w:hint="eastAsia" w:ascii="標楷體" w:hAnsi="標楷體" w:eastAsia="標楷體"/>
                <w:sz w:val="20"/>
                <w:szCs w:val="20"/>
              </w:rPr>
              <w:t>守護社區的貓天使</w:t>
            </w:r>
          </w:p>
        </w:tc>
        <w:tc>
          <w:tcPr>
            <w:tcW w:w="2330" w:type="dxa"/>
            <w:tcBorders>
              <w:top w:val="single" w:color="00000A" w:sz="4" w:space="0"/>
              <w:left w:val="single" w:color="00000A" w:sz="4" w:space="0"/>
              <w:bottom w:val="single" w:color="00000A" w:sz="4" w:space="0"/>
              <w:right w:val="single" w:color="00000A" w:sz="4" w:space="0"/>
            </w:tcBorders>
          </w:tcPr>
          <w:p>
            <w:pPr>
              <w:rPr>
                <w:rFonts w:ascii="標楷體" w:hAnsi="標楷體" w:eastAsia="標楷體"/>
                <w:sz w:val="20"/>
                <w:szCs w:val="20"/>
              </w:rPr>
            </w:pPr>
            <w:r>
              <w:rPr>
                <w:rFonts w:hint="eastAsia" w:ascii="標楷體" w:hAnsi="標楷體" w:eastAsia="標楷體"/>
                <w:sz w:val="20"/>
                <w:szCs w:val="20"/>
              </w:rPr>
              <w:t>1.了解地方居民與志工對地方的貢獻。</w:t>
            </w:r>
          </w:p>
          <w:p>
            <w:pPr>
              <w:rPr>
                <w:rFonts w:hint="eastAsia" w:ascii="標楷體" w:hAnsi="標楷體" w:eastAsia="標楷體"/>
                <w:sz w:val="20"/>
                <w:szCs w:val="20"/>
              </w:rPr>
            </w:pPr>
            <w:r>
              <w:rPr>
                <w:rFonts w:hint="eastAsia" w:ascii="標楷體" w:hAnsi="標楷體" w:eastAsia="標楷體"/>
                <w:sz w:val="20"/>
                <w:szCs w:val="20"/>
              </w:rPr>
              <w:t>2.激發居民對地方奉獻心力的想法與行動。</w:t>
            </w:r>
          </w:p>
          <w:p>
            <w:pPr>
              <w:rPr>
                <w:rFonts w:ascii="標楷體" w:hAnsi="標楷體" w:eastAsia="標楷體"/>
                <w:sz w:val="20"/>
                <w:szCs w:val="20"/>
              </w:rPr>
            </w:pPr>
          </w:p>
        </w:tc>
        <w:tc>
          <w:tcPr>
            <w:tcW w:w="834" w:type="dxa"/>
            <w:tcBorders>
              <w:top w:val="single" w:color="00000A" w:sz="4" w:space="0"/>
              <w:left w:val="single" w:color="00000A" w:sz="4" w:space="0"/>
              <w:bottom w:val="single" w:color="00000A" w:sz="4" w:space="0"/>
              <w:right w:val="single" w:color="00000A" w:sz="4" w:space="0"/>
            </w:tcBorders>
            <w:vAlign w:val="center"/>
          </w:tcPr>
          <w:p>
            <w:pPr>
              <w:jc w:val="center"/>
              <w:rPr>
                <w:rFonts w:ascii="標楷體" w:hAnsi="標楷體" w:eastAsia="標楷體"/>
                <w:sz w:val="20"/>
                <w:szCs w:val="20"/>
              </w:rPr>
            </w:pPr>
            <w:r>
              <w:rPr>
                <w:rFonts w:hint="eastAsia" w:ascii="標楷體" w:hAnsi="標楷體" w:eastAsia="標楷體"/>
                <w:sz w:val="20"/>
                <w:szCs w:val="20"/>
              </w:rPr>
              <w:t>3</w:t>
            </w:r>
          </w:p>
        </w:tc>
        <w:tc>
          <w:tcPr>
            <w:tcW w:w="1238" w:type="dxa"/>
            <w:tcBorders>
              <w:top w:val="single" w:color="00000A" w:sz="4" w:space="0"/>
              <w:left w:val="single" w:color="00000A" w:sz="4" w:space="0"/>
              <w:bottom w:val="single" w:color="00000A" w:sz="4" w:space="0"/>
              <w:right w:val="single" w:color="00000A" w:sz="4" w:space="0"/>
            </w:tcBorders>
          </w:tcPr>
          <w:p>
            <w:pPr>
              <w:rPr>
                <w:rFonts w:ascii="標楷體" w:hAnsi="標楷體" w:eastAsia="標楷體"/>
                <w:sz w:val="20"/>
                <w:szCs w:val="20"/>
              </w:rPr>
            </w:pPr>
            <w:r>
              <w:rPr>
                <w:rFonts w:hint="eastAsia" w:ascii="標楷體" w:hAnsi="標楷體" w:eastAsia="標楷體"/>
                <w:sz w:val="20"/>
                <w:szCs w:val="20"/>
              </w:rPr>
              <w:t>南一電子書</w:t>
            </w:r>
          </w:p>
        </w:tc>
        <w:tc>
          <w:tcPr>
            <w:tcW w:w="1788" w:type="dxa"/>
            <w:tcBorders>
              <w:top w:val="single" w:color="00000A" w:sz="4" w:space="0"/>
              <w:left w:val="single" w:color="00000A" w:sz="4" w:space="0"/>
              <w:bottom w:val="single" w:color="00000A" w:sz="4" w:space="0"/>
              <w:right w:val="single" w:color="00000A" w:sz="4" w:space="0"/>
            </w:tcBorders>
          </w:tcPr>
          <w:p>
            <w:pPr>
              <w:rPr>
                <w:rFonts w:ascii="標楷體" w:hAnsi="標楷體" w:eastAsia="標楷體"/>
                <w:sz w:val="20"/>
                <w:szCs w:val="20"/>
              </w:rPr>
            </w:pPr>
            <w:r>
              <w:rPr>
                <w:rFonts w:hint="eastAsia" w:ascii="標楷體" w:hAnsi="標楷體" w:eastAsia="標楷體"/>
                <w:sz w:val="20"/>
                <w:szCs w:val="20"/>
              </w:rPr>
              <w:t>口語評量</w:t>
            </w:r>
            <w:r>
              <w:rPr>
                <w:rFonts w:hint="eastAsia" w:ascii="標楷體" w:hAnsi="標楷體" w:eastAsia="標楷體"/>
                <w:sz w:val="20"/>
                <w:szCs w:val="20"/>
              </w:rPr>
              <w:br w:type="textWrapping"/>
            </w:r>
            <w:r>
              <w:rPr>
                <w:rFonts w:hint="eastAsia" w:ascii="標楷體" w:hAnsi="標楷體" w:eastAsia="標楷體"/>
                <w:sz w:val="20"/>
                <w:szCs w:val="20"/>
              </w:rPr>
              <w:t>觀察評量</w:t>
            </w:r>
            <w:r>
              <w:rPr>
                <w:rFonts w:hint="eastAsia" w:ascii="標楷體" w:hAnsi="標楷體" w:eastAsia="標楷體"/>
                <w:sz w:val="20"/>
                <w:szCs w:val="20"/>
              </w:rPr>
              <w:br w:type="textWrapping"/>
            </w:r>
            <w:r>
              <w:rPr>
                <w:rFonts w:hint="eastAsia" w:ascii="標楷體" w:hAnsi="標楷體" w:eastAsia="標楷體"/>
                <w:sz w:val="20"/>
                <w:szCs w:val="20"/>
              </w:rPr>
              <w:t>態度檢核</w:t>
            </w:r>
            <w:r>
              <w:rPr>
                <w:rFonts w:hint="eastAsia" w:ascii="標楷體" w:hAnsi="標楷體" w:eastAsia="標楷體"/>
                <w:sz w:val="20"/>
                <w:szCs w:val="20"/>
              </w:rPr>
              <w:br w:type="textWrapping"/>
            </w:r>
            <w:r>
              <w:rPr>
                <w:rFonts w:hint="eastAsia" w:ascii="標楷體" w:hAnsi="標楷體" w:eastAsia="標楷體"/>
                <w:sz w:val="20"/>
                <w:szCs w:val="20"/>
              </w:rPr>
              <w:t>實作評量</w:t>
            </w:r>
          </w:p>
        </w:tc>
        <w:tc>
          <w:tcPr>
            <w:tcW w:w="3003" w:type="dxa"/>
            <w:tcBorders>
              <w:top w:val="single" w:color="00000A" w:sz="4" w:space="0"/>
              <w:left w:val="single" w:color="00000A" w:sz="4" w:space="0"/>
              <w:bottom w:val="single" w:color="00000A" w:sz="4" w:space="0"/>
              <w:right w:val="single" w:color="00000A" w:sz="4" w:space="0"/>
            </w:tcBorders>
          </w:tcPr>
          <w:p>
            <w:pPr>
              <w:rPr>
                <w:rFonts w:ascii="標楷體" w:hAnsi="標楷體" w:eastAsia="標楷體"/>
                <w:sz w:val="20"/>
                <w:szCs w:val="20"/>
              </w:rPr>
            </w:pPr>
            <w:r>
              <w:rPr>
                <w:rFonts w:hint="eastAsia" w:ascii="標楷體" w:hAnsi="標楷體" w:eastAsia="標楷體"/>
                <w:sz w:val="20"/>
                <w:szCs w:val="20"/>
              </w:rPr>
              <w:t>6-2-1 從周遭生活中舉例指出權力如何影響個體或群體的權益（如形成秩序、促進效率或傷害權益等）。</w:t>
            </w:r>
          </w:p>
          <w:p>
            <w:pPr>
              <w:rPr>
                <w:rFonts w:ascii="標楷體" w:hAnsi="標楷體" w:eastAsia="標楷體"/>
                <w:sz w:val="20"/>
                <w:szCs w:val="20"/>
              </w:rPr>
            </w:pPr>
            <w:r>
              <w:rPr>
                <w:rFonts w:hint="eastAsia" w:ascii="標楷體" w:hAnsi="標楷體" w:eastAsia="標楷體"/>
                <w:sz w:val="20"/>
                <w:szCs w:val="20"/>
              </w:rPr>
              <w:t>6-2-3 實踐個人對其所屬之群體（如家庭和學校班級）所擁有之權利和所負之義務。</w:t>
            </w:r>
          </w:p>
        </w:tc>
        <w:tc>
          <w:tcPr>
            <w:tcW w:w="1788" w:type="dxa"/>
            <w:tcBorders>
              <w:top w:val="single" w:color="00000A" w:sz="4" w:space="0"/>
              <w:left w:val="single" w:color="00000A" w:sz="4" w:space="0"/>
              <w:bottom w:val="single" w:color="00000A" w:sz="4" w:space="0"/>
              <w:right w:val="single" w:color="00000A" w:sz="4" w:space="0"/>
            </w:tcBorders>
          </w:tcPr>
          <w:p>
            <w:pPr>
              <w:rPr>
                <w:rFonts w:ascii="標楷體" w:hAnsi="標楷體" w:eastAsia="標楷體"/>
                <w:sz w:val="20"/>
                <w:szCs w:val="20"/>
              </w:rPr>
            </w:pPr>
            <w:r>
              <w:rPr>
                <w:rFonts w:hint="eastAsia" w:ascii="標楷體" w:hAnsi="標楷體" w:eastAsia="標楷體"/>
                <w:sz w:val="20"/>
                <w:szCs w:val="20"/>
              </w:rPr>
              <w:t>◎環境教育</w:t>
            </w:r>
          </w:p>
          <w:p>
            <w:pPr>
              <w:rPr>
                <w:rFonts w:hint="eastAsia" w:ascii="標楷體" w:hAnsi="標楷體" w:eastAsia="標楷體"/>
                <w:sz w:val="20"/>
                <w:szCs w:val="20"/>
              </w:rPr>
            </w:pPr>
            <w:r>
              <w:rPr>
                <w:rFonts w:hint="eastAsia" w:ascii="標楷體" w:hAnsi="標楷體" w:eastAsia="標楷體"/>
                <w:sz w:val="20"/>
                <w:szCs w:val="20"/>
              </w:rPr>
              <w:t>2-2-2 認識生活周遭的環境問題形成的原因，並探究可能的改善方法。</w:t>
            </w:r>
          </w:p>
          <w:p>
            <w:pPr>
              <w:rPr>
                <w:rFonts w:hint="eastAsia" w:ascii="標楷體" w:hAnsi="標楷體" w:eastAsia="標楷體"/>
                <w:sz w:val="20"/>
                <w:szCs w:val="20"/>
              </w:rPr>
            </w:pPr>
            <w:r>
              <w:rPr>
                <w:rFonts w:hint="eastAsia" w:ascii="標楷體" w:hAnsi="標楷體" w:eastAsia="標楷體"/>
                <w:sz w:val="20"/>
                <w:szCs w:val="20"/>
              </w:rPr>
              <w:t>◎生涯發展教育</w:t>
            </w:r>
          </w:p>
          <w:p>
            <w:pPr>
              <w:rPr>
                <w:rFonts w:ascii="標楷體" w:hAnsi="標楷體" w:eastAsia="標楷體"/>
                <w:sz w:val="20"/>
                <w:szCs w:val="20"/>
              </w:rPr>
            </w:pPr>
            <w:r>
              <w:rPr>
                <w:rFonts w:hint="eastAsia" w:ascii="標楷體" w:hAnsi="標楷體" w:eastAsia="標楷體"/>
                <w:sz w:val="20"/>
                <w:szCs w:val="20"/>
              </w:rPr>
              <w:t>3-2-2 學習如何解決問題及做決定。</w:t>
            </w:r>
          </w:p>
        </w:tc>
        <w:tc>
          <w:tcPr>
            <w:tcW w:w="1097" w:type="dxa"/>
            <w:tcBorders>
              <w:top w:val="single" w:color="00000A" w:sz="4" w:space="0"/>
              <w:left w:val="single" w:color="00000A" w:sz="4" w:space="0"/>
              <w:bottom w:val="single" w:color="00000A" w:sz="4" w:space="0"/>
              <w:right w:val="single" w:color="00000A" w:sz="4" w:space="0"/>
            </w:tcBorders>
          </w:tcPr>
          <w:p>
            <w:pPr>
              <w:rPr>
                <w:rFonts w:ascii="標楷體" w:hAnsi="標楷體" w:eastAsia="標楷體"/>
                <w:sz w:val="20"/>
                <w:szCs w:val="20"/>
              </w:rPr>
            </w:pPr>
          </w:p>
        </w:tc>
      </w:tr>
    </w:tbl>
    <w:p>
      <w:pPr>
        <w:spacing w:line="400" w:lineRule="exact"/>
        <w:ind w:right="120" w:rightChars="50"/>
        <w:rPr>
          <w:rFonts w:ascii="標楷體" w:hAnsi="標楷體" w:eastAsia="標楷體"/>
          <w:sz w:val="20"/>
          <w:szCs w:val="20"/>
        </w:rPr>
      </w:pPr>
    </w:p>
    <w:sectPr>
      <w:footerReference r:id="rId4" w:type="first"/>
      <w:footerReference r:id="rId3" w:type="default"/>
      <w:pgSz w:w="16838" w:h="11906" w:orient="landscape"/>
      <w:pgMar w:top="1134" w:right="1134" w:bottom="1134" w:left="1134" w:header="851" w:footer="992" w:gutter="0"/>
      <w:pgNumType w:start="1"/>
      <w:cols w:space="425" w:num="1"/>
      <w:titlePg/>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新細明體">
    <w:panose1 w:val="02020500000000000000"/>
    <w:charset w:val="88"/>
    <w:family w:val="roman"/>
    <w:pitch w:val="default"/>
    <w:sig w:usb0="A00002FF" w:usb1="28CFFCFA" w:usb2="00000016" w:usb3="00000000" w:csb0="0010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細明體">
    <w:panose1 w:val="02020509000000000000"/>
    <w:charset w:val="88"/>
    <w:family w:val="modern"/>
    <w:pitch w:val="default"/>
    <w:sig w:usb0="A00002FF" w:usb1="28CFFCFA" w:usb2="00000016" w:usb3="00000000" w:csb0="00100001" w:csb1="00000000"/>
  </w:font>
  <w:font w:name="Calibri">
    <w:panose1 w:val="020F0502020204030204"/>
    <w:charset w:val="00"/>
    <w:family w:val="swiss"/>
    <w:pitch w:val="default"/>
    <w:sig w:usb0="E0002AFF" w:usb1="C000247B" w:usb2="00000009" w:usb3="00000000" w:csb0="200001FF" w:csb1="00000000"/>
  </w:font>
  <w:font w:name="標楷體">
    <w:panose1 w:val="03000509000000000000"/>
    <w:charset w:val="88"/>
    <w:family w:val="script"/>
    <w:pitch w:val="default"/>
    <w:sig w:usb0="00000003" w:usb1="082E0000" w:usb2="00000016" w:usb3="00000000" w:csb0="00100001" w:csb1="00000000"/>
  </w:font>
  <w:font w:name="華康楷書體W3">
    <w:altName w:val="細明體"/>
    <w:panose1 w:val="00000000000000000000"/>
    <w:charset w:val="88"/>
    <w:family w:val="modern"/>
    <w:pitch w:val="default"/>
    <w:sig w:usb0="00000000" w:usb1="00000000" w:usb2="00000010" w:usb3="00000000" w:csb0="00100000" w:csb1="00000000"/>
  </w:font>
  <w:font w:name="Arial Unicode MS">
    <w:panose1 w:val="020B0604020202020204"/>
    <w:charset w:val="88"/>
    <w:family w:val="swiss"/>
    <w:pitch w:val="default"/>
    <w:sig w:usb0="FFFFFFFF" w:usb1="E9FFFFFF" w:usb2="0000003F" w:usb3="00000000" w:csb0="603F01FF" w:csb1="FFFF0000"/>
  </w:font>
  <w:font w:name="華康中明體">
    <w:altName w:val="新細明體"/>
    <w:panose1 w:val="00000000000000000000"/>
    <w:charset w:val="88"/>
    <w:family w:val="modern"/>
    <w:pitch w:val="default"/>
    <w:sig w:usb0="00000000" w:usb1="00000000" w:usb2="00000016" w:usb3="00000000" w:csb0="00100000" w:csb1="00000000"/>
  </w:font>
  <w:font w:name="華康粗圓體">
    <w:altName w:val="Arial Unicode MS"/>
    <w:panose1 w:val="00000000000000000000"/>
    <w:charset w:val="88"/>
    <w:family w:val="modern"/>
    <w:pitch w:val="default"/>
    <w:sig w:usb0="00000000" w:usb1="00000000" w:usb2="00000016" w:usb3="00000000" w:csb0="00100000" w:csb1="00000000"/>
  </w:font>
  <w:font w:name="華康中圓體">
    <w:altName w:val="細明體"/>
    <w:panose1 w:val="00000000000000000000"/>
    <w:charset w:val="88"/>
    <w:family w:val="modern"/>
    <w:pitch w:val="default"/>
    <w:sig w:usb0="00000000" w:usb1="00000000" w:usb2="00000016" w:usb3="00000000" w:csb0="00100000" w:csb1="00000000"/>
  </w:font>
  <w:font w:name="Verdana">
    <w:panose1 w:val="020B0604030504040204"/>
    <w:charset w:val="00"/>
    <w:family w:val="swiss"/>
    <w:pitch w:val="default"/>
    <w:sig w:usb0="A00006FF" w:usb1="4000205B" w:usb2="00000010" w:usb3="00000000" w:csb0="2000019F" w:csb1="00000000"/>
  </w:font>
  <w:font w:name="華康標宋體c..">
    <w:altName w:val="新細明體"/>
    <w:panose1 w:val="00000000000000000000"/>
    <w:charset w:val="88"/>
    <w:family w:val="roman"/>
    <w:pitch w:val="default"/>
    <w:sig w:usb0="00000000" w:usb1="00000000" w:usb2="00000010" w:usb3="00000000" w:csb0="00100000" w:csb1="00000000"/>
  </w:font>
  <w:font w:name="華康標宋體...">
    <w:altName w:val="SimSun"/>
    <w:panose1 w:val="00000000000000000000"/>
    <w:charset w:val="88"/>
    <w:family w:val="roman"/>
    <w:pitch w:val="default"/>
    <w:sig w:usb0="00000000" w:usb1="00000000" w:usb2="00000010" w:usb3="00000000" w:csb0="00100000" w:csb1="00000000"/>
  </w:font>
  <w:font w:name="華康標宋體i..">
    <w:altName w:val="新細明體"/>
    <w:panose1 w:val="00000000000000000000"/>
    <w:charset w:val="88"/>
    <w:family w:val="roman"/>
    <w:pitch w:val="default"/>
    <w:sig w:usb0="00000000" w:usb1="00000000" w:usb2="00000010" w:usb3="00000000" w:csb0="00100000" w:csb1="00000000"/>
  </w:font>
  <w:font w:name="華康中圓體i..">
    <w:altName w:val="新細明體"/>
    <w:panose1 w:val="00000000000000000000"/>
    <w:charset w:val="88"/>
    <w:family w:val="swiss"/>
    <w:pitch w:val="default"/>
    <w:sig w:usb0="00000000" w:usb1="00000000" w:usb2="00000010" w:usb3="00000000" w:csb0="00100000" w:csb1="00000000"/>
  </w:font>
  <w:font w:name="華康中黑體">
    <w:altName w:val="Arial Unicode MS"/>
    <w:panose1 w:val="00000000000000000000"/>
    <w:charset w:val="88"/>
    <w:family w:val="modern"/>
    <w:pitch w:val="default"/>
    <w:sig w:usb0="00000000" w:usb1="00000000" w:usb2="00000010" w:usb3="00000000" w:csb0="00100000" w:csb1="00000000"/>
  </w:font>
  <w:font w:name="DFKaiShu-SB-EstdP-BF">
    <w:altName w:val="Arial Unicode MS"/>
    <w:panose1 w:val="00000000000000000000"/>
    <w:charset w:val="88"/>
    <w:family w:val="auto"/>
    <w:pitch w:val="default"/>
    <w:sig w:usb0="00000000" w:usb1="00000000" w:usb2="00000010" w:usb3="00000000" w:csb0="00100000" w:csb1="00000000"/>
  </w:font>
  <w:font w:name="NaniMtmn-Medium">
    <w:altName w:val="Noto Sans CJK TC DemiLight"/>
    <w:panose1 w:val="00000000000000000000"/>
    <w:charset w:val="80"/>
    <w:family w:val="auto"/>
    <w:pitch w:val="default"/>
    <w:sig w:usb0="00000000" w:usb1="00000000" w:usb2="00000010" w:usb3="00000000" w:csb0="00020000" w:csb1="00000000"/>
  </w:font>
  <w:font w:name="DFHei-Md-HK-BF">
    <w:altName w:val="Arial Unicode MS"/>
    <w:panose1 w:val="00000000000000000000"/>
    <w:charset w:val="88"/>
    <w:family w:val="auto"/>
    <w:pitch w:val="default"/>
    <w:sig w:usb0="00000000" w:usb1="00000000" w:usb2="00000010" w:usb3="00000000" w:csb0="00100000" w:csb1="00000000"/>
  </w:font>
  <w:font w:name="Noto Sans CJK TC DemiLight">
    <w:panose1 w:val="020B0400000000000000"/>
    <w:charset w:val="88"/>
    <w:family w:val="auto"/>
    <w:pitch w:val="default"/>
    <w:sig w:usb0="30000003" w:usb1="2BDF3C10" w:usb2="00000016" w:usb3="00000000" w:csb0="603A0107"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jc w:val="center"/>
    </w:pPr>
    <w:r>
      <w:fldChar w:fldCharType="begin"/>
    </w:r>
    <w:r>
      <w:instrText xml:space="preserve"> PAGE   \* MERGEFORMAT </w:instrText>
    </w:r>
    <w:r>
      <w:fldChar w:fldCharType="separate"/>
    </w:r>
    <w:r>
      <w:rPr>
        <w:lang w:val="zh-TW"/>
      </w:rPr>
      <w:t>9</w:t>
    </w:r>
    <w:r>
      <w:rPr>
        <w:lang w:val="zh-TW"/>
      </w:rPr>
      <w:fldChar w:fldCharType="end"/>
    </w:r>
  </w:p>
  <w:p>
    <w:pPr>
      <w:pStyle w:val="1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jc w:val="center"/>
    </w:pPr>
    <w:r>
      <w:fldChar w:fldCharType="begin"/>
    </w:r>
    <w:r>
      <w:instrText xml:space="preserve"> PAGE   \* MERGEFORMAT </w:instrText>
    </w:r>
    <w:r>
      <w:fldChar w:fldCharType="separate"/>
    </w:r>
    <w:r>
      <w:rPr>
        <w:lang w:val="zh-TW"/>
      </w:rPr>
      <w:t>1</w:t>
    </w:r>
    <w:r>
      <w:rPr>
        <w:lang w:val="zh-TW"/>
      </w:rPr>
      <w:fldChar w:fldCharType="end"/>
    </w:r>
  </w:p>
  <w:p>
    <w:pPr>
      <w:pStyle w:val="1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2073AC"/>
    <w:multiLevelType w:val="multilevel"/>
    <w:tmpl w:val="082073AC"/>
    <w:lvl w:ilvl="0" w:tentative="0">
      <w:start w:val="1"/>
      <w:numFmt w:val="ideographLegalTraditional"/>
      <w:suff w:val="nothing"/>
      <w:lvlText w:val="%1、"/>
      <w:lvlJc w:val="left"/>
      <w:pPr>
        <w:ind w:left="425" w:hanging="425"/>
      </w:pPr>
      <w:rPr>
        <w:rFonts w:hint="eastAsia"/>
        <w:lang w:val="en-US"/>
      </w:rPr>
    </w:lvl>
    <w:lvl w:ilvl="1" w:tentative="0">
      <w:start w:val="1"/>
      <w:numFmt w:val="taiwaneseCountingThousand"/>
      <w:suff w:val="nothing"/>
      <w:lvlText w:val="%2、"/>
      <w:lvlJc w:val="left"/>
      <w:pPr>
        <w:ind w:left="992" w:hanging="567"/>
      </w:pPr>
      <w:rPr>
        <w:rFonts w:hint="eastAsia" w:ascii="新細明體" w:hAnsi="新細明體" w:eastAsia="新細明體"/>
      </w:rPr>
    </w:lvl>
    <w:lvl w:ilvl="2" w:tentative="0">
      <w:start w:val="1"/>
      <w:numFmt w:val="decimalFullWidth"/>
      <w:suff w:val="nothing"/>
      <w:lvlText w:val="%3、"/>
      <w:lvlJc w:val="left"/>
      <w:pPr>
        <w:ind w:left="1418" w:hanging="567"/>
      </w:pPr>
      <w:rPr>
        <w:rFonts w:hint="eastAsia"/>
      </w:rPr>
    </w:lvl>
    <w:lvl w:ilvl="3" w:tentative="0">
      <w:start w:val="1"/>
      <w:numFmt w:val="taiwaneseCountingThousand"/>
      <w:suff w:val="nothing"/>
      <w:lvlText w:val="%4、"/>
      <w:lvlJc w:val="left"/>
      <w:pPr>
        <w:ind w:left="1984" w:hanging="708"/>
      </w:pPr>
      <w:rPr>
        <w:rFonts w:hint="eastAsia"/>
      </w:rPr>
    </w:lvl>
    <w:lvl w:ilvl="4" w:tentative="0">
      <w:start w:val="1"/>
      <w:numFmt w:val="decimal"/>
      <w:lvlText w:val="%5."/>
      <w:lvlJc w:val="left"/>
      <w:pPr>
        <w:tabs>
          <w:tab w:val="left" w:pos="2551"/>
        </w:tabs>
        <w:ind w:left="2551" w:hanging="850"/>
      </w:pPr>
      <w:rPr>
        <w:rFonts w:hint="eastAsia"/>
      </w:rPr>
    </w:lvl>
    <w:lvl w:ilvl="5" w:tentative="0">
      <w:start w:val="1"/>
      <w:numFmt w:val="decimal"/>
      <w:lvlText w:val="%6)"/>
      <w:lvlJc w:val="left"/>
      <w:pPr>
        <w:tabs>
          <w:tab w:val="left" w:pos="3260"/>
        </w:tabs>
        <w:ind w:left="3260" w:hanging="1134"/>
      </w:pPr>
      <w:rPr>
        <w:rFonts w:hint="eastAsia"/>
      </w:rPr>
    </w:lvl>
    <w:lvl w:ilvl="6" w:tentative="0">
      <w:start w:val="1"/>
      <w:numFmt w:val="decimal"/>
      <w:lvlText w:val="(%7)"/>
      <w:lvlJc w:val="left"/>
      <w:pPr>
        <w:tabs>
          <w:tab w:val="left" w:pos="3827"/>
        </w:tabs>
        <w:ind w:left="3827" w:hanging="1276"/>
      </w:pPr>
      <w:rPr>
        <w:rFonts w:hint="eastAsia"/>
      </w:rPr>
    </w:lvl>
    <w:lvl w:ilvl="7" w:tentative="0">
      <w:start w:val="1"/>
      <w:numFmt w:val="lowerLetter"/>
      <w:lvlText w:val="%8."/>
      <w:lvlJc w:val="left"/>
      <w:pPr>
        <w:tabs>
          <w:tab w:val="left" w:pos="4394"/>
        </w:tabs>
        <w:ind w:left="4394" w:hanging="1418"/>
      </w:pPr>
      <w:rPr>
        <w:rFonts w:hint="eastAsia"/>
      </w:rPr>
    </w:lvl>
    <w:lvl w:ilvl="8" w:tentative="0">
      <w:start w:val="1"/>
      <w:numFmt w:val="lowerLetter"/>
      <w:lvlText w:val="%9)"/>
      <w:lvlJc w:val="left"/>
      <w:pPr>
        <w:tabs>
          <w:tab w:val="left" w:pos="5102"/>
        </w:tabs>
        <w:ind w:left="5102" w:hanging="1700"/>
      </w:pPr>
      <w:rPr>
        <w:rFonts w:hint="eastAsia"/>
      </w:rPr>
    </w:lvl>
  </w:abstractNum>
  <w:abstractNum w:abstractNumId="1">
    <w:nsid w:val="57FD509A"/>
    <w:multiLevelType w:val="multilevel"/>
    <w:tmpl w:val="57FD509A"/>
    <w:lvl w:ilvl="0" w:tentative="0">
      <w:start w:val="1"/>
      <w:numFmt w:val="ideographLegalTraditional"/>
      <w:suff w:val="nothing"/>
      <w:lvlText w:val="%1、"/>
      <w:lvlJc w:val="left"/>
      <w:pPr>
        <w:ind w:left="425" w:hanging="425"/>
      </w:pPr>
      <w:rPr>
        <w:lang w:val="en-US"/>
      </w:rPr>
    </w:lvl>
    <w:lvl w:ilvl="1" w:tentative="0">
      <w:start w:val="1"/>
      <w:numFmt w:val="taiwaneseCountingThousand"/>
      <w:suff w:val="nothing"/>
      <w:lvlText w:val="%2、"/>
      <w:lvlJc w:val="left"/>
      <w:pPr>
        <w:ind w:left="992" w:hanging="567"/>
      </w:pPr>
      <w:rPr>
        <w:rFonts w:ascii="標楷體" w:hAnsi="標楷體" w:eastAsia="新細明體"/>
        <w:sz w:val="28"/>
      </w:rPr>
    </w:lvl>
    <w:lvl w:ilvl="2" w:tentative="0">
      <w:start w:val="1"/>
      <w:numFmt w:val="decimalFullWidth"/>
      <w:suff w:val="nothing"/>
      <w:lvlText w:val="%3、"/>
      <w:lvlJc w:val="left"/>
      <w:pPr>
        <w:ind w:left="1418" w:hanging="567"/>
      </w:pPr>
    </w:lvl>
    <w:lvl w:ilvl="3" w:tentative="0">
      <w:start w:val="1"/>
      <w:numFmt w:val="taiwaneseCountingThousand"/>
      <w:suff w:val="nothing"/>
      <w:lvlText w:val="%4、"/>
      <w:lvlJc w:val="left"/>
      <w:pPr>
        <w:ind w:left="1984" w:hanging="708"/>
      </w:pPr>
    </w:lvl>
    <w:lvl w:ilvl="4" w:tentative="0">
      <w:start w:val="1"/>
      <w:numFmt w:val="decimal"/>
      <w:lvlText w:val="%5."/>
      <w:lvlJc w:val="left"/>
      <w:pPr>
        <w:tabs>
          <w:tab w:val="left" w:pos="2551"/>
        </w:tabs>
        <w:ind w:left="2551" w:hanging="850"/>
      </w:pPr>
    </w:lvl>
    <w:lvl w:ilvl="5" w:tentative="0">
      <w:start w:val="1"/>
      <w:numFmt w:val="decimal"/>
      <w:lvlText w:val="%6)"/>
      <w:lvlJc w:val="left"/>
      <w:pPr>
        <w:tabs>
          <w:tab w:val="left" w:pos="3260"/>
        </w:tabs>
        <w:ind w:left="3260" w:hanging="1134"/>
      </w:pPr>
    </w:lvl>
    <w:lvl w:ilvl="6" w:tentative="0">
      <w:start w:val="1"/>
      <w:numFmt w:val="decimal"/>
      <w:lvlText w:val="(%7)"/>
      <w:lvlJc w:val="left"/>
      <w:pPr>
        <w:tabs>
          <w:tab w:val="left" w:pos="3827"/>
        </w:tabs>
        <w:ind w:left="3827" w:hanging="1276"/>
      </w:pPr>
    </w:lvl>
    <w:lvl w:ilvl="7" w:tentative="0">
      <w:start w:val="1"/>
      <w:numFmt w:val="lowerLetter"/>
      <w:lvlText w:val="%8."/>
      <w:lvlJc w:val="left"/>
      <w:pPr>
        <w:tabs>
          <w:tab w:val="left" w:pos="4394"/>
        </w:tabs>
        <w:ind w:left="4394" w:hanging="1418"/>
      </w:pPr>
    </w:lvl>
    <w:lvl w:ilvl="8" w:tentative="0">
      <w:start w:val="1"/>
      <w:numFmt w:val="lowerLetter"/>
      <w:lvlText w:val="%9)"/>
      <w:lvlJc w:val="left"/>
      <w:pPr>
        <w:tabs>
          <w:tab w:val="left" w:pos="5102"/>
        </w:tabs>
        <w:ind w:left="5102" w:hanging="1700"/>
      </w:p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80"/>
  <w:drawingGridHorizontalSpacing w:val="12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0AC0"/>
    <w:rsid w:val="00000719"/>
    <w:rsid w:val="000106E2"/>
    <w:rsid w:val="00011E2E"/>
    <w:rsid w:val="000128E7"/>
    <w:rsid w:val="00030097"/>
    <w:rsid w:val="00036DE7"/>
    <w:rsid w:val="000375D4"/>
    <w:rsid w:val="00041978"/>
    <w:rsid w:val="00043878"/>
    <w:rsid w:val="00047447"/>
    <w:rsid w:val="00051C4E"/>
    <w:rsid w:val="00052EC3"/>
    <w:rsid w:val="00054429"/>
    <w:rsid w:val="0005487A"/>
    <w:rsid w:val="00065F6D"/>
    <w:rsid w:val="00067619"/>
    <w:rsid w:val="000832AF"/>
    <w:rsid w:val="00087B07"/>
    <w:rsid w:val="00090C31"/>
    <w:rsid w:val="00094A37"/>
    <w:rsid w:val="00096C63"/>
    <w:rsid w:val="0009725D"/>
    <w:rsid w:val="000A1B88"/>
    <w:rsid w:val="000A2C52"/>
    <w:rsid w:val="000A5E79"/>
    <w:rsid w:val="000A6D01"/>
    <w:rsid w:val="000B0621"/>
    <w:rsid w:val="000B4066"/>
    <w:rsid w:val="000C2C84"/>
    <w:rsid w:val="000C5517"/>
    <w:rsid w:val="000D0464"/>
    <w:rsid w:val="000D547C"/>
    <w:rsid w:val="000D79EF"/>
    <w:rsid w:val="000E0E67"/>
    <w:rsid w:val="000E3CEF"/>
    <w:rsid w:val="000E708F"/>
    <w:rsid w:val="000F67F0"/>
    <w:rsid w:val="00101B0E"/>
    <w:rsid w:val="00102E8C"/>
    <w:rsid w:val="00103438"/>
    <w:rsid w:val="0010525A"/>
    <w:rsid w:val="0011373B"/>
    <w:rsid w:val="001179B1"/>
    <w:rsid w:val="001200B9"/>
    <w:rsid w:val="001260B1"/>
    <w:rsid w:val="0013202C"/>
    <w:rsid w:val="00135054"/>
    <w:rsid w:val="00142660"/>
    <w:rsid w:val="00142F14"/>
    <w:rsid w:val="001441E0"/>
    <w:rsid w:val="001449D2"/>
    <w:rsid w:val="00144C0F"/>
    <w:rsid w:val="00152BC8"/>
    <w:rsid w:val="00153F1D"/>
    <w:rsid w:val="001704E9"/>
    <w:rsid w:val="00171FC3"/>
    <w:rsid w:val="00182FE8"/>
    <w:rsid w:val="001863C2"/>
    <w:rsid w:val="00186DC2"/>
    <w:rsid w:val="00190D3B"/>
    <w:rsid w:val="00197F70"/>
    <w:rsid w:val="001A181D"/>
    <w:rsid w:val="001A3715"/>
    <w:rsid w:val="001A76DC"/>
    <w:rsid w:val="001B31DE"/>
    <w:rsid w:val="001B522A"/>
    <w:rsid w:val="001B55D3"/>
    <w:rsid w:val="001C62E8"/>
    <w:rsid w:val="001D185E"/>
    <w:rsid w:val="001D4B33"/>
    <w:rsid w:val="001E1F96"/>
    <w:rsid w:val="001E2A56"/>
    <w:rsid w:val="001E3801"/>
    <w:rsid w:val="001E7C9F"/>
    <w:rsid w:val="001F37EE"/>
    <w:rsid w:val="00202801"/>
    <w:rsid w:val="00203B1A"/>
    <w:rsid w:val="002053E1"/>
    <w:rsid w:val="0021071E"/>
    <w:rsid w:val="002112C5"/>
    <w:rsid w:val="00212576"/>
    <w:rsid w:val="002131D0"/>
    <w:rsid w:val="00220A13"/>
    <w:rsid w:val="002234B4"/>
    <w:rsid w:val="0023112B"/>
    <w:rsid w:val="00235233"/>
    <w:rsid w:val="00235A79"/>
    <w:rsid w:val="00236574"/>
    <w:rsid w:val="002424FC"/>
    <w:rsid w:val="00242D26"/>
    <w:rsid w:val="0024790C"/>
    <w:rsid w:val="002534DE"/>
    <w:rsid w:val="00261BCF"/>
    <w:rsid w:val="00271C36"/>
    <w:rsid w:val="002727C9"/>
    <w:rsid w:val="00282D40"/>
    <w:rsid w:val="00282E9E"/>
    <w:rsid w:val="00283330"/>
    <w:rsid w:val="00283559"/>
    <w:rsid w:val="00287A81"/>
    <w:rsid w:val="00292DE1"/>
    <w:rsid w:val="00294FB9"/>
    <w:rsid w:val="00296D98"/>
    <w:rsid w:val="002A6F6A"/>
    <w:rsid w:val="002A7532"/>
    <w:rsid w:val="002B5228"/>
    <w:rsid w:val="002B601A"/>
    <w:rsid w:val="002C45A0"/>
    <w:rsid w:val="002D3271"/>
    <w:rsid w:val="002E472E"/>
    <w:rsid w:val="002E699B"/>
    <w:rsid w:val="002E7A4D"/>
    <w:rsid w:val="002F0E28"/>
    <w:rsid w:val="002F4B6A"/>
    <w:rsid w:val="002F4CBA"/>
    <w:rsid w:val="002F4E07"/>
    <w:rsid w:val="003012B7"/>
    <w:rsid w:val="0030428A"/>
    <w:rsid w:val="00306762"/>
    <w:rsid w:val="00311AE7"/>
    <w:rsid w:val="00312589"/>
    <w:rsid w:val="00312AD4"/>
    <w:rsid w:val="0031558E"/>
    <w:rsid w:val="0032257D"/>
    <w:rsid w:val="00322711"/>
    <w:rsid w:val="0032526C"/>
    <w:rsid w:val="0032690F"/>
    <w:rsid w:val="00326E3D"/>
    <w:rsid w:val="0033202D"/>
    <w:rsid w:val="00335986"/>
    <w:rsid w:val="00336177"/>
    <w:rsid w:val="0033660C"/>
    <w:rsid w:val="00336FC3"/>
    <w:rsid w:val="00340991"/>
    <w:rsid w:val="00343804"/>
    <w:rsid w:val="00343BA4"/>
    <w:rsid w:val="00345C70"/>
    <w:rsid w:val="00347FEE"/>
    <w:rsid w:val="0035210F"/>
    <w:rsid w:val="00361A3E"/>
    <w:rsid w:val="00367B25"/>
    <w:rsid w:val="0037067D"/>
    <w:rsid w:val="00372F6A"/>
    <w:rsid w:val="00382DF9"/>
    <w:rsid w:val="003909FE"/>
    <w:rsid w:val="00391A73"/>
    <w:rsid w:val="00392908"/>
    <w:rsid w:val="00393C2B"/>
    <w:rsid w:val="003A08C2"/>
    <w:rsid w:val="003A09D1"/>
    <w:rsid w:val="003B16DF"/>
    <w:rsid w:val="003C055D"/>
    <w:rsid w:val="003C1852"/>
    <w:rsid w:val="003C5556"/>
    <w:rsid w:val="003C6C02"/>
    <w:rsid w:val="003D5B05"/>
    <w:rsid w:val="003E10C1"/>
    <w:rsid w:val="003E248A"/>
    <w:rsid w:val="003E4D61"/>
    <w:rsid w:val="003E61ED"/>
    <w:rsid w:val="003F1230"/>
    <w:rsid w:val="003F3E0A"/>
    <w:rsid w:val="003F511D"/>
    <w:rsid w:val="00402DD8"/>
    <w:rsid w:val="00411924"/>
    <w:rsid w:val="0041394B"/>
    <w:rsid w:val="00413CEC"/>
    <w:rsid w:val="0041781F"/>
    <w:rsid w:val="00420275"/>
    <w:rsid w:val="0042317A"/>
    <w:rsid w:val="00423324"/>
    <w:rsid w:val="00430BEE"/>
    <w:rsid w:val="00433F1B"/>
    <w:rsid w:val="00444B14"/>
    <w:rsid w:val="00446D69"/>
    <w:rsid w:val="004473A8"/>
    <w:rsid w:val="0045131F"/>
    <w:rsid w:val="004546A3"/>
    <w:rsid w:val="00467092"/>
    <w:rsid w:val="00470707"/>
    <w:rsid w:val="00473867"/>
    <w:rsid w:val="00473C84"/>
    <w:rsid w:val="00476364"/>
    <w:rsid w:val="00481259"/>
    <w:rsid w:val="0048341E"/>
    <w:rsid w:val="0048749F"/>
    <w:rsid w:val="004875C4"/>
    <w:rsid w:val="0049006C"/>
    <w:rsid w:val="004A2342"/>
    <w:rsid w:val="004A40D4"/>
    <w:rsid w:val="004A47DD"/>
    <w:rsid w:val="004C17E0"/>
    <w:rsid w:val="004C25B7"/>
    <w:rsid w:val="004C385E"/>
    <w:rsid w:val="004C741D"/>
    <w:rsid w:val="004D086C"/>
    <w:rsid w:val="004D5701"/>
    <w:rsid w:val="004D6CA4"/>
    <w:rsid w:val="004E0AC0"/>
    <w:rsid w:val="004E1C35"/>
    <w:rsid w:val="004F56D7"/>
    <w:rsid w:val="004F6628"/>
    <w:rsid w:val="0050283D"/>
    <w:rsid w:val="00503182"/>
    <w:rsid w:val="005041E8"/>
    <w:rsid w:val="0050514E"/>
    <w:rsid w:val="005070E9"/>
    <w:rsid w:val="00507FC8"/>
    <w:rsid w:val="005148D9"/>
    <w:rsid w:val="005216DB"/>
    <w:rsid w:val="00523F29"/>
    <w:rsid w:val="0053704C"/>
    <w:rsid w:val="0054497D"/>
    <w:rsid w:val="00547CEC"/>
    <w:rsid w:val="00552E37"/>
    <w:rsid w:val="00553A51"/>
    <w:rsid w:val="00555F73"/>
    <w:rsid w:val="00557572"/>
    <w:rsid w:val="00557E2C"/>
    <w:rsid w:val="005614E1"/>
    <w:rsid w:val="00561E80"/>
    <w:rsid w:val="00562B78"/>
    <w:rsid w:val="00571C0F"/>
    <w:rsid w:val="005755DE"/>
    <w:rsid w:val="00592845"/>
    <w:rsid w:val="00592F4B"/>
    <w:rsid w:val="00593757"/>
    <w:rsid w:val="005A38FB"/>
    <w:rsid w:val="005A7727"/>
    <w:rsid w:val="005B0E3A"/>
    <w:rsid w:val="005B1C15"/>
    <w:rsid w:val="005B2CD8"/>
    <w:rsid w:val="005B4EBE"/>
    <w:rsid w:val="005B5BA6"/>
    <w:rsid w:val="005B785F"/>
    <w:rsid w:val="005C7748"/>
    <w:rsid w:val="005D274A"/>
    <w:rsid w:val="005D2FEC"/>
    <w:rsid w:val="005D3FB1"/>
    <w:rsid w:val="005D584F"/>
    <w:rsid w:val="005E783C"/>
    <w:rsid w:val="005E7DF5"/>
    <w:rsid w:val="005F2434"/>
    <w:rsid w:val="005F3629"/>
    <w:rsid w:val="005F468E"/>
    <w:rsid w:val="005F72DD"/>
    <w:rsid w:val="00606A69"/>
    <w:rsid w:val="0061533A"/>
    <w:rsid w:val="00616269"/>
    <w:rsid w:val="0062381E"/>
    <w:rsid w:val="006316D6"/>
    <w:rsid w:val="00634A90"/>
    <w:rsid w:val="00640854"/>
    <w:rsid w:val="00643C1B"/>
    <w:rsid w:val="006515B9"/>
    <w:rsid w:val="00654FC1"/>
    <w:rsid w:val="00663AC3"/>
    <w:rsid w:val="00663C8E"/>
    <w:rsid w:val="006748E1"/>
    <w:rsid w:val="00675CD1"/>
    <w:rsid w:val="00691804"/>
    <w:rsid w:val="006926E0"/>
    <w:rsid w:val="00693390"/>
    <w:rsid w:val="00697701"/>
    <w:rsid w:val="006A4CD9"/>
    <w:rsid w:val="006B1E9B"/>
    <w:rsid w:val="006B44E6"/>
    <w:rsid w:val="006C5BD2"/>
    <w:rsid w:val="006C66B7"/>
    <w:rsid w:val="006D28B7"/>
    <w:rsid w:val="006E025C"/>
    <w:rsid w:val="006E1443"/>
    <w:rsid w:val="006F0FA2"/>
    <w:rsid w:val="006F204F"/>
    <w:rsid w:val="006F487E"/>
    <w:rsid w:val="006F535F"/>
    <w:rsid w:val="006F6238"/>
    <w:rsid w:val="006F62EB"/>
    <w:rsid w:val="007239DF"/>
    <w:rsid w:val="007400FD"/>
    <w:rsid w:val="00746B07"/>
    <w:rsid w:val="007509C6"/>
    <w:rsid w:val="00752546"/>
    <w:rsid w:val="00753110"/>
    <w:rsid w:val="00753F56"/>
    <w:rsid w:val="00755BB9"/>
    <w:rsid w:val="00771108"/>
    <w:rsid w:val="00777054"/>
    <w:rsid w:val="00782C08"/>
    <w:rsid w:val="007861DB"/>
    <w:rsid w:val="0079007A"/>
    <w:rsid w:val="00794EED"/>
    <w:rsid w:val="00796888"/>
    <w:rsid w:val="007A1038"/>
    <w:rsid w:val="007A34AC"/>
    <w:rsid w:val="007A5AE2"/>
    <w:rsid w:val="007A6874"/>
    <w:rsid w:val="007B44BD"/>
    <w:rsid w:val="007C09FE"/>
    <w:rsid w:val="007D5558"/>
    <w:rsid w:val="007D57CD"/>
    <w:rsid w:val="007D5AAA"/>
    <w:rsid w:val="007F228C"/>
    <w:rsid w:val="007F5FF9"/>
    <w:rsid w:val="00800D0D"/>
    <w:rsid w:val="00802E1D"/>
    <w:rsid w:val="00810D39"/>
    <w:rsid w:val="00813E4D"/>
    <w:rsid w:val="00814A6C"/>
    <w:rsid w:val="00815BC9"/>
    <w:rsid w:val="00824739"/>
    <w:rsid w:val="0083231D"/>
    <w:rsid w:val="00837D10"/>
    <w:rsid w:val="00841314"/>
    <w:rsid w:val="008461EA"/>
    <w:rsid w:val="00856C4F"/>
    <w:rsid w:val="008743CB"/>
    <w:rsid w:val="0087768C"/>
    <w:rsid w:val="00877DC8"/>
    <w:rsid w:val="00881F68"/>
    <w:rsid w:val="00882D35"/>
    <w:rsid w:val="00884957"/>
    <w:rsid w:val="00886829"/>
    <w:rsid w:val="00887240"/>
    <w:rsid w:val="00897B05"/>
    <w:rsid w:val="00897FD5"/>
    <w:rsid w:val="008A4554"/>
    <w:rsid w:val="008B0652"/>
    <w:rsid w:val="008B5F46"/>
    <w:rsid w:val="008C5B33"/>
    <w:rsid w:val="008C78B8"/>
    <w:rsid w:val="008D2FED"/>
    <w:rsid w:val="008D3534"/>
    <w:rsid w:val="008D6406"/>
    <w:rsid w:val="008E4F39"/>
    <w:rsid w:val="008E5C92"/>
    <w:rsid w:val="008E7F92"/>
    <w:rsid w:val="008F3FDD"/>
    <w:rsid w:val="009037EF"/>
    <w:rsid w:val="00910F07"/>
    <w:rsid w:val="00911017"/>
    <w:rsid w:val="00913F59"/>
    <w:rsid w:val="009213D0"/>
    <w:rsid w:val="00921E0F"/>
    <w:rsid w:val="009238F4"/>
    <w:rsid w:val="00923F8F"/>
    <w:rsid w:val="00931421"/>
    <w:rsid w:val="00932CC8"/>
    <w:rsid w:val="009345B6"/>
    <w:rsid w:val="00937727"/>
    <w:rsid w:val="00942519"/>
    <w:rsid w:val="009430B7"/>
    <w:rsid w:val="00947C2B"/>
    <w:rsid w:val="00953B97"/>
    <w:rsid w:val="00953DDA"/>
    <w:rsid w:val="0095644D"/>
    <w:rsid w:val="00962013"/>
    <w:rsid w:val="009629CF"/>
    <w:rsid w:val="009651B0"/>
    <w:rsid w:val="00966284"/>
    <w:rsid w:val="009678C1"/>
    <w:rsid w:val="00970AD6"/>
    <w:rsid w:val="009745AE"/>
    <w:rsid w:val="009756B5"/>
    <w:rsid w:val="0098650C"/>
    <w:rsid w:val="009937E5"/>
    <w:rsid w:val="009A34C1"/>
    <w:rsid w:val="009A3E73"/>
    <w:rsid w:val="009A46DD"/>
    <w:rsid w:val="009A4CBD"/>
    <w:rsid w:val="009B11B9"/>
    <w:rsid w:val="009B2E0D"/>
    <w:rsid w:val="009B37B2"/>
    <w:rsid w:val="009C0A7B"/>
    <w:rsid w:val="009C2BB6"/>
    <w:rsid w:val="009C4B8C"/>
    <w:rsid w:val="009C6D4B"/>
    <w:rsid w:val="009D2C63"/>
    <w:rsid w:val="009D5CEB"/>
    <w:rsid w:val="009D6D1E"/>
    <w:rsid w:val="009D793A"/>
    <w:rsid w:val="009D7AD2"/>
    <w:rsid w:val="009E12F7"/>
    <w:rsid w:val="009E2365"/>
    <w:rsid w:val="009E2F1C"/>
    <w:rsid w:val="009E6B01"/>
    <w:rsid w:val="009E7589"/>
    <w:rsid w:val="009F10C0"/>
    <w:rsid w:val="009F2044"/>
    <w:rsid w:val="00A11000"/>
    <w:rsid w:val="00A25BE7"/>
    <w:rsid w:val="00A27CD0"/>
    <w:rsid w:val="00A32AA8"/>
    <w:rsid w:val="00A3629C"/>
    <w:rsid w:val="00A51AC7"/>
    <w:rsid w:val="00A54C75"/>
    <w:rsid w:val="00A56E1E"/>
    <w:rsid w:val="00A628E1"/>
    <w:rsid w:val="00A647C4"/>
    <w:rsid w:val="00A74AF8"/>
    <w:rsid w:val="00A8341C"/>
    <w:rsid w:val="00A842CE"/>
    <w:rsid w:val="00A8763D"/>
    <w:rsid w:val="00A909E6"/>
    <w:rsid w:val="00AA13A8"/>
    <w:rsid w:val="00AA4BAB"/>
    <w:rsid w:val="00AA63A8"/>
    <w:rsid w:val="00AA748C"/>
    <w:rsid w:val="00AB0D42"/>
    <w:rsid w:val="00AB53A1"/>
    <w:rsid w:val="00AB6269"/>
    <w:rsid w:val="00AC0496"/>
    <w:rsid w:val="00AC21A2"/>
    <w:rsid w:val="00AC4E15"/>
    <w:rsid w:val="00AD4379"/>
    <w:rsid w:val="00AD4685"/>
    <w:rsid w:val="00AD4BDA"/>
    <w:rsid w:val="00AD5C6D"/>
    <w:rsid w:val="00AD5E9A"/>
    <w:rsid w:val="00AE17BD"/>
    <w:rsid w:val="00AE45A0"/>
    <w:rsid w:val="00AE688D"/>
    <w:rsid w:val="00AF39C5"/>
    <w:rsid w:val="00B0527C"/>
    <w:rsid w:val="00B1241B"/>
    <w:rsid w:val="00B1757D"/>
    <w:rsid w:val="00B22489"/>
    <w:rsid w:val="00B234F4"/>
    <w:rsid w:val="00B25263"/>
    <w:rsid w:val="00B26569"/>
    <w:rsid w:val="00B3042E"/>
    <w:rsid w:val="00B451D0"/>
    <w:rsid w:val="00B47861"/>
    <w:rsid w:val="00B54A3D"/>
    <w:rsid w:val="00B5504D"/>
    <w:rsid w:val="00B57316"/>
    <w:rsid w:val="00B579A7"/>
    <w:rsid w:val="00B632B2"/>
    <w:rsid w:val="00B65820"/>
    <w:rsid w:val="00B65E92"/>
    <w:rsid w:val="00B66064"/>
    <w:rsid w:val="00B709D1"/>
    <w:rsid w:val="00B73089"/>
    <w:rsid w:val="00B83180"/>
    <w:rsid w:val="00B86880"/>
    <w:rsid w:val="00B86C02"/>
    <w:rsid w:val="00B90C7B"/>
    <w:rsid w:val="00B91EB3"/>
    <w:rsid w:val="00B9257D"/>
    <w:rsid w:val="00B9277D"/>
    <w:rsid w:val="00B95E50"/>
    <w:rsid w:val="00BA0F77"/>
    <w:rsid w:val="00BA4A48"/>
    <w:rsid w:val="00BB0EBC"/>
    <w:rsid w:val="00BB2119"/>
    <w:rsid w:val="00BC49A7"/>
    <w:rsid w:val="00BC5412"/>
    <w:rsid w:val="00BC5F1F"/>
    <w:rsid w:val="00BD175A"/>
    <w:rsid w:val="00BD4718"/>
    <w:rsid w:val="00BD511A"/>
    <w:rsid w:val="00BE351A"/>
    <w:rsid w:val="00BE49B5"/>
    <w:rsid w:val="00BF03D2"/>
    <w:rsid w:val="00C04E19"/>
    <w:rsid w:val="00C04F83"/>
    <w:rsid w:val="00C1253B"/>
    <w:rsid w:val="00C200DB"/>
    <w:rsid w:val="00C27156"/>
    <w:rsid w:val="00C30C9F"/>
    <w:rsid w:val="00C312FA"/>
    <w:rsid w:val="00C31D64"/>
    <w:rsid w:val="00C3335E"/>
    <w:rsid w:val="00C37D95"/>
    <w:rsid w:val="00C42CB0"/>
    <w:rsid w:val="00C55190"/>
    <w:rsid w:val="00C6416F"/>
    <w:rsid w:val="00C64F68"/>
    <w:rsid w:val="00C73D24"/>
    <w:rsid w:val="00C7414B"/>
    <w:rsid w:val="00C84EB0"/>
    <w:rsid w:val="00C93350"/>
    <w:rsid w:val="00C96714"/>
    <w:rsid w:val="00CA72A6"/>
    <w:rsid w:val="00CA7BD0"/>
    <w:rsid w:val="00CB476E"/>
    <w:rsid w:val="00CC404D"/>
    <w:rsid w:val="00CC5201"/>
    <w:rsid w:val="00CC7752"/>
    <w:rsid w:val="00CD70C2"/>
    <w:rsid w:val="00CE3C63"/>
    <w:rsid w:val="00CE50FD"/>
    <w:rsid w:val="00CF24F2"/>
    <w:rsid w:val="00CF3E65"/>
    <w:rsid w:val="00CF4303"/>
    <w:rsid w:val="00CF74E0"/>
    <w:rsid w:val="00D120C7"/>
    <w:rsid w:val="00D13869"/>
    <w:rsid w:val="00D17EBE"/>
    <w:rsid w:val="00D21787"/>
    <w:rsid w:val="00D22564"/>
    <w:rsid w:val="00D23D88"/>
    <w:rsid w:val="00D3051E"/>
    <w:rsid w:val="00D446C6"/>
    <w:rsid w:val="00D4480A"/>
    <w:rsid w:val="00D5504F"/>
    <w:rsid w:val="00D56A48"/>
    <w:rsid w:val="00D56E4B"/>
    <w:rsid w:val="00D60852"/>
    <w:rsid w:val="00D61AE9"/>
    <w:rsid w:val="00D652B1"/>
    <w:rsid w:val="00D65986"/>
    <w:rsid w:val="00D720F5"/>
    <w:rsid w:val="00D74F54"/>
    <w:rsid w:val="00D76BE2"/>
    <w:rsid w:val="00D8466E"/>
    <w:rsid w:val="00D85816"/>
    <w:rsid w:val="00D85BCF"/>
    <w:rsid w:val="00D90ACE"/>
    <w:rsid w:val="00D969A5"/>
    <w:rsid w:val="00DA39DC"/>
    <w:rsid w:val="00DB0342"/>
    <w:rsid w:val="00DB2447"/>
    <w:rsid w:val="00DB71C4"/>
    <w:rsid w:val="00DC2027"/>
    <w:rsid w:val="00DC4D5B"/>
    <w:rsid w:val="00DC7576"/>
    <w:rsid w:val="00DD32CB"/>
    <w:rsid w:val="00DE2A6E"/>
    <w:rsid w:val="00DF110D"/>
    <w:rsid w:val="00DF1C44"/>
    <w:rsid w:val="00DF27ED"/>
    <w:rsid w:val="00DF39F4"/>
    <w:rsid w:val="00E02CDD"/>
    <w:rsid w:val="00E101F1"/>
    <w:rsid w:val="00E110C9"/>
    <w:rsid w:val="00E24421"/>
    <w:rsid w:val="00E25757"/>
    <w:rsid w:val="00E347A5"/>
    <w:rsid w:val="00E364CC"/>
    <w:rsid w:val="00E36E55"/>
    <w:rsid w:val="00E41091"/>
    <w:rsid w:val="00E47366"/>
    <w:rsid w:val="00E5018D"/>
    <w:rsid w:val="00E50E3A"/>
    <w:rsid w:val="00E525CD"/>
    <w:rsid w:val="00E6787D"/>
    <w:rsid w:val="00E72801"/>
    <w:rsid w:val="00E7447A"/>
    <w:rsid w:val="00E76BF3"/>
    <w:rsid w:val="00E81916"/>
    <w:rsid w:val="00E822B5"/>
    <w:rsid w:val="00E86121"/>
    <w:rsid w:val="00E877F2"/>
    <w:rsid w:val="00E92489"/>
    <w:rsid w:val="00E9621F"/>
    <w:rsid w:val="00EB0193"/>
    <w:rsid w:val="00EB1652"/>
    <w:rsid w:val="00ED0188"/>
    <w:rsid w:val="00ED34B0"/>
    <w:rsid w:val="00ED450A"/>
    <w:rsid w:val="00ED6060"/>
    <w:rsid w:val="00EE18E1"/>
    <w:rsid w:val="00EE2870"/>
    <w:rsid w:val="00EF59B9"/>
    <w:rsid w:val="00F01D21"/>
    <w:rsid w:val="00F0212A"/>
    <w:rsid w:val="00F02615"/>
    <w:rsid w:val="00F0317B"/>
    <w:rsid w:val="00F039C6"/>
    <w:rsid w:val="00F21C30"/>
    <w:rsid w:val="00F22214"/>
    <w:rsid w:val="00F27506"/>
    <w:rsid w:val="00F32B32"/>
    <w:rsid w:val="00F359DA"/>
    <w:rsid w:val="00F440A5"/>
    <w:rsid w:val="00F45BC1"/>
    <w:rsid w:val="00F506FB"/>
    <w:rsid w:val="00F57D8C"/>
    <w:rsid w:val="00F60AE9"/>
    <w:rsid w:val="00F6198A"/>
    <w:rsid w:val="00F66566"/>
    <w:rsid w:val="00F73D57"/>
    <w:rsid w:val="00F80C50"/>
    <w:rsid w:val="00F817B5"/>
    <w:rsid w:val="00F87BB1"/>
    <w:rsid w:val="00F91A0F"/>
    <w:rsid w:val="00F96AB7"/>
    <w:rsid w:val="00FA18D3"/>
    <w:rsid w:val="00FA2115"/>
    <w:rsid w:val="00FA5CFD"/>
    <w:rsid w:val="00FC06C2"/>
    <w:rsid w:val="00FE1A87"/>
    <w:rsid w:val="00FE4E47"/>
    <w:rsid w:val="00FF4BCD"/>
    <w:rsid w:val="1C052B4B"/>
    <w:rsid w:val="3564147E"/>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新細明體"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name="footnote text"/>
    <w:lsdException w:qFormat="1" w:unhideWhenUsed="0" w:uiPriority="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name="footnote reference"/>
    <w:lsdException w:qFormat="1" w:unhideWhenUsed="0" w:uiPriority="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qFormat="1"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qFormat="1" w:unhideWhenUsed="0" w:uiPriority="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pPr>
    <w:rPr>
      <w:rFonts w:ascii="Times New Roman" w:hAnsi="Times New Roman" w:eastAsia="新細明體" w:cs="Times New Roman"/>
      <w:kern w:val="2"/>
      <w:sz w:val="24"/>
      <w:szCs w:val="24"/>
      <w:lang w:val="en-US" w:eastAsia="zh-TW" w:bidi="ar-SA"/>
    </w:rPr>
  </w:style>
  <w:style w:type="paragraph" w:styleId="2">
    <w:name w:val="heading 1"/>
    <w:basedOn w:val="1"/>
    <w:next w:val="1"/>
    <w:link w:val="41"/>
    <w:qFormat/>
    <w:uiPriority w:val="0"/>
    <w:pPr>
      <w:keepNext/>
      <w:jc w:val="center"/>
      <w:outlineLvl w:val="0"/>
    </w:pPr>
    <w:rPr>
      <w:rFonts w:ascii="新細明體" w:hAnsi="新細明體"/>
      <w:b/>
      <w:bCs/>
      <w:color w:val="FF0000"/>
      <w:sz w:val="20"/>
    </w:rPr>
  </w:style>
  <w:style w:type="paragraph" w:styleId="3">
    <w:name w:val="heading 2"/>
    <w:basedOn w:val="1"/>
    <w:next w:val="1"/>
    <w:link w:val="42"/>
    <w:qFormat/>
    <w:uiPriority w:val="0"/>
    <w:pPr>
      <w:keepNext/>
      <w:tabs>
        <w:tab w:val="left" w:pos="720"/>
      </w:tabs>
      <w:spacing w:line="480" w:lineRule="exact"/>
      <w:ind w:left="720" w:hanging="720"/>
      <w:outlineLvl w:val="1"/>
    </w:pPr>
    <w:rPr>
      <w:rFonts w:ascii="Arial" w:hAnsi="Arial" w:cs="Arial"/>
      <w:sz w:val="28"/>
      <w:szCs w:val="36"/>
    </w:rPr>
  </w:style>
  <w:style w:type="paragraph" w:styleId="4">
    <w:name w:val="heading 3"/>
    <w:basedOn w:val="1"/>
    <w:next w:val="1"/>
    <w:link w:val="43"/>
    <w:qFormat/>
    <w:uiPriority w:val="0"/>
    <w:pPr>
      <w:keepNext/>
      <w:jc w:val="center"/>
      <w:outlineLvl w:val="2"/>
    </w:pPr>
    <w:rPr>
      <w:rFonts w:ascii="標楷體" w:eastAsia="標楷體"/>
      <w:b/>
      <w:bCs/>
      <w:color w:val="FF0000"/>
    </w:rPr>
  </w:style>
  <w:style w:type="paragraph" w:styleId="5">
    <w:name w:val="heading 4"/>
    <w:basedOn w:val="1"/>
    <w:next w:val="1"/>
    <w:link w:val="44"/>
    <w:qFormat/>
    <w:uiPriority w:val="0"/>
    <w:pPr>
      <w:keepNext/>
      <w:outlineLvl w:val="3"/>
    </w:pPr>
    <w:rPr>
      <w:rFonts w:ascii="新細明體"/>
      <w:b/>
      <w:bCs/>
      <w:color w:val="FF0000"/>
    </w:rPr>
  </w:style>
  <w:style w:type="paragraph" w:styleId="6">
    <w:name w:val="heading 5"/>
    <w:basedOn w:val="1"/>
    <w:next w:val="1"/>
    <w:link w:val="45"/>
    <w:qFormat/>
    <w:uiPriority w:val="0"/>
    <w:pPr>
      <w:keepNext/>
      <w:jc w:val="center"/>
      <w:outlineLvl w:val="4"/>
    </w:pPr>
    <w:rPr>
      <w:rFonts w:ascii="標楷體" w:eastAsia="標楷體"/>
      <w:sz w:val="28"/>
    </w:rPr>
  </w:style>
  <w:style w:type="character" w:default="1" w:styleId="21">
    <w:name w:val="Default Paragraph Font"/>
    <w:semiHidden/>
    <w:unhideWhenUsed/>
    <w:qFormat/>
    <w:uiPriority w:val="1"/>
  </w:style>
  <w:style w:type="table" w:default="1" w:styleId="27">
    <w:name w:val="Normal Table"/>
    <w:semiHidden/>
    <w:unhideWhenUsed/>
    <w:uiPriority w:val="99"/>
    <w:tblPr>
      <w:tblLayout w:type="fixed"/>
      <w:tblCellMar>
        <w:top w:w="0" w:type="dxa"/>
        <w:left w:w="108" w:type="dxa"/>
        <w:bottom w:w="0" w:type="dxa"/>
        <w:right w:w="108" w:type="dxa"/>
      </w:tblCellMar>
    </w:tblPr>
  </w:style>
  <w:style w:type="paragraph" w:styleId="7">
    <w:name w:val="Body Text Indent 3"/>
    <w:basedOn w:val="1"/>
    <w:uiPriority w:val="0"/>
    <w:pPr>
      <w:spacing w:after="120"/>
      <w:ind w:left="480"/>
    </w:pPr>
    <w:rPr>
      <w:sz w:val="16"/>
      <w:szCs w:val="16"/>
    </w:rPr>
  </w:style>
  <w:style w:type="paragraph" w:styleId="8">
    <w:name w:val="header"/>
    <w:basedOn w:val="1"/>
    <w:link w:val="31"/>
    <w:uiPriority w:val="0"/>
    <w:pPr>
      <w:tabs>
        <w:tab w:val="center" w:pos="4153"/>
        <w:tab w:val="right" w:pos="8306"/>
      </w:tabs>
      <w:snapToGrid w:val="0"/>
    </w:pPr>
    <w:rPr>
      <w:sz w:val="20"/>
      <w:szCs w:val="20"/>
    </w:rPr>
  </w:style>
  <w:style w:type="paragraph" w:styleId="9">
    <w:name w:val="Body Text 2"/>
    <w:basedOn w:val="1"/>
    <w:link w:val="34"/>
    <w:qFormat/>
    <w:uiPriority w:val="0"/>
    <w:pPr>
      <w:spacing w:after="120" w:line="480" w:lineRule="auto"/>
    </w:pPr>
  </w:style>
  <w:style w:type="paragraph" w:styleId="10">
    <w:name w:val="Body Text Indent"/>
    <w:basedOn w:val="1"/>
    <w:qFormat/>
    <w:uiPriority w:val="0"/>
    <w:pPr>
      <w:adjustRightInd w:val="0"/>
      <w:snapToGrid w:val="0"/>
      <w:spacing w:line="400" w:lineRule="exact"/>
      <w:ind w:left="1440"/>
    </w:pPr>
    <w:rPr>
      <w:rFonts w:ascii="標楷體" w:eastAsia="華康楷書體W3"/>
      <w:color w:val="000000"/>
      <w:sz w:val="28"/>
    </w:rPr>
  </w:style>
  <w:style w:type="paragraph" w:styleId="11">
    <w:name w:val="Block Text"/>
    <w:basedOn w:val="1"/>
    <w:qFormat/>
    <w:uiPriority w:val="0"/>
    <w:pPr>
      <w:spacing w:line="0" w:lineRule="atLeast"/>
      <w:ind w:left="151" w:leftChars="-12" w:right="50" w:hanging="180" w:hangingChars="90"/>
    </w:pPr>
    <w:rPr>
      <w:rFonts w:ascii="新細明體" w:hAnsi="新細明體"/>
      <w:color w:val="000080"/>
      <w:sz w:val="20"/>
      <w:szCs w:val="20"/>
    </w:rPr>
  </w:style>
  <w:style w:type="paragraph" w:styleId="12">
    <w:name w:val="Note Heading"/>
    <w:basedOn w:val="1"/>
    <w:next w:val="1"/>
    <w:link w:val="37"/>
    <w:qFormat/>
    <w:uiPriority w:val="0"/>
    <w:pPr>
      <w:jc w:val="center"/>
    </w:pPr>
  </w:style>
  <w:style w:type="paragraph" w:styleId="13">
    <w:name w:val="annotation text"/>
    <w:basedOn w:val="1"/>
    <w:link w:val="33"/>
    <w:semiHidden/>
    <w:qFormat/>
    <w:uiPriority w:val="0"/>
  </w:style>
  <w:style w:type="paragraph" w:styleId="14">
    <w:name w:val="Plain Text"/>
    <w:basedOn w:val="1"/>
    <w:link w:val="32"/>
    <w:qFormat/>
    <w:uiPriority w:val="0"/>
    <w:rPr>
      <w:rFonts w:ascii="細明體" w:hAnsi="Courier New" w:eastAsia="細明體"/>
    </w:rPr>
  </w:style>
  <w:style w:type="paragraph" w:styleId="15">
    <w:name w:val="HTML Preformatted"/>
    <w:basedOn w:val="1"/>
    <w:link w:val="39"/>
    <w:unhideWhenUsed/>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細明體" w:hAnsi="細明體" w:eastAsia="細明體" w:cs="細明體"/>
      <w:kern w:val="0"/>
    </w:rPr>
  </w:style>
  <w:style w:type="paragraph" w:styleId="16">
    <w:name w:val="footnote text"/>
    <w:basedOn w:val="1"/>
    <w:semiHidden/>
    <w:qFormat/>
    <w:uiPriority w:val="0"/>
    <w:pPr>
      <w:snapToGrid w:val="0"/>
    </w:pPr>
    <w:rPr>
      <w:sz w:val="20"/>
      <w:szCs w:val="20"/>
    </w:rPr>
  </w:style>
  <w:style w:type="paragraph" w:styleId="17">
    <w:name w:val="footer"/>
    <w:basedOn w:val="1"/>
    <w:link w:val="30"/>
    <w:qFormat/>
    <w:uiPriority w:val="0"/>
    <w:pPr>
      <w:tabs>
        <w:tab w:val="center" w:pos="4153"/>
        <w:tab w:val="right" w:pos="8306"/>
      </w:tabs>
      <w:snapToGrid w:val="0"/>
    </w:pPr>
    <w:rPr>
      <w:sz w:val="20"/>
      <w:szCs w:val="20"/>
    </w:rPr>
  </w:style>
  <w:style w:type="paragraph" w:styleId="18">
    <w:name w:val="annotation subject"/>
    <w:basedOn w:val="13"/>
    <w:next w:val="13"/>
    <w:semiHidden/>
    <w:qFormat/>
    <w:uiPriority w:val="0"/>
    <w:rPr>
      <w:b/>
      <w:bCs/>
    </w:rPr>
  </w:style>
  <w:style w:type="paragraph" w:styleId="19">
    <w:name w:val="Normal (Web)"/>
    <w:basedOn w:val="1"/>
    <w:qFormat/>
    <w:uiPriority w:val="0"/>
  </w:style>
  <w:style w:type="paragraph" w:styleId="20">
    <w:name w:val="Balloon Text"/>
    <w:basedOn w:val="1"/>
    <w:semiHidden/>
    <w:qFormat/>
    <w:uiPriority w:val="0"/>
    <w:rPr>
      <w:rFonts w:ascii="Arial" w:hAnsi="Arial"/>
      <w:sz w:val="18"/>
      <w:szCs w:val="18"/>
    </w:rPr>
  </w:style>
  <w:style w:type="character" w:styleId="22">
    <w:name w:val="footnote reference"/>
    <w:basedOn w:val="21"/>
    <w:semiHidden/>
    <w:qFormat/>
    <w:uiPriority w:val="0"/>
    <w:rPr>
      <w:vertAlign w:val="superscript"/>
    </w:rPr>
  </w:style>
  <w:style w:type="character" w:styleId="23">
    <w:name w:val="annotation reference"/>
    <w:basedOn w:val="21"/>
    <w:semiHidden/>
    <w:qFormat/>
    <w:uiPriority w:val="0"/>
    <w:rPr>
      <w:sz w:val="18"/>
      <w:szCs w:val="18"/>
    </w:rPr>
  </w:style>
  <w:style w:type="character" w:styleId="24">
    <w:name w:val="Hyperlink"/>
    <w:basedOn w:val="21"/>
    <w:qFormat/>
    <w:uiPriority w:val="0"/>
    <w:rPr>
      <w:color w:val="0000FF"/>
      <w:u w:val="single"/>
    </w:rPr>
  </w:style>
  <w:style w:type="character" w:styleId="25">
    <w:name w:val="page number"/>
    <w:basedOn w:val="21"/>
    <w:qFormat/>
    <w:uiPriority w:val="0"/>
  </w:style>
  <w:style w:type="character" w:styleId="26">
    <w:name w:val="FollowedHyperlink"/>
    <w:basedOn w:val="21"/>
    <w:qFormat/>
    <w:uiPriority w:val="0"/>
    <w:rPr>
      <w:color w:val="800080"/>
      <w:u w:val="single"/>
    </w:rPr>
  </w:style>
  <w:style w:type="paragraph" w:styleId="28">
    <w:name w:val="List Paragraph"/>
    <w:basedOn w:val="1"/>
    <w:qFormat/>
    <w:uiPriority w:val="34"/>
    <w:pPr>
      <w:ind w:left="480" w:leftChars="200"/>
    </w:pPr>
  </w:style>
  <w:style w:type="paragraph" w:customStyle="1" w:styleId="29">
    <w:name w:val="xl24"/>
    <w:basedOn w:val="1"/>
    <w:qFormat/>
    <w:uiPriority w:val="0"/>
    <w:pPr>
      <w:widowControl/>
      <w:pBdr>
        <w:bottom w:val="single" w:color="auto" w:sz="4" w:space="0"/>
        <w:right w:val="single" w:color="auto" w:sz="4" w:space="0"/>
      </w:pBdr>
      <w:spacing w:before="100" w:beforeAutospacing="1" w:after="100" w:afterAutospacing="1"/>
      <w:jc w:val="center"/>
    </w:pPr>
    <w:rPr>
      <w:rFonts w:ascii="細明體" w:hAnsi="Arial Unicode MS" w:eastAsia="細明體" w:cs="Arial Unicode MS"/>
      <w:kern w:val="0"/>
    </w:rPr>
  </w:style>
  <w:style w:type="character" w:customStyle="1" w:styleId="30">
    <w:name w:val="頁尾 字元"/>
    <w:basedOn w:val="21"/>
    <w:link w:val="17"/>
    <w:qFormat/>
    <w:uiPriority w:val="0"/>
    <w:rPr>
      <w:kern w:val="2"/>
    </w:rPr>
  </w:style>
  <w:style w:type="character" w:customStyle="1" w:styleId="31">
    <w:name w:val="頁首 字元"/>
    <w:basedOn w:val="21"/>
    <w:link w:val="8"/>
    <w:qFormat/>
    <w:uiPriority w:val="0"/>
    <w:rPr>
      <w:kern w:val="2"/>
    </w:rPr>
  </w:style>
  <w:style w:type="character" w:customStyle="1" w:styleId="32">
    <w:name w:val="純文字 字元"/>
    <w:basedOn w:val="21"/>
    <w:link w:val="14"/>
    <w:qFormat/>
    <w:uiPriority w:val="0"/>
    <w:rPr>
      <w:rFonts w:ascii="細明體" w:hAnsi="Courier New" w:eastAsia="細明體"/>
      <w:kern w:val="2"/>
      <w:sz w:val="24"/>
      <w:szCs w:val="24"/>
    </w:rPr>
  </w:style>
  <w:style w:type="character" w:customStyle="1" w:styleId="33">
    <w:name w:val="註解文字 字元"/>
    <w:basedOn w:val="21"/>
    <w:link w:val="13"/>
    <w:semiHidden/>
    <w:qFormat/>
    <w:uiPriority w:val="0"/>
    <w:rPr>
      <w:kern w:val="2"/>
      <w:sz w:val="24"/>
      <w:szCs w:val="24"/>
    </w:rPr>
  </w:style>
  <w:style w:type="character" w:customStyle="1" w:styleId="34">
    <w:name w:val="本文 2 字元"/>
    <w:basedOn w:val="21"/>
    <w:link w:val="9"/>
    <w:qFormat/>
    <w:uiPriority w:val="0"/>
    <w:rPr>
      <w:kern w:val="2"/>
      <w:sz w:val="24"/>
      <w:szCs w:val="24"/>
    </w:rPr>
  </w:style>
  <w:style w:type="paragraph" w:customStyle="1" w:styleId="35">
    <w:name w:val="1."/>
    <w:basedOn w:val="1"/>
    <w:qFormat/>
    <w:uiPriority w:val="0"/>
    <w:pPr>
      <w:ind w:left="750" w:leftChars="150" w:hanging="375" w:hangingChars="150"/>
    </w:pPr>
    <w:rPr>
      <w:rFonts w:ascii="華康中明體" w:eastAsia="華康中明體"/>
      <w:sz w:val="25"/>
    </w:rPr>
  </w:style>
  <w:style w:type="paragraph" w:customStyle="1" w:styleId="36">
    <w:name w:val="6-能力指標"/>
    <w:basedOn w:val="1"/>
    <w:qFormat/>
    <w:uiPriority w:val="0"/>
    <w:pPr>
      <w:adjustRightInd w:val="0"/>
      <w:ind w:left="533" w:right="113" w:hanging="476"/>
      <w:textAlignment w:val="baseline"/>
    </w:pPr>
    <w:rPr>
      <w:rFonts w:ascii="新細明體" w:hAnsi="華康粗圓體"/>
      <w:color w:val="000000"/>
      <w:sz w:val="20"/>
      <w:szCs w:val="20"/>
    </w:rPr>
  </w:style>
  <w:style w:type="character" w:customStyle="1" w:styleId="37">
    <w:name w:val="註釋標題 字元"/>
    <w:basedOn w:val="21"/>
    <w:link w:val="12"/>
    <w:qFormat/>
    <w:uiPriority w:val="0"/>
    <w:rPr>
      <w:kern w:val="2"/>
      <w:sz w:val="24"/>
      <w:szCs w:val="24"/>
    </w:rPr>
  </w:style>
  <w:style w:type="paragraph" w:customStyle="1" w:styleId="38">
    <w:name w:val="參考書目-1"/>
    <w:basedOn w:val="1"/>
    <w:qFormat/>
    <w:uiPriority w:val="0"/>
    <w:pPr>
      <w:tabs>
        <w:tab w:val="left" w:pos="360"/>
      </w:tabs>
      <w:overflowPunct w:val="0"/>
      <w:adjustRightInd w:val="0"/>
      <w:spacing w:before="67" w:after="67" w:line="250" w:lineRule="exact"/>
      <w:jc w:val="both"/>
    </w:pPr>
    <w:rPr>
      <w:rFonts w:eastAsia="標楷體"/>
      <w:szCs w:val="20"/>
    </w:rPr>
  </w:style>
  <w:style w:type="character" w:customStyle="1" w:styleId="39">
    <w:name w:val="HTML 預設格式 字元"/>
    <w:basedOn w:val="21"/>
    <w:link w:val="15"/>
    <w:qFormat/>
    <w:uiPriority w:val="99"/>
    <w:rPr>
      <w:rFonts w:ascii="細明體" w:hAnsi="細明體" w:eastAsia="細明體" w:cs="細明體"/>
      <w:sz w:val="24"/>
      <w:szCs w:val="24"/>
    </w:rPr>
  </w:style>
  <w:style w:type="character" w:customStyle="1" w:styleId="40">
    <w:name w:val="apple-converted-space"/>
    <w:basedOn w:val="21"/>
    <w:qFormat/>
    <w:uiPriority w:val="0"/>
  </w:style>
  <w:style w:type="character" w:customStyle="1" w:styleId="41">
    <w:name w:val="標題 1 字元"/>
    <w:basedOn w:val="21"/>
    <w:link w:val="2"/>
    <w:qFormat/>
    <w:uiPriority w:val="0"/>
    <w:rPr>
      <w:rFonts w:ascii="新細明體" w:hAnsi="新細明體"/>
      <w:b/>
      <w:bCs/>
      <w:color w:val="FF0000"/>
      <w:kern w:val="2"/>
      <w:szCs w:val="24"/>
    </w:rPr>
  </w:style>
  <w:style w:type="character" w:customStyle="1" w:styleId="42">
    <w:name w:val="標題 2 字元"/>
    <w:basedOn w:val="21"/>
    <w:link w:val="3"/>
    <w:qFormat/>
    <w:uiPriority w:val="0"/>
    <w:rPr>
      <w:rFonts w:ascii="Arial" w:hAnsi="Arial" w:cs="Arial"/>
      <w:kern w:val="2"/>
      <w:sz w:val="28"/>
      <w:szCs w:val="36"/>
    </w:rPr>
  </w:style>
  <w:style w:type="character" w:customStyle="1" w:styleId="43">
    <w:name w:val="標題 3 字元"/>
    <w:basedOn w:val="21"/>
    <w:link w:val="4"/>
    <w:qFormat/>
    <w:uiPriority w:val="0"/>
    <w:rPr>
      <w:rFonts w:ascii="標楷體" w:eastAsia="標楷體"/>
      <w:b/>
      <w:bCs/>
      <w:color w:val="FF0000"/>
      <w:kern w:val="2"/>
      <w:sz w:val="24"/>
      <w:szCs w:val="24"/>
    </w:rPr>
  </w:style>
  <w:style w:type="character" w:customStyle="1" w:styleId="44">
    <w:name w:val="標題 4 字元"/>
    <w:basedOn w:val="21"/>
    <w:link w:val="5"/>
    <w:qFormat/>
    <w:uiPriority w:val="0"/>
    <w:rPr>
      <w:rFonts w:ascii="新細明體"/>
      <w:b/>
      <w:bCs/>
      <w:color w:val="FF0000"/>
      <w:kern w:val="2"/>
      <w:sz w:val="24"/>
      <w:szCs w:val="24"/>
    </w:rPr>
  </w:style>
  <w:style w:type="character" w:customStyle="1" w:styleId="45">
    <w:name w:val="標題 5 字元"/>
    <w:basedOn w:val="21"/>
    <w:link w:val="6"/>
    <w:qFormat/>
    <w:uiPriority w:val="0"/>
    <w:rPr>
      <w:rFonts w:ascii="標楷體" w:eastAsia="標楷體"/>
      <w:kern w:val="2"/>
      <w:sz w:val="28"/>
      <w:szCs w:val="24"/>
    </w:rPr>
  </w:style>
  <w:style w:type="paragraph" w:customStyle="1" w:styleId="46">
    <w:name w:val="2.表頭文字"/>
    <w:basedOn w:val="1"/>
    <w:qFormat/>
    <w:uiPriority w:val="0"/>
    <w:pPr>
      <w:jc w:val="center"/>
    </w:pPr>
    <w:rPr>
      <w:rFonts w:eastAsia="華康中圓體"/>
      <w:szCs w:val="20"/>
    </w:rPr>
  </w:style>
  <w:style w:type="paragraph" w:customStyle="1" w:styleId="47">
    <w:name w:val="9"/>
    <w:basedOn w:val="1"/>
    <w:qFormat/>
    <w:uiPriority w:val="0"/>
    <w:pPr>
      <w:widowControl/>
      <w:spacing w:before="100" w:beforeAutospacing="1" w:after="100" w:afterAutospacing="1"/>
    </w:pPr>
    <w:rPr>
      <w:rFonts w:ascii="新細明體"/>
      <w:kern w:val="0"/>
    </w:rPr>
  </w:style>
  <w:style w:type="paragraph" w:customStyle="1" w:styleId="48">
    <w:name w:val="字元"/>
    <w:basedOn w:val="1"/>
    <w:uiPriority w:val="0"/>
    <w:pPr>
      <w:widowControl/>
      <w:spacing w:after="160" w:line="240" w:lineRule="exact"/>
    </w:pPr>
    <w:rPr>
      <w:rFonts w:ascii="Verdana" w:hAnsi="Verdana"/>
      <w:kern w:val="0"/>
      <w:sz w:val="20"/>
      <w:szCs w:val="20"/>
      <w:lang w:eastAsia="en-US"/>
    </w:rPr>
  </w:style>
  <w:style w:type="paragraph" w:customStyle="1" w:styleId="49">
    <w:name w:val="Pa7"/>
    <w:basedOn w:val="1"/>
    <w:next w:val="1"/>
    <w:uiPriority w:val="99"/>
    <w:pPr>
      <w:autoSpaceDE w:val="0"/>
      <w:autoSpaceDN w:val="0"/>
      <w:adjustRightInd w:val="0"/>
      <w:spacing w:line="284" w:lineRule="atLeast"/>
    </w:pPr>
    <w:rPr>
      <w:rFonts w:ascii="華康標宋體c.." w:eastAsia="華康標宋體c.."/>
      <w:kern w:val="0"/>
    </w:rPr>
  </w:style>
  <w:style w:type="paragraph" w:customStyle="1" w:styleId="50">
    <w:name w:val="Pa12"/>
    <w:basedOn w:val="1"/>
    <w:next w:val="1"/>
    <w:uiPriority w:val="99"/>
    <w:pPr>
      <w:autoSpaceDE w:val="0"/>
      <w:autoSpaceDN w:val="0"/>
      <w:adjustRightInd w:val="0"/>
      <w:spacing w:line="199" w:lineRule="atLeast"/>
    </w:pPr>
    <w:rPr>
      <w:rFonts w:ascii="華康標宋體..." w:eastAsia="華康標宋體..."/>
      <w:kern w:val="0"/>
    </w:rPr>
  </w:style>
  <w:style w:type="paragraph" w:customStyle="1" w:styleId="51">
    <w:name w:val="Pa15"/>
    <w:basedOn w:val="1"/>
    <w:next w:val="1"/>
    <w:qFormat/>
    <w:uiPriority w:val="99"/>
    <w:pPr>
      <w:autoSpaceDE w:val="0"/>
      <w:autoSpaceDN w:val="0"/>
      <w:adjustRightInd w:val="0"/>
      <w:spacing w:line="199" w:lineRule="atLeast"/>
    </w:pPr>
    <w:rPr>
      <w:rFonts w:ascii="華康標宋體i.." w:eastAsia="華康標宋體i.."/>
      <w:kern w:val="0"/>
    </w:rPr>
  </w:style>
  <w:style w:type="paragraph" w:customStyle="1" w:styleId="52">
    <w:name w:val="Default"/>
    <w:qFormat/>
    <w:uiPriority w:val="0"/>
    <w:pPr>
      <w:widowControl w:val="0"/>
      <w:autoSpaceDE w:val="0"/>
      <w:autoSpaceDN w:val="0"/>
      <w:adjustRightInd w:val="0"/>
    </w:pPr>
    <w:rPr>
      <w:rFonts w:ascii="華康中圓體i.." w:hAnsi="Times New Roman" w:eastAsia="華康中圓體i.." w:cs="華康中圓體i.."/>
      <w:color w:val="000000"/>
      <w:sz w:val="24"/>
      <w:szCs w:val="24"/>
      <w:lang w:val="en-US" w:eastAsia="zh-TW" w:bidi="ar-SA"/>
    </w:rPr>
  </w:style>
  <w:style w:type="paragraph" w:customStyle="1" w:styleId="53">
    <w:name w:val="1.標題文字"/>
    <w:basedOn w:val="1"/>
    <w:qFormat/>
    <w:uiPriority w:val="0"/>
    <w:pPr>
      <w:jc w:val="center"/>
    </w:pPr>
    <w:rPr>
      <w:rFonts w:ascii="華康中黑體" w:eastAsia="華康中黑體"/>
      <w:sz w:val="28"/>
      <w:szCs w:val="20"/>
    </w:rPr>
  </w:style>
  <w:style w:type="paragraph" w:customStyle="1" w:styleId="54">
    <w:name w:val="4.【教學目標】內文字（1.2.3.）"/>
    <w:basedOn w:val="14"/>
    <w:uiPriority w:val="0"/>
    <w:pPr>
      <w:tabs>
        <w:tab w:val="left" w:pos="142"/>
      </w:tabs>
      <w:spacing w:line="220" w:lineRule="exact"/>
      <w:ind w:left="227" w:right="57" w:hanging="170"/>
      <w:jc w:val="both"/>
    </w:pPr>
    <w:rPr>
      <w:rFonts w:ascii="新細明體" w:eastAsia="新細明體"/>
      <w:sz w:val="16"/>
      <w:szCs w:val="20"/>
    </w:rPr>
  </w:style>
  <w:style w:type="paragraph" w:customStyle="1" w:styleId="55">
    <w:name w:val="3.【對應能力指標】內文字"/>
    <w:basedOn w:val="14"/>
    <w:qFormat/>
    <w:uiPriority w:val="0"/>
    <w:pPr>
      <w:tabs>
        <w:tab w:val="left" w:pos="624"/>
      </w:tabs>
      <w:spacing w:line="220" w:lineRule="exact"/>
      <w:ind w:left="624" w:right="57" w:hanging="567"/>
      <w:jc w:val="both"/>
    </w:pPr>
    <w:rPr>
      <w:rFonts w:ascii="新細明體" w:eastAsia="新細明體"/>
      <w:sz w:val="16"/>
      <w:szCs w:val="20"/>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F2C41FB-1D8B-4AB8-9745-9072B0AC8453}">
  <ds:schemaRefs/>
</ds:datastoreItem>
</file>

<file path=docProps/app.xml><?xml version="1.0" encoding="utf-8"?>
<Properties xmlns="http://schemas.openxmlformats.org/officeDocument/2006/extended-properties" xmlns:vt="http://schemas.openxmlformats.org/officeDocument/2006/docPropsVTypes">
  <Template>Normal</Template>
  <Pages>16</Pages>
  <Words>2124</Words>
  <Characters>12110</Characters>
  <Lines>100</Lines>
  <Paragraphs>28</Paragraphs>
  <TotalTime>0</TotalTime>
  <ScaleCrop>false</ScaleCrop>
  <LinksUpToDate>false</LinksUpToDate>
  <CharactersWithSpaces>14206</CharactersWithSpaces>
  <Application>WPS Office_10.8.2.6633_F1E327BC-269C-435d-A152-05C5408002CA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2019-06-01T02:40:00Z</dcterms:created>
  <dc:creator>dyps</dc:creator>
  <cp:lastModifiedBy>170711</cp:lastModifiedBy>
  <cp:lastPrinted>2017-03-08T08:24:00Z</cp:lastPrinted>
  <dcterms:modified xsi:type="dcterms:W3CDTF">2019-06-23T10:58:08Z</dcterms:modified>
  <dc:title>花蓮縣國民中小學九年一貫課程計畫審查要點</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1028-10.8.2.6633</vt:lpwstr>
  </property>
</Properties>
</file>